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F00" w:rsidRPr="00C66DA6" w:rsidRDefault="009C1F00" w:rsidP="009C1F00">
      <w:pPr>
        <w:pStyle w:val="a0"/>
        <w:numPr>
          <w:ilvl w:val="0"/>
          <w:numId w:val="0"/>
        </w:numPr>
        <w:spacing w:before="180" w:after="180"/>
        <w:ind w:left="482" w:hanging="482"/>
        <w:rPr>
          <w:rFonts w:ascii="Times New Roman" w:hAnsi="Times New Roman"/>
          <w:b/>
        </w:rPr>
      </w:pPr>
      <w:bookmarkStart w:id="0" w:name="_Toc151070853"/>
      <w:r w:rsidRPr="00C66DA6">
        <w:rPr>
          <w:rFonts w:ascii="Times New Roman" w:hAnsi="Times New Roman" w:hint="eastAsia"/>
          <w:b/>
        </w:rPr>
        <w:t>附錄</w:t>
      </w:r>
      <w:r w:rsidRPr="00C66DA6">
        <w:rPr>
          <w:rFonts w:ascii="Times New Roman" w:hAnsi="Times New Roman" w:hint="eastAsia"/>
          <w:b/>
        </w:rPr>
        <w:t>1</w:t>
      </w:r>
      <w:r w:rsidRPr="00C66DA6">
        <w:rPr>
          <w:rFonts w:ascii="Times New Roman" w:hAnsi="Times New Roman" w:hint="eastAsia"/>
          <w:b/>
        </w:rPr>
        <w:t>：</w:t>
      </w:r>
      <w:proofErr w:type="gramStart"/>
      <w:r w:rsidRPr="00C66DA6">
        <w:rPr>
          <w:rFonts w:ascii="Times New Roman" w:hAnsi="Times New Roman" w:hint="eastAsia"/>
          <w:b/>
        </w:rPr>
        <w:t>資服業者個</w:t>
      </w:r>
      <w:proofErr w:type="gramEnd"/>
      <w:r w:rsidRPr="00C66DA6">
        <w:rPr>
          <w:rFonts w:ascii="Times New Roman" w:hAnsi="Times New Roman" w:hint="eastAsia"/>
          <w:b/>
        </w:rPr>
        <w:t>資安全維護計畫範例</w:t>
      </w:r>
      <w:bookmarkEnd w:id="0"/>
    </w:p>
    <w:p w:rsidR="009C1F00" w:rsidRPr="00C66DA6" w:rsidRDefault="009C1F00" w:rsidP="009C1F00">
      <w:pPr>
        <w:snapToGrid w:val="0"/>
        <w:spacing w:before="100" w:beforeAutospacing="1" w:after="100" w:afterAutospacing="1" w:line="460" w:lineRule="exact"/>
        <w:jc w:val="center"/>
        <w:rPr>
          <w:rFonts w:ascii="Times New Roman" w:eastAsia="標楷體" w:hAnsi="Times New Roman"/>
          <w:b/>
          <w:szCs w:val="24"/>
        </w:rPr>
      </w:pPr>
      <w:r w:rsidRPr="00C66DA6">
        <w:rPr>
          <w:rFonts w:ascii="Times New Roman" w:eastAsia="標楷體" w:hAnsi="Times New Roman" w:hint="eastAsia"/>
          <w:b/>
          <w:szCs w:val="24"/>
        </w:rPr>
        <w:t>OO</w:t>
      </w:r>
      <w:r w:rsidRPr="00C66DA6">
        <w:rPr>
          <w:rFonts w:ascii="Times New Roman" w:eastAsia="標楷體" w:hAnsi="Times New Roman"/>
          <w:b/>
          <w:szCs w:val="24"/>
        </w:rPr>
        <w:t>公司</w:t>
      </w:r>
      <w:r w:rsidRPr="00C66DA6">
        <w:rPr>
          <w:rFonts w:ascii="Times New Roman" w:eastAsia="標楷體" w:hAnsi="Times New Roman" w:hint="eastAsia"/>
          <w:b/>
          <w:szCs w:val="24"/>
        </w:rPr>
        <w:t>個人資料</w:t>
      </w:r>
      <w:r w:rsidRPr="00C66DA6">
        <w:rPr>
          <w:rFonts w:ascii="Times New Roman" w:eastAsia="標楷體" w:hAnsi="Times New Roman"/>
          <w:b/>
          <w:szCs w:val="24"/>
        </w:rPr>
        <w:t>安全維護計畫</w:t>
      </w:r>
    </w:p>
    <w:p w:rsidR="009C1F00" w:rsidRPr="00C66DA6" w:rsidRDefault="009C1F00" w:rsidP="009C1F00">
      <w:pPr>
        <w:snapToGrid w:val="0"/>
        <w:spacing w:before="100" w:beforeAutospacing="1" w:after="100" w:afterAutospacing="1" w:line="460" w:lineRule="exact"/>
        <w:jc w:val="right"/>
        <w:rPr>
          <w:rFonts w:ascii="Times New Roman" w:eastAsia="標楷體" w:hAnsi="Times New Roman"/>
          <w:szCs w:val="24"/>
        </w:rPr>
      </w:pPr>
      <w:r w:rsidRPr="00C66DA6">
        <w:rPr>
          <w:rFonts w:ascii="Times New Roman" w:eastAsia="標楷體" w:hAnsi="Times New Roman"/>
          <w:szCs w:val="24"/>
        </w:rPr>
        <w:t>OOO</w:t>
      </w:r>
      <w:r w:rsidRPr="00C66DA6">
        <w:rPr>
          <w:rFonts w:ascii="Times New Roman" w:eastAsia="標楷體" w:hAnsi="Times New Roman"/>
          <w:szCs w:val="24"/>
        </w:rPr>
        <w:t>年</w:t>
      </w:r>
      <w:r w:rsidRPr="00C66DA6">
        <w:rPr>
          <w:rFonts w:ascii="Times New Roman" w:eastAsia="標楷體" w:hAnsi="Times New Roman"/>
          <w:szCs w:val="24"/>
        </w:rPr>
        <w:t>OO</w:t>
      </w:r>
      <w:r w:rsidRPr="00C66DA6">
        <w:rPr>
          <w:rFonts w:ascii="Times New Roman" w:eastAsia="標楷體" w:hAnsi="Times New Roman"/>
          <w:szCs w:val="24"/>
        </w:rPr>
        <w:t>月</w:t>
      </w:r>
      <w:r w:rsidRPr="00C66DA6">
        <w:rPr>
          <w:rFonts w:ascii="Times New Roman" w:eastAsia="標楷體" w:hAnsi="Times New Roman"/>
          <w:szCs w:val="24"/>
        </w:rPr>
        <w:t>OO</w:t>
      </w:r>
      <w:r w:rsidRPr="00C66DA6">
        <w:rPr>
          <w:rFonts w:ascii="Times New Roman" w:eastAsia="標楷體" w:hAnsi="Times New Roman"/>
          <w:szCs w:val="24"/>
        </w:rPr>
        <w:t>日</w:t>
      </w:r>
      <w:r w:rsidRPr="00C66DA6">
        <w:rPr>
          <w:rFonts w:ascii="Times New Roman" w:eastAsia="標楷體" w:hAnsi="Times New Roman"/>
          <w:szCs w:val="24"/>
        </w:rPr>
        <w:t xml:space="preserve"> O</w:t>
      </w:r>
      <w:r w:rsidRPr="00C66DA6">
        <w:rPr>
          <w:rFonts w:ascii="Times New Roman" w:eastAsia="標楷體" w:hAnsi="Times New Roman"/>
          <w:szCs w:val="24"/>
        </w:rPr>
        <w:t>版</w:t>
      </w:r>
      <w:r w:rsidR="0052186F">
        <w:rPr>
          <w:rFonts w:ascii="Times New Roman" w:eastAsia="標楷體" w:hAnsi="Times New Roman"/>
          <w:szCs w:val="24"/>
        </w:rPr>
        <w:br/>
      </w:r>
      <w:proofErr w:type="gramStart"/>
      <w:r w:rsidR="004A646E" w:rsidRPr="001D3236">
        <w:rPr>
          <w:rFonts w:ascii="Times New Roman" w:eastAsia="標楷體" w:hAnsi="Times New Roman" w:hint="eastAsia"/>
          <w:szCs w:val="24"/>
          <w:shd w:val="pct15" w:color="auto" w:fill="FFFFFF"/>
        </w:rPr>
        <w:t>【註</w:t>
      </w:r>
      <w:proofErr w:type="gramEnd"/>
      <w:r w:rsidR="004A646E" w:rsidRPr="001D3236">
        <w:rPr>
          <w:rFonts w:ascii="Times New Roman" w:eastAsia="標楷體" w:hAnsi="Times New Roman" w:hint="eastAsia"/>
          <w:szCs w:val="24"/>
          <w:shd w:val="pct15" w:color="auto" w:fill="FFFFFF"/>
        </w:rPr>
        <w:t>：</w:t>
      </w:r>
      <w:r w:rsidR="004A646E" w:rsidRPr="00297464">
        <w:rPr>
          <w:rFonts w:ascii="Times New Roman" w:eastAsia="標楷體" w:hAnsi="Times New Roman" w:hint="eastAsia"/>
          <w:szCs w:val="24"/>
          <w:shd w:val="pct15" w:color="auto" w:fill="FFFFFF"/>
        </w:rPr>
        <w:t>寫上日期及修改版次作為文件版本控制</w:t>
      </w:r>
      <w:proofErr w:type="gramStart"/>
      <w:r w:rsidR="004A646E" w:rsidRPr="001D3236">
        <w:rPr>
          <w:rFonts w:ascii="Times New Roman" w:eastAsia="標楷體" w:hAnsi="Times New Roman" w:hint="eastAsia"/>
          <w:szCs w:val="24"/>
          <w:shd w:val="pct15" w:color="auto" w:fill="FFFFFF"/>
        </w:rPr>
        <w:t>】</w:t>
      </w:r>
      <w:proofErr w:type="gramEnd"/>
    </w:p>
    <w:p w:rsidR="009C1F00" w:rsidRPr="00C66DA6" w:rsidRDefault="009C1F00" w:rsidP="009C1F00">
      <w:pPr>
        <w:snapToGrid w:val="0"/>
        <w:spacing w:before="100" w:beforeAutospacing="1" w:after="100" w:afterAutospacing="1" w:line="460" w:lineRule="exact"/>
        <w:ind w:firstLine="480"/>
        <w:rPr>
          <w:rFonts w:ascii="Times New Roman" w:eastAsia="標楷體" w:hAnsi="Times New Roman"/>
          <w:szCs w:val="24"/>
        </w:rPr>
      </w:pPr>
      <w:r w:rsidRPr="00C66DA6">
        <w:rPr>
          <w:rFonts w:ascii="Times New Roman" w:eastAsia="標楷體" w:hAnsi="Times New Roman" w:hint="eastAsia"/>
          <w:szCs w:val="24"/>
        </w:rPr>
        <w:t>OO</w:t>
      </w:r>
      <w:r w:rsidRPr="00C66DA6">
        <w:rPr>
          <w:rFonts w:ascii="Times New Roman" w:eastAsia="標楷體" w:hAnsi="Times New Roman"/>
          <w:szCs w:val="24"/>
        </w:rPr>
        <w:t>公司</w:t>
      </w:r>
      <w:r w:rsidRPr="00C66DA6">
        <w:rPr>
          <w:rFonts w:ascii="Times New Roman" w:eastAsia="標楷體" w:hAnsi="Times New Roman" w:hint="eastAsia"/>
          <w:szCs w:val="24"/>
        </w:rPr>
        <w:t>（下稱本公司）</w:t>
      </w:r>
      <w:r w:rsidRPr="00C66DA6">
        <w:rPr>
          <w:rFonts w:ascii="Times New Roman" w:eastAsia="標楷體" w:hAnsi="Times New Roman"/>
          <w:szCs w:val="24"/>
        </w:rPr>
        <w:t>依據個人資料保護法、數位經濟相關產業個人資料檔案安全維護管理辦法</w:t>
      </w:r>
      <w:r w:rsidRPr="00C66DA6">
        <w:rPr>
          <w:rFonts w:ascii="Times New Roman" w:eastAsia="標楷體" w:hAnsi="Times New Roman" w:hint="eastAsia"/>
          <w:szCs w:val="24"/>
        </w:rPr>
        <w:t>等</w:t>
      </w:r>
      <w:r w:rsidRPr="00C66DA6">
        <w:rPr>
          <w:rFonts w:ascii="Times New Roman" w:eastAsia="標楷體" w:hAnsi="Times New Roman"/>
          <w:szCs w:val="24"/>
        </w:rPr>
        <w:t>相關規範，訂定以下</w:t>
      </w:r>
      <w:r w:rsidRPr="00C66DA6">
        <w:rPr>
          <w:rFonts w:ascii="Times New Roman" w:eastAsia="標楷體" w:hAnsi="Times New Roman" w:hint="eastAsia"/>
          <w:szCs w:val="24"/>
        </w:rPr>
        <w:t>個人資料安全維護計畫</w:t>
      </w:r>
      <w:r w:rsidRPr="00C66DA6">
        <w:rPr>
          <w:rFonts w:ascii="Times New Roman" w:eastAsia="標楷體" w:hAnsi="Times New Roman" w:hint="eastAsia"/>
          <w:szCs w:val="24"/>
        </w:rPr>
        <w:t>(</w:t>
      </w:r>
      <w:r w:rsidRPr="00C66DA6">
        <w:rPr>
          <w:rFonts w:ascii="Times New Roman" w:eastAsia="標楷體" w:hAnsi="Times New Roman" w:hint="eastAsia"/>
          <w:szCs w:val="24"/>
        </w:rPr>
        <w:t>下稱本計畫</w:t>
      </w:r>
      <w:r w:rsidRPr="00C66DA6">
        <w:rPr>
          <w:rFonts w:ascii="Times New Roman" w:eastAsia="標楷體" w:hAnsi="Times New Roman" w:hint="eastAsia"/>
          <w:szCs w:val="24"/>
        </w:rPr>
        <w:t>)</w:t>
      </w:r>
      <w:r w:rsidRPr="00C66DA6">
        <w:rPr>
          <w:rFonts w:ascii="Times New Roman" w:eastAsia="標楷體" w:hAnsi="Times New Roman" w:hint="eastAsia"/>
          <w:szCs w:val="24"/>
        </w:rPr>
        <w:t>，作為本公司個人資料保護管理機制之最高指導文件。</w:t>
      </w:r>
    </w:p>
    <w:p w:rsidR="00704182" w:rsidRDefault="00DA6B12" w:rsidP="009F4AB8">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r>
        <w:rPr>
          <w:rFonts w:ascii="Times New Roman" w:eastAsia="標楷體" w:hAnsi="Times New Roman" w:hint="eastAsia"/>
          <w:b/>
          <w:szCs w:val="24"/>
          <w:lang w:eastAsia="zh-TW"/>
        </w:rPr>
        <w:t>配置管理人員及相當資源</w:t>
      </w:r>
    </w:p>
    <w:p w:rsidR="009C1F00" w:rsidRPr="009F4AB8" w:rsidRDefault="00704182" w:rsidP="00B12EA8">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r>
        <w:rPr>
          <w:rFonts w:ascii="Times New Roman" w:eastAsia="標楷體" w:hAnsi="Times New Roman" w:hint="eastAsia"/>
          <w:b/>
          <w:szCs w:val="24"/>
          <w:lang w:eastAsia="zh-TW"/>
        </w:rPr>
        <w:t>配置管理人員</w:t>
      </w:r>
      <w:r w:rsidR="004A646E">
        <w:rPr>
          <w:rFonts w:ascii="Times New Roman" w:eastAsia="標楷體" w:hAnsi="Times New Roman" w:hint="eastAsia"/>
          <w:b/>
          <w:szCs w:val="24"/>
          <w:lang w:eastAsia="zh-TW"/>
        </w:rPr>
        <w:t>（成立</w:t>
      </w:r>
      <w:proofErr w:type="spellStart"/>
      <w:r w:rsidR="004A646E" w:rsidRPr="00C66DA6">
        <w:rPr>
          <w:rFonts w:ascii="Times New Roman" w:eastAsia="標楷體" w:hAnsi="Times New Roman" w:hint="eastAsia"/>
          <w:b/>
          <w:szCs w:val="24"/>
        </w:rPr>
        <w:t>個資小組</w:t>
      </w:r>
      <w:proofErr w:type="spellEnd"/>
      <w:r w:rsidR="004A646E">
        <w:rPr>
          <w:rFonts w:ascii="Times New Roman" w:eastAsia="標楷體" w:hAnsi="Times New Roman" w:hint="eastAsia"/>
          <w:b/>
          <w:szCs w:val="24"/>
          <w:lang w:eastAsia="zh-TW"/>
        </w:rPr>
        <w:t>）</w:t>
      </w:r>
      <w:r w:rsidR="009F4AB8">
        <w:rPr>
          <w:rFonts w:ascii="Times New Roman" w:eastAsia="標楷體" w:hAnsi="Times New Roman"/>
          <w:b/>
          <w:szCs w:val="24"/>
          <w:lang w:eastAsia="zh-TW"/>
        </w:rPr>
        <w:br/>
      </w:r>
      <w:proofErr w:type="gramStart"/>
      <w:r w:rsidR="009F4AB8" w:rsidRPr="00C66DA6">
        <w:rPr>
          <w:rFonts w:ascii="Times New Roman" w:eastAsia="標楷體" w:hAnsi="Times New Roman" w:hint="eastAsia"/>
          <w:szCs w:val="24"/>
          <w:shd w:val="pct15" w:color="auto" w:fill="FFFFFF"/>
        </w:rPr>
        <w:t>【</w:t>
      </w:r>
      <w:proofErr w:type="spellStart"/>
      <w:r w:rsidR="009F4AB8" w:rsidRPr="00C66DA6">
        <w:rPr>
          <w:rFonts w:ascii="Times New Roman" w:eastAsia="標楷體" w:hAnsi="Times New Roman" w:hint="eastAsia"/>
          <w:szCs w:val="24"/>
          <w:shd w:val="pct15" w:color="auto" w:fill="FFFFFF"/>
        </w:rPr>
        <w:t>註</w:t>
      </w:r>
      <w:proofErr w:type="gramEnd"/>
      <w:r w:rsidR="009F4AB8" w:rsidRPr="00C66DA6">
        <w:rPr>
          <w:rFonts w:ascii="Times New Roman" w:eastAsia="標楷體" w:hAnsi="Times New Roman" w:hint="eastAsia"/>
          <w:szCs w:val="24"/>
          <w:shd w:val="pct15" w:color="auto" w:fill="FFFFFF"/>
        </w:rPr>
        <w:t>：</w:t>
      </w:r>
      <w:r w:rsidR="009F4AB8" w:rsidRPr="009F4AB8">
        <w:rPr>
          <w:rFonts w:ascii="Times New Roman" w:eastAsia="標楷體" w:hAnsi="Times New Roman" w:hint="eastAsia"/>
          <w:szCs w:val="24"/>
          <w:shd w:val="pct15" w:color="auto" w:fill="FFFFFF"/>
        </w:rPr>
        <w:t>下圖為參考圖，請業者依實務需求調整內容</w:t>
      </w:r>
      <w:r w:rsidR="00C4303C">
        <w:rPr>
          <w:rFonts w:ascii="Times New Roman" w:eastAsia="標楷體" w:hAnsi="Times New Roman" w:hint="eastAsia"/>
          <w:szCs w:val="24"/>
          <w:shd w:val="pct15" w:color="auto" w:fill="FFFFFF"/>
          <w:lang w:eastAsia="zh-TW"/>
        </w:rPr>
        <w:t>，</w:t>
      </w:r>
      <w:r w:rsidR="00C4303C" w:rsidRPr="00C4303C">
        <w:rPr>
          <w:rFonts w:ascii="Times New Roman" w:eastAsia="標楷體" w:hAnsi="Times New Roman" w:hint="eastAsia"/>
          <w:szCs w:val="24"/>
          <w:shd w:val="pct15" w:color="auto" w:fill="FFFFFF"/>
          <w:lang w:eastAsia="zh-TW"/>
        </w:rPr>
        <w:t>撰寫總負責人及相關管理人員職稱、姓名、執掌等，亦可製作公司自己的小組組織圖</w:t>
      </w:r>
      <w:proofErr w:type="spellEnd"/>
      <w:proofErr w:type="gramStart"/>
      <w:r w:rsidR="009F4AB8" w:rsidRPr="00C66DA6">
        <w:rPr>
          <w:rFonts w:ascii="Times New Roman" w:eastAsia="標楷體" w:hAnsi="Times New Roman" w:hint="eastAsia"/>
          <w:szCs w:val="24"/>
          <w:shd w:val="pct15" w:color="auto" w:fill="FFFFFF"/>
        </w:rPr>
        <w:t>】</w:t>
      </w:r>
      <w:proofErr w:type="gramEnd"/>
    </w:p>
    <w:p w:rsidR="009C1F00" w:rsidRPr="00C66DA6" w:rsidRDefault="000A1BE9" w:rsidP="00B323C0">
      <w:pPr>
        <w:snapToGrid w:val="0"/>
        <w:ind w:leftChars="-236" w:left="-566"/>
        <w:rPr>
          <w:szCs w:val="24"/>
        </w:rPr>
      </w:pPr>
      <w:r w:rsidRPr="000A1BE9">
        <w:rPr>
          <w:noProof/>
          <w:szCs w:val="24"/>
        </w:rPr>
        <mc:AlternateContent>
          <mc:Choice Requires="wpg">
            <w:drawing>
              <wp:anchor distT="0" distB="0" distL="114300" distR="114300" simplePos="0" relativeHeight="251659264" behindDoc="0" locked="0" layoutInCell="1" allowOverlap="1" wp14:anchorId="6AADEB87" wp14:editId="2D318C63">
                <wp:simplePos x="0" y="0"/>
                <wp:positionH relativeFrom="column">
                  <wp:posOffset>-311150</wp:posOffset>
                </wp:positionH>
                <wp:positionV relativeFrom="paragraph">
                  <wp:posOffset>57150</wp:posOffset>
                </wp:positionV>
                <wp:extent cx="5928616" cy="3100370"/>
                <wp:effectExtent l="0" t="0" r="0" b="0"/>
                <wp:wrapNone/>
                <wp:docPr id="31" name="群組 30"/>
                <wp:cNvGraphicFramePr/>
                <a:graphic xmlns:a="http://schemas.openxmlformats.org/drawingml/2006/main">
                  <a:graphicData uri="http://schemas.microsoft.com/office/word/2010/wordprocessingGroup">
                    <wpg:wgp>
                      <wpg:cNvGrpSpPr/>
                      <wpg:grpSpPr>
                        <a:xfrm>
                          <a:off x="0" y="0"/>
                          <a:ext cx="5928616" cy="3100370"/>
                          <a:chOff x="178310" y="-122537"/>
                          <a:chExt cx="11235130" cy="6651853"/>
                        </a:xfrm>
                      </wpg:grpSpPr>
                      <wps:wsp>
                        <wps:cNvPr id="2" name="直線接點 2"/>
                        <wps:cNvCnPr/>
                        <wps:spPr>
                          <a:xfrm flipH="1">
                            <a:off x="5600605" y="523410"/>
                            <a:ext cx="0" cy="3166762"/>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3" name="矩形 3"/>
                        <wps:cNvSpPr/>
                        <wps:spPr>
                          <a:xfrm>
                            <a:off x="6963305" y="1293463"/>
                            <a:ext cx="4008755" cy="1920240"/>
                          </a:xfrm>
                          <a:prstGeom prst="rect">
                            <a:avLst/>
                          </a:prstGeom>
                        </wps:spPr>
                        <wps:txbx>
                          <w:txbxContent>
                            <w:p w:rsidR="00FA41A0" w:rsidRPr="000A1BE9" w:rsidRDefault="00FA41A0" w:rsidP="000A1BE9">
                              <w:pPr>
                                <w:pStyle w:val="Web"/>
                                <w:spacing w:before="0" w:beforeAutospacing="0" w:after="0" w:afterAutospacing="0" w:line="240" w:lineRule="exact"/>
                                <w:rPr>
                                  <w:rFonts w:ascii="標楷體" w:eastAsia="標楷體" w:hAnsi="標楷體"/>
                                  <w:sz w:val="20"/>
                                </w:rPr>
                              </w:pPr>
                              <w:r w:rsidRPr="000A1BE9">
                                <w:rPr>
                                  <w:rFonts w:ascii="標楷體" w:eastAsia="標楷體" w:hAnsi="標楷體" w:cstheme="minorBidi" w:hint="eastAsia"/>
                                  <w:color w:val="000000" w:themeColor="text1"/>
                                  <w:kern w:val="24"/>
                                  <w:szCs w:val="32"/>
                                </w:rPr>
                                <w:t>職稱及姓名：</w:t>
                              </w:r>
                            </w:p>
                            <w:p w:rsidR="00FA41A0" w:rsidRPr="000A1BE9" w:rsidRDefault="00FA41A0" w:rsidP="000A1BE9">
                              <w:pPr>
                                <w:pStyle w:val="Web"/>
                                <w:spacing w:before="0" w:beforeAutospacing="0" w:after="0" w:afterAutospacing="0" w:line="240" w:lineRule="exact"/>
                                <w:rPr>
                                  <w:rFonts w:ascii="標楷體" w:eastAsia="標楷體" w:hAnsi="標楷體"/>
                                  <w:sz w:val="20"/>
                                </w:rPr>
                              </w:pPr>
                              <w:r w:rsidRPr="000A1BE9">
                                <w:rPr>
                                  <w:rFonts w:ascii="標楷體" w:eastAsia="標楷體" w:hAnsi="標楷體" w:cstheme="minorBidi" w:hint="eastAsia"/>
                                  <w:color w:val="000000" w:themeColor="text1"/>
                                  <w:kern w:val="24"/>
                                  <w:szCs w:val="32"/>
                                </w:rPr>
                                <w:t>工作職掌：</w:t>
                              </w:r>
                            </w:p>
                            <w:p w:rsidR="00FA41A0" w:rsidRPr="000A1BE9" w:rsidRDefault="00FA41A0" w:rsidP="00847770">
                              <w:pPr>
                                <w:pStyle w:val="a9"/>
                                <w:widowControl/>
                                <w:numPr>
                                  <w:ilvl w:val="0"/>
                                  <w:numId w:val="46"/>
                                </w:numPr>
                                <w:spacing w:line="240" w:lineRule="exact"/>
                                <w:ind w:leftChars="0"/>
                                <w:rPr>
                                  <w:rFonts w:ascii="標楷體" w:eastAsia="標楷體" w:hAnsi="標楷體"/>
                                </w:rPr>
                              </w:pPr>
                              <w:r w:rsidRPr="000A1BE9">
                                <w:rPr>
                                  <w:rFonts w:ascii="標楷體" w:eastAsia="標楷體" w:hAnsi="標楷體" w:cstheme="minorBidi" w:hint="eastAsia"/>
                                  <w:color w:val="000000" w:themeColor="text1"/>
                                  <w:kern w:val="24"/>
                                  <w:szCs w:val="32"/>
                                </w:rPr>
                                <w:t>○ ○ ○ ○</w:t>
                              </w:r>
                            </w:p>
                            <w:p w:rsidR="00FA41A0" w:rsidRPr="000A1BE9" w:rsidRDefault="00FA41A0" w:rsidP="00847770">
                              <w:pPr>
                                <w:pStyle w:val="a9"/>
                                <w:widowControl/>
                                <w:numPr>
                                  <w:ilvl w:val="0"/>
                                  <w:numId w:val="46"/>
                                </w:numPr>
                                <w:spacing w:line="240" w:lineRule="exact"/>
                                <w:ind w:leftChars="0"/>
                                <w:rPr>
                                  <w:rFonts w:ascii="標楷體" w:eastAsia="標楷體" w:hAnsi="標楷體"/>
                                </w:rPr>
                              </w:pPr>
                              <w:r w:rsidRPr="000A1BE9">
                                <w:rPr>
                                  <w:rFonts w:ascii="標楷體" w:eastAsia="標楷體" w:hAnsi="標楷體" w:cstheme="minorBidi" w:hint="eastAsia"/>
                                  <w:color w:val="000000" w:themeColor="text1"/>
                                  <w:kern w:val="24"/>
                                  <w:szCs w:val="32"/>
                                </w:rPr>
                                <w:t>○ ○ ○ ○</w:t>
                              </w:r>
                            </w:p>
                          </w:txbxContent>
                        </wps:txbx>
                        <wps:bodyPr wrap="square">
                          <a:noAutofit/>
                        </wps:bodyPr>
                      </wps:wsp>
                      <wps:wsp>
                        <wps:cNvPr id="5" name="文字方塊 5"/>
                        <wps:cNvSpPr txBox="1"/>
                        <wps:spPr>
                          <a:xfrm>
                            <a:off x="3674176" y="-122537"/>
                            <a:ext cx="4027681" cy="645947"/>
                          </a:xfrm>
                          <a:prstGeom prst="rect">
                            <a:avLst/>
                          </a:prstGeom>
                        </wps:spPr>
                        <wps:style>
                          <a:lnRef idx="2">
                            <a:schemeClr val="accent1"/>
                          </a:lnRef>
                          <a:fillRef idx="1">
                            <a:schemeClr val="lt1"/>
                          </a:fillRef>
                          <a:effectRef idx="0">
                            <a:schemeClr val="accent1"/>
                          </a:effectRef>
                          <a:fontRef idx="minor">
                            <a:schemeClr val="dk1"/>
                          </a:fontRef>
                        </wps:style>
                        <wps:txbx>
                          <w:txbxContent>
                            <w:p w:rsidR="00FA41A0" w:rsidRPr="000A1BE9" w:rsidRDefault="00FA41A0" w:rsidP="000A1BE9">
                              <w:pPr>
                                <w:pStyle w:val="Web"/>
                                <w:spacing w:before="0" w:beforeAutospacing="0" w:after="0" w:afterAutospacing="0"/>
                                <w:jc w:val="center"/>
                                <w:rPr>
                                  <w:rFonts w:ascii="標楷體" w:eastAsia="標楷體" w:hAnsi="標楷體"/>
                                  <w:sz w:val="16"/>
                                </w:rPr>
                              </w:pPr>
                              <w:proofErr w:type="gramStart"/>
                              <w:r w:rsidRPr="000A1BE9">
                                <w:rPr>
                                  <w:rFonts w:ascii="標楷體" w:eastAsia="標楷體" w:hAnsi="標楷體" w:cstheme="minorBidi" w:hint="eastAsia"/>
                                  <w:b/>
                                  <w:bCs/>
                                  <w:color w:val="000000" w:themeColor="text1"/>
                                  <w:kern w:val="24"/>
                                  <w:szCs w:val="40"/>
                                </w:rPr>
                                <w:t>個</w:t>
                              </w:r>
                              <w:proofErr w:type="gramEnd"/>
                              <w:r w:rsidRPr="000A1BE9">
                                <w:rPr>
                                  <w:rFonts w:ascii="標楷體" w:eastAsia="標楷體" w:hAnsi="標楷體" w:cstheme="minorBidi" w:hint="eastAsia"/>
                                  <w:b/>
                                  <w:bCs/>
                                  <w:color w:val="000000" w:themeColor="text1"/>
                                  <w:kern w:val="24"/>
                                  <w:szCs w:val="40"/>
                                </w:rPr>
                                <w:t>資保護總負責人(召集人)</w:t>
                              </w:r>
                            </w:p>
                          </w:txbxContent>
                        </wps:txbx>
                        <wps:bodyPr wrap="square" rtlCol="0">
                          <a:noAutofit/>
                        </wps:bodyPr>
                      </wps:wsp>
                      <wps:wsp>
                        <wps:cNvPr id="6" name="直線接點 6"/>
                        <wps:cNvCnPr/>
                        <wps:spPr>
                          <a:xfrm>
                            <a:off x="5600605" y="964988"/>
                            <a:ext cx="1512168" cy="0"/>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8" name="文字方塊 8"/>
                        <wps:cNvSpPr txBox="1"/>
                        <wps:spPr>
                          <a:xfrm>
                            <a:off x="7112767" y="626102"/>
                            <a:ext cx="3237060" cy="647476"/>
                          </a:xfrm>
                          <a:prstGeom prst="rect">
                            <a:avLst/>
                          </a:prstGeom>
                        </wps:spPr>
                        <wps:style>
                          <a:lnRef idx="2">
                            <a:schemeClr val="accent6"/>
                          </a:lnRef>
                          <a:fillRef idx="1">
                            <a:schemeClr val="lt1"/>
                          </a:fillRef>
                          <a:effectRef idx="0">
                            <a:schemeClr val="accent6"/>
                          </a:effectRef>
                          <a:fontRef idx="minor">
                            <a:schemeClr val="dk1"/>
                          </a:fontRef>
                        </wps:style>
                        <wps:txbx>
                          <w:txbxContent>
                            <w:p w:rsidR="00FA41A0" w:rsidRPr="000A1BE9" w:rsidRDefault="00FA41A0" w:rsidP="000A1BE9">
                              <w:pPr>
                                <w:pStyle w:val="Web"/>
                                <w:spacing w:before="0" w:beforeAutospacing="0" w:after="0" w:afterAutospacing="0"/>
                                <w:jc w:val="center"/>
                                <w:rPr>
                                  <w:rFonts w:ascii="標楷體" w:eastAsia="標楷體" w:hAnsi="標楷體"/>
                                </w:rPr>
                              </w:pP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資管理專職/責人員</w:t>
                              </w:r>
                            </w:p>
                          </w:txbxContent>
                        </wps:txbx>
                        <wps:bodyPr wrap="square" rtlCol="0">
                          <a:noAutofit/>
                        </wps:bodyPr>
                      </wps:wsp>
                      <wps:wsp>
                        <wps:cNvPr id="9" name="直線接點 9"/>
                        <wps:cNvCnPr/>
                        <wps:spPr>
                          <a:xfrm>
                            <a:off x="2402509" y="3213836"/>
                            <a:ext cx="6480719" cy="0"/>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10" name="直線接點 10"/>
                        <wps:cNvCnPr/>
                        <wps:spPr>
                          <a:xfrm>
                            <a:off x="2402509" y="3202390"/>
                            <a:ext cx="0" cy="396000"/>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11" name="直線接點 11"/>
                        <wps:cNvCnPr/>
                        <wps:spPr>
                          <a:xfrm>
                            <a:off x="8883230" y="3211879"/>
                            <a:ext cx="0" cy="396000"/>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25" name="文字方塊 23"/>
                        <wps:cNvSpPr txBox="1"/>
                        <wps:spPr>
                          <a:xfrm>
                            <a:off x="4511623" y="3634985"/>
                            <a:ext cx="2201413" cy="940938"/>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FA41A0" w:rsidRPr="000A1BE9" w:rsidRDefault="00FA41A0"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rPr>
                                <w:t>資訊部</w:t>
                              </w:r>
                            </w:p>
                            <w:p w:rsidR="00FA41A0" w:rsidRPr="000A1BE9" w:rsidRDefault="00FA41A0"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資訊安全主管</w:t>
                              </w:r>
                            </w:p>
                          </w:txbxContent>
                        </wps:txbx>
                        <wps:bodyPr wrap="square" rtlCol="0">
                          <a:noAutofit/>
                        </wps:bodyPr>
                      </wps:wsp>
                      <wps:wsp>
                        <wps:cNvPr id="23" name="文字方塊 21"/>
                        <wps:cNvSpPr txBox="1"/>
                        <wps:spPr>
                          <a:xfrm>
                            <a:off x="1067408" y="3634209"/>
                            <a:ext cx="2853231" cy="941045"/>
                          </a:xfrm>
                          <a:prstGeom prst="rect">
                            <a:avLst/>
                          </a:prstGeom>
                          <a:noFill/>
                          <a:ln>
                            <a:solidFill>
                              <a:schemeClr val="accent6"/>
                            </a:solidFill>
                          </a:ln>
                        </wps:spPr>
                        <wps:style>
                          <a:lnRef idx="0">
                            <a:scrgbClr r="0" g="0" b="0"/>
                          </a:lnRef>
                          <a:fillRef idx="0">
                            <a:scrgbClr r="0" g="0" b="0"/>
                          </a:fillRef>
                          <a:effectRef idx="0">
                            <a:scrgbClr r="0" g="0" b="0"/>
                          </a:effectRef>
                          <a:fontRef idx="minor">
                            <a:schemeClr val="lt1"/>
                          </a:fontRef>
                        </wps:style>
                        <wps:txbx>
                          <w:txbxContent>
                            <w:p w:rsidR="00FA41A0" w:rsidRPr="000A1BE9" w:rsidRDefault="00FA41A0"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szCs w:val="32"/>
                                </w:rPr>
                                <w:t>○○</w:t>
                              </w:r>
                              <w:r w:rsidRPr="000A1BE9">
                                <w:rPr>
                                  <w:rFonts w:ascii="標楷體" w:eastAsia="標楷體" w:hAnsi="標楷體" w:cstheme="minorBidi" w:hint="eastAsia"/>
                                  <w:color w:val="000000" w:themeColor="text1"/>
                                  <w:kern w:val="24"/>
                                </w:rPr>
                                <w:t>部</w:t>
                              </w:r>
                            </w:p>
                            <w:p w:rsidR="00FA41A0" w:rsidRPr="000A1BE9" w:rsidRDefault="00FA41A0"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wps:txbx>
                        <wps:bodyPr wrap="square" rtlCol="0">
                          <a:noAutofit/>
                        </wps:bodyPr>
                      </wps:wsp>
                      <wps:wsp>
                        <wps:cNvPr id="21" name="文字方塊 19"/>
                        <wps:cNvSpPr txBox="1"/>
                        <wps:spPr>
                          <a:xfrm>
                            <a:off x="7647294" y="3672819"/>
                            <a:ext cx="2691540" cy="903104"/>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FA41A0" w:rsidRPr="000A1BE9" w:rsidRDefault="00FA41A0"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rPr>
                                <w:t>XX部</w:t>
                              </w:r>
                            </w:p>
                            <w:p w:rsidR="00FA41A0" w:rsidRPr="000A1BE9" w:rsidRDefault="00FA41A0"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wps:txbx>
                        <wps:bodyPr wrap="square" rtlCol="0">
                          <a:noAutofit/>
                        </wps:bodyPr>
                      </wps:wsp>
                      <wps:wsp>
                        <wps:cNvPr id="15" name="矩形 15"/>
                        <wps:cNvSpPr/>
                        <wps:spPr>
                          <a:xfrm>
                            <a:off x="178310" y="523345"/>
                            <a:ext cx="4100830" cy="2147024"/>
                          </a:xfrm>
                          <a:prstGeom prst="rect">
                            <a:avLst/>
                          </a:prstGeom>
                        </wps:spPr>
                        <wps:txbx>
                          <w:txbxContent>
                            <w:p w:rsidR="00FA41A0" w:rsidRDefault="00FA41A0" w:rsidP="000A1BE9">
                              <w:pPr>
                                <w:pStyle w:val="Web"/>
                                <w:spacing w:before="0" w:beforeAutospacing="0" w:after="0" w:afterAutospacing="0" w:line="240" w:lineRule="exact"/>
                                <w:rPr>
                                  <w:rFonts w:ascii="標楷體" w:eastAsia="標楷體" w:hAnsi="標楷體" w:cstheme="minorBidi"/>
                                  <w:color w:val="000000" w:themeColor="text1"/>
                                  <w:kern w:val="24"/>
                                  <w:szCs w:val="32"/>
                                </w:rPr>
                              </w:pPr>
                              <w:r w:rsidRPr="000A1BE9">
                                <w:rPr>
                                  <w:rFonts w:ascii="標楷體" w:eastAsia="標楷體" w:hAnsi="標楷體" w:cstheme="minorBidi" w:hint="eastAsia"/>
                                  <w:color w:val="000000" w:themeColor="text1"/>
                                  <w:kern w:val="24"/>
                                  <w:szCs w:val="32"/>
                                </w:rPr>
                                <w:t>職稱及姓名：</w:t>
                              </w:r>
                            </w:p>
                            <w:p w:rsidR="00FA41A0" w:rsidRPr="00B12EA8" w:rsidRDefault="00FA41A0" w:rsidP="000A1BE9">
                              <w:pPr>
                                <w:pStyle w:val="Web"/>
                                <w:spacing w:before="0" w:beforeAutospacing="0" w:after="0" w:afterAutospacing="0" w:line="240" w:lineRule="exact"/>
                                <w:rPr>
                                  <w:rFonts w:ascii="標楷體" w:eastAsia="標楷體" w:hAnsi="標楷體"/>
                                  <w:sz w:val="22"/>
                                  <w:szCs w:val="22"/>
                                  <w:shd w:val="pct15" w:color="auto" w:fill="FFFFFF"/>
                                </w:rPr>
                              </w:pPr>
                              <w:r w:rsidRPr="00F5692F">
                                <w:rPr>
                                  <w:rFonts w:ascii="標楷體" w:eastAsia="標楷體" w:hAnsi="標楷體" w:cstheme="minorBidi" w:hint="eastAsia"/>
                                  <w:kern w:val="24"/>
                                  <w:sz w:val="22"/>
                                  <w:szCs w:val="22"/>
                                  <w:shd w:val="pct15" w:color="auto" w:fill="FFFFFF"/>
                                </w:rPr>
                                <w:t>【代表人或其授權人員】</w:t>
                              </w:r>
                            </w:p>
                            <w:p w:rsidR="00FA41A0" w:rsidRPr="000A1BE9" w:rsidRDefault="00FA41A0" w:rsidP="000A1BE9">
                              <w:pPr>
                                <w:pStyle w:val="Web"/>
                                <w:spacing w:before="0" w:beforeAutospacing="0" w:after="0" w:afterAutospacing="0" w:line="240" w:lineRule="exact"/>
                                <w:rPr>
                                  <w:rFonts w:ascii="標楷體" w:eastAsia="標楷體" w:hAnsi="標楷體"/>
                                  <w:sz w:val="20"/>
                                </w:rPr>
                              </w:pPr>
                              <w:r w:rsidRPr="000A1BE9">
                                <w:rPr>
                                  <w:rFonts w:ascii="標楷體" w:eastAsia="標楷體" w:hAnsi="標楷體" w:cstheme="minorBidi" w:hint="eastAsia"/>
                                  <w:color w:val="000000" w:themeColor="text1"/>
                                  <w:kern w:val="24"/>
                                  <w:szCs w:val="32"/>
                                </w:rPr>
                                <w:t>工作職掌：</w:t>
                              </w:r>
                            </w:p>
                            <w:p w:rsidR="00FA41A0" w:rsidRPr="000A1BE9" w:rsidRDefault="00FA41A0" w:rsidP="00847770">
                              <w:pPr>
                                <w:pStyle w:val="a9"/>
                                <w:widowControl/>
                                <w:numPr>
                                  <w:ilvl w:val="0"/>
                                  <w:numId w:val="47"/>
                                </w:numPr>
                                <w:spacing w:line="240" w:lineRule="exact"/>
                                <w:ind w:leftChars="0"/>
                                <w:rPr>
                                  <w:rFonts w:ascii="標楷體" w:eastAsia="標楷體" w:hAnsi="標楷體"/>
                                </w:rPr>
                              </w:pPr>
                              <w:r w:rsidRPr="000A1BE9">
                                <w:rPr>
                                  <w:rFonts w:ascii="標楷體" w:eastAsia="標楷體" w:hAnsi="標楷體" w:cstheme="minorBidi" w:hint="eastAsia"/>
                                  <w:color w:val="000000" w:themeColor="text1"/>
                                  <w:kern w:val="24"/>
                                  <w:szCs w:val="32"/>
                                </w:rPr>
                                <w:t>○ ○ ○ ○</w:t>
                              </w:r>
                            </w:p>
                            <w:p w:rsidR="00FA41A0" w:rsidRPr="000A1BE9" w:rsidRDefault="00FA41A0" w:rsidP="00847770">
                              <w:pPr>
                                <w:pStyle w:val="a9"/>
                                <w:widowControl/>
                                <w:numPr>
                                  <w:ilvl w:val="0"/>
                                  <w:numId w:val="47"/>
                                </w:numPr>
                                <w:spacing w:line="240" w:lineRule="exact"/>
                                <w:ind w:leftChars="0"/>
                                <w:rPr>
                                  <w:rFonts w:ascii="標楷體" w:eastAsia="標楷體" w:hAnsi="標楷體"/>
                                </w:rPr>
                              </w:pPr>
                              <w:r w:rsidRPr="000A1BE9">
                                <w:rPr>
                                  <w:rFonts w:ascii="標楷體" w:eastAsia="標楷體" w:hAnsi="標楷體" w:cstheme="minorBidi" w:hint="eastAsia"/>
                                  <w:color w:val="000000" w:themeColor="text1"/>
                                  <w:kern w:val="24"/>
                                  <w:szCs w:val="32"/>
                                </w:rPr>
                                <w:t>○ ○ ○ ○</w:t>
                              </w:r>
                            </w:p>
                          </w:txbxContent>
                        </wps:txbx>
                        <wps:bodyPr wrap="square">
                          <a:noAutofit/>
                        </wps:bodyPr>
                      </wps:wsp>
                      <wps:wsp>
                        <wps:cNvPr id="17" name="矩形 17"/>
                        <wps:cNvSpPr/>
                        <wps:spPr>
                          <a:xfrm>
                            <a:off x="7461200" y="4565305"/>
                            <a:ext cx="3952240" cy="1920240"/>
                          </a:xfrm>
                          <a:prstGeom prst="rect">
                            <a:avLst/>
                          </a:prstGeom>
                        </wps:spPr>
                        <wps:txbx>
                          <w:txbxContent>
                            <w:p w:rsidR="00FA41A0" w:rsidRPr="00806D0D" w:rsidRDefault="00FA41A0" w:rsidP="00806D0D">
                              <w:pPr>
                                <w:pStyle w:val="Web"/>
                                <w:spacing w:before="0" w:beforeAutospacing="0" w:after="0" w:afterAutospacing="0" w:line="240" w:lineRule="exact"/>
                                <w:rPr>
                                  <w:rFonts w:ascii="標楷體" w:eastAsia="標楷體" w:hAnsi="標楷體"/>
                                </w:rPr>
                              </w:pPr>
                              <w:r w:rsidRPr="00806D0D">
                                <w:rPr>
                                  <w:rFonts w:ascii="標楷體" w:eastAsia="標楷體" w:hAnsi="標楷體" w:cstheme="minorBidi" w:hint="eastAsia"/>
                                  <w:color w:val="000000" w:themeColor="text1"/>
                                  <w:kern w:val="24"/>
                                </w:rPr>
                                <w:t>職稱及姓名：</w:t>
                              </w:r>
                            </w:p>
                            <w:p w:rsidR="00FA41A0" w:rsidRPr="00806D0D" w:rsidRDefault="00FA41A0" w:rsidP="00806D0D">
                              <w:pPr>
                                <w:pStyle w:val="Web"/>
                                <w:spacing w:before="0" w:beforeAutospacing="0" w:after="0" w:afterAutospacing="0" w:line="240" w:lineRule="exact"/>
                                <w:rPr>
                                  <w:rFonts w:ascii="標楷體" w:eastAsia="標楷體" w:hAnsi="標楷體"/>
                                </w:rPr>
                              </w:pPr>
                              <w:r w:rsidRPr="00806D0D">
                                <w:rPr>
                                  <w:rFonts w:ascii="標楷體" w:eastAsia="標楷體" w:hAnsi="標楷體" w:cstheme="minorBidi" w:hint="eastAsia"/>
                                  <w:color w:val="000000" w:themeColor="text1"/>
                                  <w:kern w:val="24"/>
                                </w:rPr>
                                <w:t>工作職掌：</w:t>
                              </w:r>
                            </w:p>
                            <w:p w:rsidR="00FA41A0" w:rsidRPr="00806D0D" w:rsidRDefault="00FA41A0" w:rsidP="00847770">
                              <w:pPr>
                                <w:pStyle w:val="a9"/>
                                <w:widowControl/>
                                <w:numPr>
                                  <w:ilvl w:val="0"/>
                                  <w:numId w:val="48"/>
                                </w:numPr>
                                <w:spacing w:line="240" w:lineRule="exact"/>
                                <w:ind w:leftChars="0"/>
                                <w:rPr>
                                  <w:rFonts w:ascii="標楷體" w:eastAsia="標楷體" w:hAnsi="標楷體"/>
                                  <w:szCs w:val="24"/>
                                </w:rPr>
                              </w:pPr>
                              <w:r w:rsidRPr="00806D0D">
                                <w:rPr>
                                  <w:rFonts w:ascii="標楷體" w:eastAsia="標楷體" w:hAnsi="標楷體" w:cstheme="minorBidi" w:hint="eastAsia"/>
                                  <w:color w:val="000000" w:themeColor="text1"/>
                                  <w:kern w:val="24"/>
                                  <w:szCs w:val="24"/>
                                </w:rPr>
                                <w:t>○ ○ ○ ○</w:t>
                              </w:r>
                            </w:p>
                            <w:p w:rsidR="00FA41A0" w:rsidRPr="00806D0D" w:rsidRDefault="00FA41A0" w:rsidP="00847770">
                              <w:pPr>
                                <w:pStyle w:val="a9"/>
                                <w:widowControl/>
                                <w:numPr>
                                  <w:ilvl w:val="0"/>
                                  <w:numId w:val="48"/>
                                </w:numPr>
                                <w:spacing w:line="240" w:lineRule="exact"/>
                                <w:ind w:leftChars="0"/>
                                <w:rPr>
                                  <w:rFonts w:ascii="標楷體" w:eastAsia="標楷體" w:hAnsi="標楷體"/>
                                  <w:szCs w:val="24"/>
                                </w:rPr>
                              </w:pPr>
                              <w:r w:rsidRPr="00806D0D">
                                <w:rPr>
                                  <w:rFonts w:ascii="標楷體" w:eastAsia="標楷體" w:hAnsi="標楷體" w:cstheme="minorBidi" w:hint="eastAsia"/>
                                  <w:color w:val="000000" w:themeColor="text1"/>
                                  <w:kern w:val="24"/>
                                  <w:szCs w:val="24"/>
                                </w:rPr>
                                <w:t>○ ○ ○ ○</w:t>
                              </w:r>
                            </w:p>
                          </w:txbxContent>
                        </wps:txbx>
                        <wps:bodyPr wrap="square">
                          <a:noAutofit/>
                        </wps:bodyPr>
                      </wps:wsp>
                      <wps:wsp>
                        <wps:cNvPr id="18" name="矩形 18"/>
                        <wps:cNvSpPr/>
                        <wps:spPr>
                          <a:xfrm>
                            <a:off x="852198" y="4576593"/>
                            <a:ext cx="4008755" cy="1920240"/>
                          </a:xfrm>
                          <a:prstGeom prst="rect">
                            <a:avLst/>
                          </a:prstGeom>
                        </wps:spPr>
                        <wps:txbx>
                          <w:txbxContent>
                            <w:p w:rsidR="00FA41A0" w:rsidRPr="000A1BE9" w:rsidRDefault="00FA41A0" w:rsidP="000A1BE9">
                              <w:pPr>
                                <w:pStyle w:val="Web"/>
                                <w:spacing w:before="0" w:beforeAutospacing="0" w:after="0" w:afterAutospacing="0" w:line="240" w:lineRule="exact"/>
                                <w:rPr>
                                  <w:rFonts w:ascii="標楷體" w:eastAsia="標楷體" w:hAnsi="標楷體"/>
                                </w:rPr>
                              </w:pPr>
                              <w:r w:rsidRPr="000A1BE9">
                                <w:rPr>
                                  <w:rFonts w:ascii="標楷體" w:eastAsia="標楷體" w:hAnsi="標楷體" w:cstheme="minorBidi" w:hint="eastAsia"/>
                                  <w:color w:val="000000" w:themeColor="text1"/>
                                  <w:kern w:val="24"/>
                                </w:rPr>
                                <w:t>職稱及姓名：</w:t>
                              </w:r>
                            </w:p>
                            <w:p w:rsidR="00FA41A0" w:rsidRPr="000A1BE9" w:rsidRDefault="00FA41A0" w:rsidP="000A1BE9">
                              <w:pPr>
                                <w:pStyle w:val="Web"/>
                                <w:spacing w:before="0" w:beforeAutospacing="0" w:after="0" w:afterAutospacing="0" w:line="240" w:lineRule="exact"/>
                                <w:rPr>
                                  <w:rFonts w:ascii="標楷體" w:eastAsia="標楷體" w:hAnsi="標楷體"/>
                                </w:rPr>
                              </w:pPr>
                              <w:r w:rsidRPr="000A1BE9">
                                <w:rPr>
                                  <w:rFonts w:ascii="標楷體" w:eastAsia="標楷體" w:hAnsi="標楷體" w:cstheme="minorBidi" w:hint="eastAsia"/>
                                  <w:color w:val="000000" w:themeColor="text1"/>
                                  <w:kern w:val="24"/>
                                </w:rPr>
                                <w:t>工作職掌：</w:t>
                              </w:r>
                            </w:p>
                            <w:p w:rsidR="00FA41A0" w:rsidRPr="000A1BE9" w:rsidRDefault="00FA41A0" w:rsidP="00847770">
                              <w:pPr>
                                <w:pStyle w:val="a9"/>
                                <w:widowControl/>
                                <w:numPr>
                                  <w:ilvl w:val="0"/>
                                  <w:numId w:val="49"/>
                                </w:numPr>
                                <w:spacing w:line="240" w:lineRule="exact"/>
                                <w:ind w:leftChars="0"/>
                                <w:rPr>
                                  <w:rFonts w:ascii="標楷體" w:eastAsia="標楷體" w:hAnsi="標楷體"/>
                                  <w:szCs w:val="24"/>
                                </w:rPr>
                              </w:pPr>
                              <w:r w:rsidRPr="000A1BE9">
                                <w:rPr>
                                  <w:rFonts w:ascii="標楷體" w:eastAsia="標楷體" w:hAnsi="標楷體" w:cstheme="minorBidi" w:hint="eastAsia"/>
                                  <w:color w:val="000000" w:themeColor="text1"/>
                                  <w:kern w:val="24"/>
                                  <w:szCs w:val="24"/>
                                </w:rPr>
                                <w:t>○ ○ ○ ○</w:t>
                              </w:r>
                            </w:p>
                            <w:p w:rsidR="00FA41A0" w:rsidRPr="000A1BE9" w:rsidRDefault="00FA41A0" w:rsidP="00847770">
                              <w:pPr>
                                <w:pStyle w:val="a9"/>
                                <w:widowControl/>
                                <w:numPr>
                                  <w:ilvl w:val="0"/>
                                  <w:numId w:val="49"/>
                                </w:numPr>
                                <w:spacing w:line="240" w:lineRule="exact"/>
                                <w:ind w:leftChars="0"/>
                                <w:rPr>
                                  <w:rFonts w:ascii="標楷體" w:eastAsia="標楷體" w:hAnsi="標楷體"/>
                                  <w:szCs w:val="24"/>
                                </w:rPr>
                              </w:pPr>
                              <w:r w:rsidRPr="000A1BE9">
                                <w:rPr>
                                  <w:rFonts w:ascii="標楷體" w:eastAsia="標楷體" w:hAnsi="標楷體" w:cstheme="minorBidi" w:hint="eastAsia"/>
                                  <w:color w:val="000000" w:themeColor="text1"/>
                                  <w:kern w:val="24"/>
                                  <w:szCs w:val="24"/>
                                </w:rPr>
                                <w:t>○ ○ ○ ○</w:t>
                              </w:r>
                            </w:p>
                          </w:txbxContent>
                        </wps:txbx>
                        <wps:bodyPr wrap="square">
                          <a:noAutofit/>
                        </wps:bodyPr>
                      </wps:wsp>
                      <wps:wsp>
                        <wps:cNvPr id="19" name="矩形 19"/>
                        <wps:cNvSpPr/>
                        <wps:spPr>
                          <a:xfrm>
                            <a:off x="4279150" y="4609076"/>
                            <a:ext cx="4008755" cy="1920240"/>
                          </a:xfrm>
                          <a:prstGeom prst="rect">
                            <a:avLst/>
                          </a:prstGeom>
                        </wps:spPr>
                        <wps:txbx>
                          <w:txbxContent>
                            <w:p w:rsidR="00FA41A0" w:rsidRPr="000A1BE9" w:rsidRDefault="00FA41A0" w:rsidP="000A1BE9">
                              <w:pPr>
                                <w:pStyle w:val="Web"/>
                                <w:spacing w:before="0" w:beforeAutospacing="0" w:after="0" w:afterAutospacing="0" w:line="240" w:lineRule="exact"/>
                                <w:rPr>
                                  <w:rFonts w:ascii="標楷體" w:eastAsia="標楷體" w:hAnsi="標楷體"/>
                                </w:rPr>
                              </w:pPr>
                              <w:r w:rsidRPr="000A1BE9">
                                <w:rPr>
                                  <w:rFonts w:ascii="標楷體" w:eastAsia="標楷體" w:hAnsi="標楷體" w:cstheme="minorBidi" w:hint="eastAsia"/>
                                  <w:color w:val="000000" w:themeColor="text1"/>
                                  <w:kern w:val="24"/>
                                </w:rPr>
                                <w:t>職稱及姓名：</w:t>
                              </w:r>
                            </w:p>
                            <w:p w:rsidR="00FA41A0" w:rsidRPr="000A1BE9" w:rsidRDefault="00FA41A0" w:rsidP="000A1BE9">
                              <w:pPr>
                                <w:pStyle w:val="Web"/>
                                <w:spacing w:before="0" w:beforeAutospacing="0" w:after="0" w:afterAutospacing="0" w:line="240" w:lineRule="exact"/>
                                <w:rPr>
                                  <w:rFonts w:ascii="標楷體" w:eastAsia="標楷體" w:hAnsi="標楷體"/>
                                </w:rPr>
                              </w:pPr>
                              <w:r w:rsidRPr="000A1BE9">
                                <w:rPr>
                                  <w:rFonts w:ascii="標楷體" w:eastAsia="標楷體" w:hAnsi="標楷體" w:cstheme="minorBidi" w:hint="eastAsia"/>
                                  <w:color w:val="000000" w:themeColor="text1"/>
                                  <w:kern w:val="24"/>
                                </w:rPr>
                                <w:t>工作職掌：</w:t>
                              </w:r>
                            </w:p>
                            <w:p w:rsidR="00FA41A0" w:rsidRPr="000A1BE9" w:rsidRDefault="00FA41A0" w:rsidP="00847770">
                              <w:pPr>
                                <w:pStyle w:val="a9"/>
                                <w:widowControl/>
                                <w:numPr>
                                  <w:ilvl w:val="0"/>
                                  <w:numId w:val="50"/>
                                </w:numPr>
                                <w:spacing w:line="240" w:lineRule="exact"/>
                                <w:ind w:leftChars="0"/>
                                <w:rPr>
                                  <w:rFonts w:ascii="標楷體" w:eastAsia="標楷體" w:hAnsi="標楷體"/>
                                  <w:szCs w:val="24"/>
                                </w:rPr>
                              </w:pPr>
                              <w:r w:rsidRPr="000A1BE9">
                                <w:rPr>
                                  <w:rFonts w:ascii="標楷體" w:eastAsia="標楷體" w:hAnsi="標楷體" w:cstheme="minorBidi" w:hint="eastAsia"/>
                                  <w:color w:val="000000" w:themeColor="text1"/>
                                  <w:kern w:val="24"/>
                                  <w:szCs w:val="24"/>
                                </w:rPr>
                                <w:t>○ ○ ○ ○</w:t>
                              </w:r>
                            </w:p>
                            <w:p w:rsidR="00FA41A0" w:rsidRPr="000A1BE9" w:rsidRDefault="00FA41A0" w:rsidP="00847770">
                              <w:pPr>
                                <w:pStyle w:val="a9"/>
                                <w:widowControl/>
                                <w:numPr>
                                  <w:ilvl w:val="0"/>
                                  <w:numId w:val="50"/>
                                </w:numPr>
                                <w:spacing w:line="240" w:lineRule="exact"/>
                                <w:ind w:leftChars="0"/>
                                <w:rPr>
                                  <w:rFonts w:ascii="標楷體" w:eastAsia="標楷體" w:hAnsi="標楷體"/>
                                  <w:szCs w:val="24"/>
                                </w:rPr>
                              </w:pPr>
                              <w:r w:rsidRPr="000A1BE9">
                                <w:rPr>
                                  <w:rFonts w:ascii="標楷體" w:eastAsia="標楷體" w:hAnsi="標楷體" w:cstheme="minorBidi" w:hint="eastAsia"/>
                                  <w:color w:val="000000" w:themeColor="text1"/>
                                  <w:kern w:val="24"/>
                                  <w:szCs w:val="24"/>
                                </w:rPr>
                                <w:t>○ ○ ○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6AADEB87" id="群組 30" o:spid="_x0000_s1026" style="position:absolute;left:0;text-align:left;margin-left:-24.5pt;margin-top:4.5pt;width:466.8pt;height:244.1pt;z-index:251659264;mso-width-relative:margin;mso-height-relative:margin" coordorigin="1783,-1225" coordsize="112351,66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">
                <v:line id="直線接點 2" o:spid="_x0000_s1027" style="position:absolute;flip:x;visibility:visible;mso-wrap-style:square" from="56006,5234" to="56006,36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" strokecolor="gray [1629]" strokeweight="2.25pt">
                  <v:stroke joinstyle="miter"/>
                </v:line>
                <v:rect id="矩形 3" o:spid="_x0000_s1028" style="position:absolute;left:69633;top:12934;width:40087;height:19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rsidR="00FA41A0" w:rsidRPr="000A1BE9" w:rsidRDefault="00FA41A0" w:rsidP="000A1BE9">
                        <w:pPr>
                          <w:pStyle w:val="Web"/>
                          <w:spacing w:before="0" w:beforeAutospacing="0" w:after="0" w:afterAutospacing="0" w:line="240" w:lineRule="exact"/>
                          <w:rPr>
                            <w:rFonts w:ascii="標楷體" w:eastAsia="標楷體" w:hAnsi="標楷體"/>
                            <w:sz w:val="20"/>
                          </w:rPr>
                        </w:pPr>
                        <w:r w:rsidRPr="000A1BE9">
                          <w:rPr>
                            <w:rFonts w:ascii="標楷體" w:eastAsia="標楷體" w:hAnsi="標楷體" w:cstheme="minorBidi" w:hint="eastAsia"/>
                            <w:color w:val="000000" w:themeColor="text1"/>
                            <w:kern w:val="24"/>
                            <w:szCs w:val="32"/>
                          </w:rPr>
                          <w:t>職稱及姓名：</w:t>
                        </w:r>
                      </w:p>
                      <w:p w:rsidR="00FA41A0" w:rsidRPr="000A1BE9" w:rsidRDefault="00FA41A0" w:rsidP="000A1BE9">
                        <w:pPr>
                          <w:pStyle w:val="Web"/>
                          <w:spacing w:before="0" w:beforeAutospacing="0" w:after="0" w:afterAutospacing="0" w:line="240" w:lineRule="exact"/>
                          <w:rPr>
                            <w:rFonts w:ascii="標楷體" w:eastAsia="標楷體" w:hAnsi="標楷體"/>
                            <w:sz w:val="20"/>
                          </w:rPr>
                        </w:pPr>
                        <w:r w:rsidRPr="000A1BE9">
                          <w:rPr>
                            <w:rFonts w:ascii="標楷體" w:eastAsia="標楷體" w:hAnsi="標楷體" w:cstheme="minorBidi" w:hint="eastAsia"/>
                            <w:color w:val="000000" w:themeColor="text1"/>
                            <w:kern w:val="24"/>
                            <w:szCs w:val="32"/>
                          </w:rPr>
                          <w:t>工作職掌：</w:t>
                        </w:r>
                      </w:p>
                      <w:p w:rsidR="00FA41A0" w:rsidRPr="000A1BE9" w:rsidRDefault="00FA41A0" w:rsidP="00847770">
                        <w:pPr>
                          <w:pStyle w:val="a9"/>
                          <w:widowControl/>
                          <w:numPr>
                            <w:ilvl w:val="0"/>
                            <w:numId w:val="46"/>
                          </w:numPr>
                          <w:spacing w:line="240" w:lineRule="exact"/>
                          <w:ind w:leftChars="0"/>
                          <w:rPr>
                            <w:rFonts w:ascii="標楷體" w:eastAsia="標楷體" w:hAnsi="標楷體"/>
                          </w:rPr>
                        </w:pPr>
                        <w:r w:rsidRPr="000A1BE9">
                          <w:rPr>
                            <w:rFonts w:ascii="標楷體" w:eastAsia="標楷體" w:hAnsi="標楷體" w:cstheme="minorBidi" w:hint="eastAsia"/>
                            <w:color w:val="000000" w:themeColor="text1"/>
                            <w:kern w:val="24"/>
                            <w:szCs w:val="32"/>
                          </w:rPr>
                          <w:t>○ ○ ○ ○</w:t>
                        </w:r>
                      </w:p>
                      <w:p w:rsidR="00FA41A0" w:rsidRPr="000A1BE9" w:rsidRDefault="00FA41A0" w:rsidP="00847770">
                        <w:pPr>
                          <w:pStyle w:val="a9"/>
                          <w:widowControl/>
                          <w:numPr>
                            <w:ilvl w:val="0"/>
                            <w:numId w:val="46"/>
                          </w:numPr>
                          <w:spacing w:line="240" w:lineRule="exact"/>
                          <w:ind w:leftChars="0"/>
                          <w:rPr>
                            <w:rFonts w:ascii="標楷體" w:eastAsia="標楷體" w:hAnsi="標楷體"/>
                          </w:rPr>
                        </w:pPr>
                        <w:r w:rsidRPr="000A1BE9">
                          <w:rPr>
                            <w:rFonts w:ascii="標楷體" w:eastAsia="標楷體" w:hAnsi="標楷體" w:cstheme="minorBidi" w:hint="eastAsia"/>
                            <w:color w:val="000000" w:themeColor="text1"/>
                            <w:kern w:val="24"/>
                            <w:szCs w:val="32"/>
                          </w:rPr>
                          <w:t>○ ○ ○ ○</w:t>
                        </w:r>
                      </w:p>
                    </w:txbxContent>
                  </v:textbox>
                </v:rect>
                <v:shapetype id="_x0000_t202" coordsize="21600,21600" o:spt="202" path="m,l,21600r21600,l21600,xe">
                  <v:stroke joinstyle="miter"/>
                  <v:path gradientshapeok="t" o:connecttype="rect"/>
                </v:shapetype>
                <v:shape id="文字方塊 5" o:spid="_x0000_s1029" type="#_x0000_t202" style="position:absolute;left:36741;top:-1225;width:40277;height:6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" fillcolor="white [3201]" strokecolor="#5b9bd5 [3204]" strokeweight="1pt">
                  <v:textbox>
                    <w:txbxContent>
                      <w:p w:rsidR="00FA41A0" w:rsidRPr="000A1BE9" w:rsidRDefault="00FA41A0" w:rsidP="000A1BE9">
                        <w:pPr>
                          <w:pStyle w:val="Web"/>
                          <w:spacing w:before="0" w:beforeAutospacing="0" w:after="0" w:afterAutospacing="0"/>
                          <w:jc w:val="center"/>
                          <w:rPr>
                            <w:rFonts w:ascii="標楷體" w:eastAsia="標楷體" w:hAnsi="標楷體"/>
                            <w:sz w:val="16"/>
                          </w:rPr>
                        </w:pPr>
                        <w:proofErr w:type="gramStart"/>
                        <w:r w:rsidRPr="000A1BE9">
                          <w:rPr>
                            <w:rFonts w:ascii="標楷體" w:eastAsia="標楷體" w:hAnsi="標楷體" w:cstheme="minorBidi" w:hint="eastAsia"/>
                            <w:b/>
                            <w:bCs/>
                            <w:color w:val="000000" w:themeColor="text1"/>
                            <w:kern w:val="24"/>
                            <w:szCs w:val="40"/>
                          </w:rPr>
                          <w:t>個</w:t>
                        </w:r>
                        <w:proofErr w:type="gramEnd"/>
                        <w:r w:rsidRPr="000A1BE9">
                          <w:rPr>
                            <w:rFonts w:ascii="標楷體" w:eastAsia="標楷體" w:hAnsi="標楷體" w:cstheme="minorBidi" w:hint="eastAsia"/>
                            <w:b/>
                            <w:bCs/>
                            <w:color w:val="000000" w:themeColor="text1"/>
                            <w:kern w:val="24"/>
                            <w:szCs w:val="40"/>
                          </w:rPr>
                          <w:t>資保護總負責人(召集人)</w:t>
                        </w:r>
                      </w:p>
                    </w:txbxContent>
                  </v:textbox>
                </v:shape>
                <v:line id="直線接點 6" o:spid="_x0000_s1030" style="position:absolute;visibility:visible;mso-wrap-style:square" from="56006,9649" to="71127,9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" strokecolor="gray [1629]" strokeweight="2.25pt">
                  <v:stroke joinstyle="miter"/>
                </v:line>
                <v:shape id="文字方塊 8" o:spid="_x0000_s1031" type="#_x0000_t202" style="position:absolute;left:71127;top:6261;width:32371;height: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" fillcolor="white [3201]" strokecolor="#70ad47 [3209]" strokeweight="1pt">
                  <v:textbox>
                    <w:txbxContent>
                      <w:p w:rsidR="00FA41A0" w:rsidRPr="000A1BE9" w:rsidRDefault="00FA41A0" w:rsidP="000A1BE9">
                        <w:pPr>
                          <w:pStyle w:val="Web"/>
                          <w:spacing w:before="0" w:beforeAutospacing="0" w:after="0" w:afterAutospacing="0"/>
                          <w:jc w:val="center"/>
                          <w:rPr>
                            <w:rFonts w:ascii="標楷體" w:eastAsia="標楷體" w:hAnsi="標楷體"/>
                          </w:rPr>
                        </w:pP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資管理專職/責人員</w:t>
                        </w:r>
                      </w:p>
                    </w:txbxContent>
                  </v:textbox>
                </v:shape>
                <v:line id="直線接點 9" o:spid="_x0000_s1032" style="position:absolute;visibility:visible;mso-wrap-style:square" from="24025,32138" to="88832,32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" strokecolor="gray [1629]" strokeweight="2.25pt">
                  <v:stroke joinstyle="miter"/>
                </v:line>
                <v:line id="直線接點 10" o:spid="_x0000_s1033" style="position:absolute;visibility:visible;mso-wrap-style:square" from="24025,32023" to="24025,3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" strokecolor="gray [1629]" strokeweight="2.25pt">
                  <v:stroke joinstyle="miter"/>
                </v:line>
                <v:line id="直線接點 11" o:spid="_x0000_s1034" style="position:absolute;visibility:visible;mso-wrap-style:square" from="88832,32118" to="88832,3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" strokecolor="gray [1629]" strokeweight="2.25pt">
                  <v:stroke joinstyle="miter"/>
                </v:line>
                <v:shape id="文字方塊 23" o:spid="_x0000_s1035" type="#_x0000_t202" style="position:absolute;left:45116;top:36349;width:22014;height:9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" fillcolor="white [3201]" strokecolor="#70ad47 [3209]" strokeweight="1pt">
                  <v:textbox>
                    <w:txbxContent>
                      <w:p w:rsidR="00FA41A0" w:rsidRPr="000A1BE9" w:rsidRDefault="00FA41A0"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rPr>
                          <w:t>資訊部</w:t>
                        </w:r>
                      </w:p>
                      <w:p w:rsidR="00FA41A0" w:rsidRPr="000A1BE9" w:rsidRDefault="00FA41A0"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資訊安全主管</w:t>
                        </w:r>
                      </w:p>
                    </w:txbxContent>
                  </v:textbox>
                </v:shape>
                <v:shape id="文字方塊 21" o:spid="_x0000_s1036" type="#_x0000_t202" style="position:absolute;left:10674;top:36342;width:28532;height:9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" filled="f" strokecolor="#70ad47 [3209]">
                  <v:textbox>
                    <w:txbxContent>
                      <w:p w:rsidR="00FA41A0" w:rsidRPr="000A1BE9" w:rsidRDefault="00FA41A0"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szCs w:val="32"/>
                          </w:rPr>
                          <w:t>○○</w:t>
                        </w:r>
                        <w:r w:rsidRPr="000A1BE9">
                          <w:rPr>
                            <w:rFonts w:ascii="標楷體" w:eastAsia="標楷體" w:hAnsi="標楷體" w:cstheme="minorBidi" w:hint="eastAsia"/>
                            <w:color w:val="000000" w:themeColor="text1"/>
                            <w:kern w:val="24"/>
                          </w:rPr>
                          <w:t>部</w:t>
                        </w:r>
                      </w:p>
                      <w:p w:rsidR="00FA41A0" w:rsidRPr="000A1BE9" w:rsidRDefault="00FA41A0"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v:textbox>
                </v:shape>
                <v:shape id="文字方塊 19" o:spid="_x0000_s1037" type="#_x0000_t202" style="position:absolute;left:76472;top:36728;width:26916;height:9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" fillcolor="white [3201]" strokecolor="#70ad47 [3209]" strokeweight="1pt">
                  <v:textbox>
                    <w:txbxContent>
                      <w:p w:rsidR="00FA41A0" w:rsidRPr="000A1BE9" w:rsidRDefault="00FA41A0"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rPr>
                          <w:t>XX部</w:t>
                        </w:r>
                      </w:p>
                      <w:p w:rsidR="00FA41A0" w:rsidRPr="000A1BE9" w:rsidRDefault="00FA41A0"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v:textbox>
                </v:shape>
                <v:rect id="矩形 15" o:spid="_x0000_s1038" style="position:absolute;left:1783;top:5233;width:41008;height:2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rsidR="00FA41A0" w:rsidRDefault="00FA41A0" w:rsidP="000A1BE9">
                        <w:pPr>
                          <w:pStyle w:val="Web"/>
                          <w:spacing w:before="0" w:beforeAutospacing="0" w:after="0" w:afterAutospacing="0" w:line="240" w:lineRule="exact"/>
                          <w:rPr>
                            <w:rFonts w:ascii="標楷體" w:eastAsia="標楷體" w:hAnsi="標楷體" w:cstheme="minorBidi"/>
                            <w:color w:val="000000" w:themeColor="text1"/>
                            <w:kern w:val="24"/>
                            <w:szCs w:val="32"/>
                          </w:rPr>
                        </w:pPr>
                        <w:r w:rsidRPr="000A1BE9">
                          <w:rPr>
                            <w:rFonts w:ascii="標楷體" w:eastAsia="標楷體" w:hAnsi="標楷體" w:cstheme="minorBidi" w:hint="eastAsia"/>
                            <w:color w:val="000000" w:themeColor="text1"/>
                            <w:kern w:val="24"/>
                            <w:szCs w:val="32"/>
                          </w:rPr>
                          <w:t>職稱及姓名：</w:t>
                        </w:r>
                      </w:p>
                      <w:p w:rsidR="00FA41A0" w:rsidRPr="00B12EA8" w:rsidRDefault="00FA41A0" w:rsidP="000A1BE9">
                        <w:pPr>
                          <w:pStyle w:val="Web"/>
                          <w:spacing w:before="0" w:beforeAutospacing="0" w:after="0" w:afterAutospacing="0" w:line="240" w:lineRule="exact"/>
                          <w:rPr>
                            <w:rFonts w:ascii="標楷體" w:eastAsia="標楷體" w:hAnsi="標楷體"/>
                            <w:sz w:val="22"/>
                            <w:szCs w:val="22"/>
                            <w:shd w:val="pct15" w:color="auto" w:fill="FFFFFF"/>
                          </w:rPr>
                        </w:pPr>
                        <w:r w:rsidRPr="00F5692F">
                          <w:rPr>
                            <w:rFonts w:ascii="標楷體" w:eastAsia="標楷體" w:hAnsi="標楷體" w:cstheme="minorBidi" w:hint="eastAsia"/>
                            <w:kern w:val="24"/>
                            <w:sz w:val="22"/>
                            <w:szCs w:val="22"/>
                            <w:shd w:val="pct15" w:color="auto" w:fill="FFFFFF"/>
                          </w:rPr>
                          <w:t>【代表人或其授權人員】</w:t>
                        </w:r>
                      </w:p>
                      <w:p w:rsidR="00FA41A0" w:rsidRPr="000A1BE9" w:rsidRDefault="00FA41A0" w:rsidP="000A1BE9">
                        <w:pPr>
                          <w:pStyle w:val="Web"/>
                          <w:spacing w:before="0" w:beforeAutospacing="0" w:after="0" w:afterAutospacing="0" w:line="240" w:lineRule="exact"/>
                          <w:rPr>
                            <w:rFonts w:ascii="標楷體" w:eastAsia="標楷體" w:hAnsi="標楷體"/>
                            <w:sz w:val="20"/>
                          </w:rPr>
                        </w:pPr>
                        <w:r w:rsidRPr="000A1BE9">
                          <w:rPr>
                            <w:rFonts w:ascii="標楷體" w:eastAsia="標楷體" w:hAnsi="標楷體" w:cstheme="minorBidi" w:hint="eastAsia"/>
                            <w:color w:val="000000" w:themeColor="text1"/>
                            <w:kern w:val="24"/>
                            <w:szCs w:val="32"/>
                          </w:rPr>
                          <w:t>工作職掌：</w:t>
                        </w:r>
                      </w:p>
                      <w:p w:rsidR="00FA41A0" w:rsidRPr="000A1BE9" w:rsidRDefault="00FA41A0" w:rsidP="00847770">
                        <w:pPr>
                          <w:pStyle w:val="a9"/>
                          <w:widowControl/>
                          <w:numPr>
                            <w:ilvl w:val="0"/>
                            <w:numId w:val="47"/>
                          </w:numPr>
                          <w:spacing w:line="240" w:lineRule="exact"/>
                          <w:ind w:leftChars="0"/>
                          <w:rPr>
                            <w:rFonts w:ascii="標楷體" w:eastAsia="標楷體" w:hAnsi="標楷體"/>
                          </w:rPr>
                        </w:pPr>
                        <w:r w:rsidRPr="000A1BE9">
                          <w:rPr>
                            <w:rFonts w:ascii="標楷體" w:eastAsia="標楷體" w:hAnsi="標楷體" w:cstheme="minorBidi" w:hint="eastAsia"/>
                            <w:color w:val="000000" w:themeColor="text1"/>
                            <w:kern w:val="24"/>
                            <w:szCs w:val="32"/>
                          </w:rPr>
                          <w:t>○ ○ ○ ○</w:t>
                        </w:r>
                      </w:p>
                      <w:p w:rsidR="00FA41A0" w:rsidRPr="000A1BE9" w:rsidRDefault="00FA41A0" w:rsidP="00847770">
                        <w:pPr>
                          <w:pStyle w:val="a9"/>
                          <w:widowControl/>
                          <w:numPr>
                            <w:ilvl w:val="0"/>
                            <w:numId w:val="47"/>
                          </w:numPr>
                          <w:spacing w:line="240" w:lineRule="exact"/>
                          <w:ind w:leftChars="0"/>
                          <w:rPr>
                            <w:rFonts w:ascii="標楷體" w:eastAsia="標楷體" w:hAnsi="標楷體"/>
                          </w:rPr>
                        </w:pPr>
                        <w:r w:rsidRPr="000A1BE9">
                          <w:rPr>
                            <w:rFonts w:ascii="標楷體" w:eastAsia="標楷體" w:hAnsi="標楷體" w:cstheme="minorBidi" w:hint="eastAsia"/>
                            <w:color w:val="000000" w:themeColor="text1"/>
                            <w:kern w:val="24"/>
                            <w:szCs w:val="32"/>
                          </w:rPr>
                          <w:t>○ ○ ○ ○</w:t>
                        </w:r>
                      </w:p>
                    </w:txbxContent>
                  </v:textbox>
                </v:rect>
                <v:rect id="矩形 17" o:spid="_x0000_s1039" style="position:absolute;left:74612;top:45653;width:39522;height:19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v:textbox>
                    <w:txbxContent>
                      <w:p w:rsidR="00FA41A0" w:rsidRPr="00806D0D" w:rsidRDefault="00FA41A0" w:rsidP="00806D0D">
                        <w:pPr>
                          <w:pStyle w:val="Web"/>
                          <w:spacing w:before="0" w:beforeAutospacing="0" w:after="0" w:afterAutospacing="0" w:line="240" w:lineRule="exact"/>
                          <w:rPr>
                            <w:rFonts w:ascii="標楷體" w:eastAsia="標楷體" w:hAnsi="標楷體"/>
                          </w:rPr>
                        </w:pPr>
                        <w:r w:rsidRPr="00806D0D">
                          <w:rPr>
                            <w:rFonts w:ascii="標楷體" w:eastAsia="標楷體" w:hAnsi="標楷體" w:cstheme="minorBidi" w:hint="eastAsia"/>
                            <w:color w:val="000000" w:themeColor="text1"/>
                            <w:kern w:val="24"/>
                          </w:rPr>
                          <w:t>職稱及姓名：</w:t>
                        </w:r>
                      </w:p>
                      <w:p w:rsidR="00FA41A0" w:rsidRPr="00806D0D" w:rsidRDefault="00FA41A0" w:rsidP="00806D0D">
                        <w:pPr>
                          <w:pStyle w:val="Web"/>
                          <w:spacing w:before="0" w:beforeAutospacing="0" w:after="0" w:afterAutospacing="0" w:line="240" w:lineRule="exact"/>
                          <w:rPr>
                            <w:rFonts w:ascii="標楷體" w:eastAsia="標楷體" w:hAnsi="標楷體"/>
                          </w:rPr>
                        </w:pPr>
                        <w:r w:rsidRPr="00806D0D">
                          <w:rPr>
                            <w:rFonts w:ascii="標楷體" w:eastAsia="標楷體" w:hAnsi="標楷體" w:cstheme="minorBidi" w:hint="eastAsia"/>
                            <w:color w:val="000000" w:themeColor="text1"/>
                            <w:kern w:val="24"/>
                          </w:rPr>
                          <w:t>工作職掌：</w:t>
                        </w:r>
                      </w:p>
                      <w:p w:rsidR="00FA41A0" w:rsidRPr="00806D0D" w:rsidRDefault="00FA41A0" w:rsidP="00847770">
                        <w:pPr>
                          <w:pStyle w:val="a9"/>
                          <w:widowControl/>
                          <w:numPr>
                            <w:ilvl w:val="0"/>
                            <w:numId w:val="48"/>
                          </w:numPr>
                          <w:spacing w:line="240" w:lineRule="exact"/>
                          <w:ind w:leftChars="0"/>
                          <w:rPr>
                            <w:rFonts w:ascii="標楷體" w:eastAsia="標楷體" w:hAnsi="標楷體"/>
                            <w:szCs w:val="24"/>
                          </w:rPr>
                        </w:pPr>
                        <w:r w:rsidRPr="00806D0D">
                          <w:rPr>
                            <w:rFonts w:ascii="標楷體" w:eastAsia="標楷體" w:hAnsi="標楷體" w:cstheme="minorBidi" w:hint="eastAsia"/>
                            <w:color w:val="000000" w:themeColor="text1"/>
                            <w:kern w:val="24"/>
                            <w:szCs w:val="24"/>
                          </w:rPr>
                          <w:t>○ ○ ○ ○</w:t>
                        </w:r>
                      </w:p>
                      <w:p w:rsidR="00FA41A0" w:rsidRPr="00806D0D" w:rsidRDefault="00FA41A0" w:rsidP="00847770">
                        <w:pPr>
                          <w:pStyle w:val="a9"/>
                          <w:widowControl/>
                          <w:numPr>
                            <w:ilvl w:val="0"/>
                            <w:numId w:val="48"/>
                          </w:numPr>
                          <w:spacing w:line="240" w:lineRule="exact"/>
                          <w:ind w:leftChars="0"/>
                          <w:rPr>
                            <w:rFonts w:ascii="標楷體" w:eastAsia="標楷體" w:hAnsi="標楷體"/>
                            <w:szCs w:val="24"/>
                          </w:rPr>
                        </w:pPr>
                        <w:r w:rsidRPr="00806D0D">
                          <w:rPr>
                            <w:rFonts w:ascii="標楷體" w:eastAsia="標楷體" w:hAnsi="標楷體" w:cstheme="minorBidi" w:hint="eastAsia"/>
                            <w:color w:val="000000" w:themeColor="text1"/>
                            <w:kern w:val="24"/>
                            <w:szCs w:val="24"/>
                          </w:rPr>
                          <w:t>○ ○ ○ ○</w:t>
                        </w:r>
                      </w:p>
                    </w:txbxContent>
                  </v:textbox>
                </v:rect>
                <v:rect id="矩形 18" o:spid="_x0000_s1040" style="position:absolute;left:8521;top:45765;width:40088;height:19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rsidR="00FA41A0" w:rsidRPr="000A1BE9" w:rsidRDefault="00FA41A0" w:rsidP="000A1BE9">
                        <w:pPr>
                          <w:pStyle w:val="Web"/>
                          <w:spacing w:before="0" w:beforeAutospacing="0" w:after="0" w:afterAutospacing="0" w:line="240" w:lineRule="exact"/>
                          <w:rPr>
                            <w:rFonts w:ascii="標楷體" w:eastAsia="標楷體" w:hAnsi="標楷體"/>
                          </w:rPr>
                        </w:pPr>
                        <w:r w:rsidRPr="000A1BE9">
                          <w:rPr>
                            <w:rFonts w:ascii="標楷體" w:eastAsia="標楷體" w:hAnsi="標楷體" w:cstheme="minorBidi" w:hint="eastAsia"/>
                            <w:color w:val="000000" w:themeColor="text1"/>
                            <w:kern w:val="24"/>
                          </w:rPr>
                          <w:t>職稱及姓名：</w:t>
                        </w:r>
                      </w:p>
                      <w:p w:rsidR="00FA41A0" w:rsidRPr="000A1BE9" w:rsidRDefault="00FA41A0" w:rsidP="000A1BE9">
                        <w:pPr>
                          <w:pStyle w:val="Web"/>
                          <w:spacing w:before="0" w:beforeAutospacing="0" w:after="0" w:afterAutospacing="0" w:line="240" w:lineRule="exact"/>
                          <w:rPr>
                            <w:rFonts w:ascii="標楷體" w:eastAsia="標楷體" w:hAnsi="標楷體"/>
                          </w:rPr>
                        </w:pPr>
                        <w:r w:rsidRPr="000A1BE9">
                          <w:rPr>
                            <w:rFonts w:ascii="標楷體" w:eastAsia="標楷體" w:hAnsi="標楷體" w:cstheme="minorBidi" w:hint="eastAsia"/>
                            <w:color w:val="000000" w:themeColor="text1"/>
                            <w:kern w:val="24"/>
                          </w:rPr>
                          <w:t>工作職掌：</w:t>
                        </w:r>
                      </w:p>
                      <w:p w:rsidR="00FA41A0" w:rsidRPr="000A1BE9" w:rsidRDefault="00FA41A0" w:rsidP="00847770">
                        <w:pPr>
                          <w:pStyle w:val="a9"/>
                          <w:widowControl/>
                          <w:numPr>
                            <w:ilvl w:val="0"/>
                            <w:numId w:val="49"/>
                          </w:numPr>
                          <w:spacing w:line="240" w:lineRule="exact"/>
                          <w:ind w:leftChars="0"/>
                          <w:rPr>
                            <w:rFonts w:ascii="標楷體" w:eastAsia="標楷體" w:hAnsi="標楷體"/>
                            <w:szCs w:val="24"/>
                          </w:rPr>
                        </w:pPr>
                        <w:r w:rsidRPr="000A1BE9">
                          <w:rPr>
                            <w:rFonts w:ascii="標楷體" w:eastAsia="標楷體" w:hAnsi="標楷體" w:cstheme="minorBidi" w:hint="eastAsia"/>
                            <w:color w:val="000000" w:themeColor="text1"/>
                            <w:kern w:val="24"/>
                            <w:szCs w:val="24"/>
                          </w:rPr>
                          <w:t>○ ○ ○ ○</w:t>
                        </w:r>
                      </w:p>
                      <w:p w:rsidR="00FA41A0" w:rsidRPr="000A1BE9" w:rsidRDefault="00FA41A0" w:rsidP="00847770">
                        <w:pPr>
                          <w:pStyle w:val="a9"/>
                          <w:widowControl/>
                          <w:numPr>
                            <w:ilvl w:val="0"/>
                            <w:numId w:val="49"/>
                          </w:numPr>
                          <w:spacing w:line="240" w:lineRule="exact"/>
                          <w:ind w:leftChars="0"/>
                          <w:rPr>
                            <w:rFonts w:ascii="標楷體" w:eastAsia="標楷體" w:hAnsi="標楷體"/>
                            <w:szCs w:val="24"/>
                          </w:rPr>
                        </w:pPr>
                        <w:r w:rsidRPr="000A1BE9">
                          <w:rPr>
                            <w:rFonts w:ascii="標楷體" w:eastAsia="標楷體" w:hAnsi="標楷體" w:cstheme="minorBidi" w:hint="eastAsia"/>
                            <w:color w:val="000000" w:themeColor="text1"/>
                            <w:kern w:val="24"/>
                            <w:szCs w:val="24"/>
                          </w:rPr>
                          <w:t>○ ○ ○ ○</w:t>
                        </w:r>
                      </w:p>
                    </w:txbxContent>
                  </v:textbox>
                </v:rect>
                <v:rect id="矩形 19" o:spid="_x0000_s1041" style="position:absolute;left:42791;top:46090;width:40088;height:19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textbox>
                    <w:txbxContent>
                      <w:p w:rsidR="00FA41A0" w:rsidRPr="000A1BE9" w:rsidRDefault="00FA41A0" w:rsidP="000A1BE9">
                        <w:pPr>
                          <w:pStyle w:val="Web"/>
                          <w:spacing w:before="0" w:beforeAutospacing="0" w:after="0" w:afterAutospacing="0" w:line="240" w:lineRule="exact"/>
                          <w:rPr>
                            <w:rFonts w:ascii="標楷體" w:eastAsia="標楷體" w:hAnsi="標楷體"/>
                          </w:rPr>
                        </w:pPr>
                        <w:r w:rsidRPr="000A1BE9">
                          <w:rPr>
                            <w:rFonts w:ascii="標楷體" w:eastAsia="標楷體" w:hAnsi="標楷體" w:cstheme="minorBidi" w:hint="eastAsia"/>
                            <w:color w:val="000000" w:themeColor="text1"/>
                            <w:kern w:val="24"/>
                          </w:rPr>
                          <w:t>職稱及姓名：</w:t>
                        </w:r>
                      </w:p>
                      <w:p w:rsidR="00FA41A0" w:rsidRPr="000A1BE9" w:rsidRDefault="00FA41A0" w:rsidP="000A1BE9">
                        <w:pPr>
                          <w:pStyle w:val="Web"/>
                          <w:spacing w:before="0" w:beforeAutospacing="0" w:after="0" w:afterAutospacing="0" w:line="240" w:lineRule="exact"/>
                          <w:rPr>
                            <w:rFonts w:ascii="標楷體" w:eastAsia="標楷體" w:hAnsi="標楷體"/>
                          </w:rPr>
                        </w:pPr>
                        <w:r w:rsidRPr="000A1BE9">
                          <w:rPr>
                            <w:rFonts w:ascii="標楷體" w:eastAsia="標楷體" w:hAnsi="標楷體" w:cstheme="minorBidi" w:hint="eastAsia"/>
                            <w:color w:val="000000" w:themeColor="text1"/>
                            <w:kern w:val="24"/>
                          </w:rPr>
                          <w:t>工作職掌：</w:t>
                        </w:r>
                      </w:p>
                      <w:p w:rsidR="00FA41A0" w:rsidRPr="000A1BE9" w:rsidRDefault="00FA41A0" w:rsidP="00847770">
                        <w:pPr>
                          <w:pStyle w:val="a9"/>
                          <w:widowControl/>
                          <w:numPr>
                            <w:ilvl w:val="0"/>
                            <w:numId w:val="50"/>
                          </w:numPr>
                          <w:spacing w:line="240" w:lineRule="exact"/>
                          <w:ind w:leftChars="0"/>
                          <w:rPr>
                            <w:rFonts w:ascii="標楷體" w:eastAsia="標楷體" w:hAnsi="標楷體"/>
                            <w:szCs w:val="24"/>
                          </w:rPr>
                        </w:pPr>
                        <w:r w:rsidRPr="000A1BE9">
                          <w:rPr>
                            <w:rFonts w:ascii="標楷體" w:eastAsia="標楷體" w:hAnsi="標楷體" w:cstheme="minorBidi" w:hint="eastAsia"/>
                            <w:color w:val="000000" w:themeColor="text1"/>
                            <w:kern w:val="24"/>
                            <w:szCs w:val="24"/>
                          </w:rPr>
                          <w:t>○ ○ ○ ○</w:t>
                        </w:r>
                      </w:p>
                      <w:p w:rsidR="00FA41A0" w:rsidRPr="000A1BE9" w:rsidRDefault="00FA41A0" w:rsidP="00847770">
                        <w:pPr>
                          <w:pStyle w:val="a9"/>
                          <w:widowControl/>
                          <w:numPr>
                            <w:ilvl w:val="0"/>
                            <w:numId w:val="50"/>
                          </w:numPr>
                          <w:spacing w:line="240" w:lineRule="exact"/>
                          <w:ind w:leftChars="0"/>
                          <w:rPr>
                            <w:rFonts w:ascii="標楷體" w:eastAsia="標楷體" w:hAnsi="標楷體"/>
                            <w:szCs w:val="24"/>
                          </w:rPr>
                        </w:pPr>
                        <w:r w:rsidRPr="000A1BE9">
                          <w:rPr>
                            <w:rFonts w:ascii="標楷體" w:eastAsia="標楷體" w:hAnsi="標楷體" w:cstheme="minorBidi" w:hint="eastAsia"/>
                            <w:color w:val="000000" w:themeColor="text1"/>
                            <w:kern w:val="24"/>
                            <w:szCs w:val="24"/>
                          </w:rPr>
                          <w:t>○ ○ ○ ○</w:t>
                        </w:r>
                      </w:p>
                    </w:txbxContent>
                  </v:textbox>
                </v:rect>
              </v:group>
            </w:pict>
          </mc:Fallback>
        </mc:AlternateContent>
      </w:r>
      <w:r>
        <w:rPr>
          <w:noProof/>
          <w:szCs w:val="24"/>
        </w:rPr>
        <mc:AlternateContent>
          <mc:Choice Requires="wps">
            <w:drawing>
              <wp:inline distT="0" distB="0" distL="0" distR="0">
                <wp:extent cx="5657850" cy="3155315"/>
                <wp:effectExtent l="0" t="0" r="19050" b="26035"/>
                <wp:docPr id="26" name="矩形 26"/>
                <wp:cNvGraphicFramePr/>
                <a:graphic xmlns:a="http://schemas.openxmlformats.org/drawingml/2006/main">
                  <a:graphicData uri="http://schemas.microsoft.com/office/word/2010/wordprocessingShape">
                    <wps:wsp>
                      <wps:cNvSpPr/>
                      <wps:spPr>
                        <a:xfrm>
                          <a:off x="0" y="0"/>
                          <a:ext cx="5657850" cy="3155315"/>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BDF51B" id="矩形 26" o:spid="_x0000_s1026" style="width:445.5pt;height:248.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" filled="f" strokecolor="#d8d8d8 [2732]" strokeweight="1pt">
                <w10:anchorlock/>
              </v:rect>
            </w:pict>
          </mc:Fallback>
        </mc:AlternateContent>
      </w:r>
    </w:p>
    <w:p w:rsidR="00B12EA8" w:rsidRDefault="00B12EA8" w:rsidP="00B12EA8">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r>
        <w:rPr>
          <w:rFonts w:ascii="Times New Roman" w:eastAsia="標楷體" w:hAnsi="Times New Roman" w:hint="eastAsia"/>
          <w:b/>
          <w:szCs w:val="24"/>
          <w:lang w:eastAsia="zh-TW"/>
        </w:rPr>
        <w:t>配置相當資源</w:t>
      </w:r>
    </w:p>
    <w:p w:rsidR="00B12EA8" w:rsidRDefault="00B12EA8" w:rsidP="00B12EA8">
      <w:pPr>
        <w:snapToGrid w:val="0"/>
        <w:spacing w:beforeLines="50" w:before="180" w:afterLines="50" w:after="180" w:line="460" w:lineRule="exact"/>
        <w:ind w:firstLine="480"/>
        <w:jc w:val="both"/>
        <w:rPr>
          <w:rFonts w:ascii="Times New Roman" w:eastAsia="標楷體" w:hAnsi="Times New Roman"/>
          <w:b/>
          <w:szCs w:val="24"/>
        </w:rPr>
      </w:pPr>
      <w:r w:rsidRPr="009E0248">
        <w:rPr>
          <w:rFonts w:ascii="Times New Roman" w:eastAsia="標楷體" w:hAnsi="Times New Roman" w:hint="eastAsia"/>
          <w:b/>
          <w:szCs w:val="24"/>
        </w:rPr>
        <w:t>預算：</w:t>
      </w:r>
      <w:r w:rsidRPr="00B12EA8">
        <w:rPr>
          <w:rFonts w:ascii="Times New Roman" w:eastAsia="標楷體" w:hAnsi="Times New Roman" w:hint="eastAsia"/>
          <w:szCs w:val="24"/>
          <w:u w:val="single"/>
        </w:rPr>
        <w:t xml:space="preserve">  </w:t>
      </w:r>
      <w:r>
        <w:rPr>
          <w:rFonts w:ascii="Times New Roman" w:eastAsia="標楷體" w:hAnsi="Times New Roman"/>
          <w:szCs w:val="24"/>
          <w:u w:val="single"/>
        </w:rPr>
        <w:t xml:space="preserve">  </w:t>
      </w:r>
      <w:r w:rsidRPr="00B12EA8">
        <w:rPr>
          <w:rFonts w:ascii="Times New Roman" w:eastAsia="標楷體" w:hAnsi="Times New Roman"/>
          <w:szCs w:val="24"/>
          <w:u w:val="single"/>
        </w:rPr>
        <w:t xml:space="preserve">  </w:t>
      </w:r>
      <w:r w:rsidRPr="009E0248">
        <w:rPr>
          <w:rFonts w:ascii="Times New Roman" w:eastAsia="標楷體" w:hAnsi="Times New Roman" w:hint="eastAsia"/>
          <w:szCs w:val="24"/>
        </w:rPr>
        <w:t>年新臺幣</w:t>
      </w:r>
      <w:r w:rsidRPr="00B12EA8">
        <w:rPr>
          <w:rFonts w:ascii="Times New Roman" w:eastAsia="標楷體" w:hAnsi="Times New Roman" w:hint="eastAsia"/>
          <w:szCs w:val="24"/>
          <w:u w:val="single"/>
        </w:rPr>
        <w:t xml:space="preserve">        </w:t>
      </w:r>
      <w:r w:rsidRPr="009E0248">
        <w:rPr>
          <w:rFonts w:ascii="Times New Roman" w:eastAsia="標楷體" w:hAnsi="Times New Roman" w:hint="eastAsia"/>
          <w:szCs w:val="24"/>
        </w:rPr>
        <w:t>元。</w:t>
      </w:r>
      <w:proofErr w:type="gramStart"/>
      <w:r w:rsidRPr="00F37D7A">
        <w:rPr>
          <w:rFonts w:ascii="Times New Roman" w:eastAsia="標楷體" w:hAnsi="Times New Roman" w:hint="eastAsia"/>
          <w:szCs w:val="24"/>
          <w:shd w:val="pct15" w:color="auto" w:fill="FFFFFF"/>
        </w:rPr>
        <w:t>【註</w:t>
      </w:r>
      <w:proofErr w:type="gramEnd"/>
      <w:r w:rsidRPr="00F37D7A">
        <w:rPr>
          <w:rFonts w:ascii="Times New Roman" w:eastAsia="標楷體" w:hAnsi="Times New Roman" w:hint="eastAsia"/>
          <w:szCs w:val="24"/>
          <w:shd w:val="pct15" w:color="auto" w:fill="FFFFFF"/>
        </w:rPr>
        <w:t>：建議每年更新一次。至少</w:t>
      </w:r>
      <w:r>
        <w:rPr>
          <w:rFonts w:ascii="Times New Roman" w:eastAsia="標楷體" w:hAnsi="Times New Roman" w:hint="eastAsia"/>
          <w:szCs w:val="24"/>
          <w:shd w:val="pct15" w:color="auto" w:fill="FFFFFF"/>
        </w:rPr>
        <w:t>包含管理人員薪資、</w:t>
      </w:r>
      <w:proofErr w:type="gramStart"/>
      <w:r>
        <w:rPr>
          <w:rFonts w:ascii="Times New Roman" w:eastAsia="標楷體" w:hAnsi="Times New Roman" w:hint="eastAsia"/>
          <w:szCs w:val="24"/>
          <w:shd w:val="pct15" w:color="auto" w:fill="FFFFFF"/>
        </w:rPr>
        <w:t>個</w:t>
      </w:r>
      <w:proofErr w:type="gramEnd"/>
      <w:r>
        <w:rPr>
          <w:rFonts w:ascii="Times New Roman" w:eastAsia="標楷體" w:hAnsi="Times New Roman" w:hint="eastAsia"/>
          <w:szCs w:val="24"/>
          <w:shd w:val="pct15" w:color="auto" w:fill="FFFFFF"/>
        </w:rPr>
        <w:t>資維護（資安）系統或</w:t>
      </w:r>
      <w:r w:rsidRPr="00F37D7A">
        <w:rPr>
          <w:rFonts w:ascii="Times New Roman" w:eastAsia="標楷體" w:hAnsi="Times New Roman" w:hint="eastAsia"/>
          <w:szCs w:val="24"/>
          <w:shd w:val="pct15" w:color="auto" w:fill="FFFFFF"/>
        </w:rPr>
        <w:t>設備預算、外部單位稽核等，可預估一定</w:t>
      </w:r>
      <w:r w:rsidRPr="00F37D7A">
        <w:rPr>
          <w:rFonts w:ascii="Times New Roman" w:eastAsia="標楷體" w:hAnsi="Times New Roman" w:hint="eastAsia"/>
          <w:szCs w:val="24"/>
          <w:shd w:val="pct15" w:color="auto" w:fill="FFFFFF"/>
        </w:rPr>
        <w:lastRenderedPageBreak/>
        <w:t>範圍之大約金額。請依貴公司實際狀況填寫，亦可於本計畫詳細列舉各項措施之預算。】</w:t>
      </w:r>
    </w:p>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個人資料保護管理政策</w:t>
      </w:r>
      <w:proofErr w:type="spellEnd"/>
    </w:p>
    <w:p w:rsidR="009C1F00" w:rsidRPr="00C66DA6" w:rsidRDefault="009C1F00" w:rsidP="009C1F00">
      <w:pPr>
        <w:snapToGrid w:val="0"/>
        <w:spacing w:beforeLines="50" w:before="180" w:afterLines="50" w:after="180" w:line="460" w:lineRule="exact"/>
        <w:ind w:firstLine="480"/>
        <w:jc w:val="both"/>
        <w:rPr>
          <w:rFonts w:ascii="標楷體" w:eastAsia="標楷體" w:hAnsi="標楷體"/>
          <w:b/>
          <w:szCs w:val="24"/>
        </w:rPr>
      </w:pPr>
      <w:r w:rsidRPr="00C66DA6">
        <w:rPr>
          <w:rFonts w:ascii="Times New Roman" w:eastAsia="標楷體" w:hAnsi="Times New Roman" w:hint="eastAsia"/>
          <w:b/>
          <w:szCs w:val="24"/>
        </w:rPr>
        <w:t>本公司</w:t>
      </w:r>
      <w:r w:rsidRPr="00C66DA6">
        <w:rPr>
          <w:rFonts w:ascii="標楷體" w:eastAsia="標楷體" w:hAnsi="標楷體" w:hint="eastAsia"/>
          <w:b/>
          <w:szCs w:val="24"/>
        </w:rPr>
        <w:t>對內公開周知以下個人資料保護管理政策：</w:t>
      </w:r>
    </w:p>
    <w:p w:rsidR="009C1F00" w:rsidRPr="00C66DA6" w:rsidRDefault="009C1F00" w:rsidP="009C1F00">
      <w:pPr>
        <w:pStyle w:val="a9"/>
        <w:numPr>
          <w:ilvl w:val="0"/>
          <w:numId w:val="4"/>
        </w:numPr>
        <w:snapToGrid w:val="0"/>
        <w:spacing w:before="100" w:beforeAutospacing="1" w:after="100" w:afterAutospacing="1" w:line="460" w:lineRule="exact"/>
        <w:ind w:left="480" w:firstLine="0"/>
        <w:rPr>
          <w:rFonts w:ascii="Times New Roman" w:eastAsia="標楷體" w:hAnsi="Times New Roman"/>
          <w:szCs w:val="24"/>
        </w:rPr>
      </w:pPr>
      <w:proofErr w:type="spellStart"/>
      <w:r w:rsidRPr="00C66DA6">
        <w:rPr>
          <w:rFonts w:ascii="Times New Roman" w:eastAsia="標楷體" w:hAnsi="Times New Roman" w:hint="eastAsia"/>
          <w:szCs w:val="24"/>
        </w:rPr>
        <w:t>遵守我國個人資料保護相關法令規定</w:t>
      </w:r>
      <w:proofErr w:type="spellEnd"/>
      <w:r w:rsidRPr="00C66DA6">
        <w:rPr>
          <w:rFonts w:ascii="Times New Roman" w:eastAsia="標楷體" w:hAnsi="Times New Roman" w:hint="eastAsia"/>
          <w:szCs w:val="24"/>
        </w:rPr>
        <w:t>。</w:t>
      </w:r>
    </w:p>
    <w:p w:rsidR="009C1F00" w:rsidRPr="00C66DA6" w:rsidRDefault="009C1F00" w:rsidP="007A1174">
      <w:pPr>
        <w:pStyle w:val="a9"/>
        <w:numPr>
          <w:ilvl w:val="0"/>
          <w:numId w:val="4"/>
        </w:numPr>
        <w:snapToGrid w:val="0"/>
        <w:spacing w:before="100" w:beforeAutospacing="1" w:after="100" w:afterAutospacing="1" w:line="460" w:lineRule="exact"/>
        <w:ind w:left="962" w:hanging="482"/>
        <w:rPr>
          <w:rFonts w:ascii="Times New Roman" w:eastAsia="標楷體" w:hAnsi="Times New Roman"/>
          <w:b/>
          <w:szCs w:val="24"/>
          <w:u w:val="single"/>
        </w:rPr>
      </w:pPr>
      <w:proofErr w:type="spellStart"/>
      <w:r w:rsidRPr="00C66DA6">
        <w:rPr>
          <w:rFonts w:ascii="Times New Roman" w:eastAsia="標楷體" w:hAnsi="Times New Roman" w:hint="eastAsia"/>
          <w:szCs w:val="24"/>
        </w:rPr>
        <w:t>依照本計畫所列個人資料蒐集、處理及利用之內部管理程序內容，於特定目的範圍內，蒐集、處理或利用個人資料</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rPr>
        <w:t xml:space="preserve"> </w:t>
      </w:r>
    </w:p>
    <w:p w:rsidR="009C1F00" w:rsidRPr="00C66DA6" w:rsidRDefault="009C1F00" w:rsidP="009C1F00">
      <w:pPr>
        <w:pStyle w:val="a9"/>
        <w:numPr>
          <w:ilvl w:val="0"/>
          <w:numId w:val="4"/>
        </w:numPr>
        <w:snapToGrid w:val="0"/>
        <w:spacing w:before="100" w:beforeAutospacing="1" w:after="100" w:afterAutospacing="1" w:line="460" w:lineRule="exact"/>
        <w:ind w:left="962" w:hanging="482"/>
      </w:pPr>
      <w:proofErr w:type="spellStart"/>
      <w:r w:rsidRPr="00C66DA6">
        <w:rPr>
          <w:rFonts w:ascii="Times New Roman" w:eastAsia="標楷體" w:hAnsi="Times New Roman" w:hint="eastAsia"/>
          <w:szCs w:val="24"/>
        </w:rPr>
        <w:t>依照本計畫所列資料安全管理內容，以可期待之合理安全水準技術保護其所蒐集、處理或利用之個人資料檔案</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4"/>
        </w:numPr>
        <w:snapToGrid w:val="0"/>
        <w:spacing w:line="460" w:lineRule="exact"/>
        <w:ind w:left="962" w:hanging="482"/>
        <w:rPr>
          <w:rFonts w:ascii="Times New Roman" w:eastAsia="標楷體" w:hAnsi="Times New Roman"/>
          <w:b/>
          <w:szCs w:val="24"/>
        </w:rPr>
      </w:pPr>
      <w:proofErr w:type="spellStart"/>
      <w:r w:rsidRPr="00C66DA6">
        <w:rPr>
          <w:rFonts w:ascii="Times New Roman" w:eastAsia="標楷體" w:hAnsi="Times New Roman" w:hint="eastAsia"/>
          <w:szCs w:val="24"/>
        </w:rPr>
        <w:t>本公司之個資聯絡窗口</w:t>
      </w:r>
      <w:proofErr w:type="spellEnd"/>
      <w:r w:rsidRPr="00C66DA6">
        <w:rPr>
          <w:rFonts w:ascii="Times New Roman" w:eastAsia="標楷體" w:hAnsi="Times New Roman" w:hint="eastAsia"/>
          <w:szCs w:val="24"/>
        </w:rPr>
        <w:t>：</w:t>
      </w:r>
    </w:p>
    <w:p w:rsidR="009C1F00" w:rsidRPr="00C66DA6" w:rsidRDefault="009C1F00" w:rsidP="00847770">
      <w:pPr>
        <w:pStyle w:val="a9"/>
        <w:numPr>
          <w:ilvl w:val="0"/>
          <w:numId w:val="29"/>
        </w:numPr>
        <w:snapToGrid w:val="0"/>
        <w:spacing w:line="460" w:lineRule="exact"/>
        <w:ind w:leftChars="0"/>
        <w:rPr>
          <w:rFonts w:ascii="Times New Roman" w:eastAsia="標楷體" w:hAnsi="Times New Roman"/>
          <w:szCs w:val="24"/>
        </w:rPr>
      </w:pPr>
      <w:proofErr w:type="spellStart"/>
      <w:proofErr w:type="gramStart"/>
      <w:r w:rsidRPr="00C66DA6">
        <w:rPr>
          <w:rFonts w:ascii="Times New Roman" w:eastAsia="標楷體" w:hAnsi="Times New Roman" w:hint="eastAsia"/>
          <w:szCs w:val="24"/>
        </w:rPr>
        <w:t>個</w:t>
      </w:r>
      <w:proofErr w:type="gramEnd"/>
      <w:r w:rsidRPr="00C66DA6">
        <w:rPr>
          <w:rFonts w:ascii="Times New Roman" w:eastAsia="標楷體" w:hAnsi="Times New Roman" w:hint="eastAsia"/>
          <w:szCs w:val="24"/>
        </w:rPr>
        <w:t>資當事人行使其</w:t>
      </w:r>
      <w:proofErr w:type="gramStart"/>
      <w:r w:rsidRPr="00C66DA6">
        <w:rPr>
          <w:rFonts w:ascii="Times New Roman" w:eastAsia="標楷體" w:hAnsi="Times New Roman" w:hint="eastAsia"/>
          <w:szCs w:val="24"/>
        </w:rPr>
        <w:t>個</w:t>
      </w:r>
      <w:proofErr w:type="gramEnd"/>
      <w:r w:rsidRPr="00C66DA6">
        <w:rPr>
          <w:rFonts w:ascii="Times New Roman" w:eastAsia="標楷體" w:hAnsi="Times New Roman" w:hint="eastAsia"/>
          <w:szCs w:val="24"/>
        </w:rPr>
        <w:t>資相關權利或提出相關申訴與諮詢聯絡窗口</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proofErr w:type="gramStart"/>
      <w:r w:rsidR="00D81DD8">
        <w:rPr>
          <w:rFonts w:ascii="Times New Roman" w:eastAsia="標楷體" w:hAnsi="Times New Roman" w:hint="eastAsia"/>
          <w:szCs w:val="24"/>
          <w:shd w:val="pct15" w:color="auto" w:fill="FFFFFF"/>
        </w:rPr>
        <w:t>【</w:t>
      </w:r>
      <w:proofErr w:type="spellStart"/>
      <w:r w:rsidR="00D81DD8">
        <w:rPr>
          <w:rFonts w:ascii="Times New Roman" w:eastAsia="標楷體" w:hAnsi="Times New Roman" w:hint="eastAsia"/>
          <w:szCs w:val="24"/>
          <w:shd w:val="pct15" w:color="auto" w:fill="FFFFFF"/>
        </w:rPr>
        <w:t>註</w:t>
      </w:r>
      <w:proofErr w:type="gramEnd"/>
      <w:r w:rsidR="00D81DD8">
        <w:rPr>
          <w:rFonts w:ascii="Times New Roman" w:eastAsia="標楷體" w:hAnsi="Times New Roman" w:hint="eastAsia"/>
          <w:szCs w:val="24"/>
          <w:shd w:val="pct15" w:color="auto" w:fill="FFFFFF"/>
        </w:rPr>
        <w:t>：請填寫專責人員職稱</w:t>
      </w:r>
      <w:proofErr w:type="spellEnd"/>
      <w:r w:rsidR="00D81DD8">
        <w:rPr>
          <w:rFonts w:ascii="Times New Roman" w:eastAsia="標楷體" w:hAnsi="Times New Roman" w:hint="eastAsia"/>
          <w:szCs w:val="24"/>
          <w:shd w:val="pct15" w:color="auto" w:fill="FFFFFF"/>
          <w:lang w:eastAsia="zh-TW"/>
        </w:rPr>
        <w:t>、</w:t>
      </w:r>
      <w:proofErr w:type="spellStart"/>
      <w:r w:rsidRPr="00C66DA6">
        <w:rPr>
          <w:rFonts w:ascii="Times New Roman" w:eastAsia="標楷體" w:hAnsi="Times New Roman" w:hint="eastAsia"/>
          <w:szCs w:val="24"/>
          <w:shd w:val="pct15" w:color="auto" w:fill="FFFFFF"/>
        </w:rPr>
        <w:t>姓名</w:t>
      </w:r>
      <w:r w:rsidR="00D81DD8">
        <w:rPr>
          <w:rFonts w:ascii="Times New Roman" w:eastAsia="標楷體" w:hAnsi="Times New Roman" w:hint="eastAsia"/>
          <w:szCs w:val="24"/>
          <w:shd w:val="pct15" w:color="auto" w:fill="FFFFFF"/>
          <w:lang w:eastAsia="zh-TW"/>
        </w:rPr>
        <w:t>及聯絡方式</w:t>
      </w:r>
      <w:proofErr w:type="spellEnd"/>
      <w:proofErr w:type="gramStart"/>
      <w:r w:rsidRPr="00C66DA6">
        <w:rPr>
          <w:rFonts w:ascii="Times New Roman" w:eastAsia="標楷體" w:hAnsi="Times New Roman" w:hint="eastAsia"/>
          <w:szCs w:val="24"/>
          <w:shd w:val="pct15" w:color="auto" w:fill="FFFFFF"/>
        </w:rPr>
        <w:t>】</w:t>
      </w:r>
      <w:proofErr w:type="gramEnd"/>
    </w:p>
    <w:p w:rsidR="009C1F00" w:rsidRPr="00C66DA6" w:rsidRDefault="009C1F00" w:rsidP="00847770">
      <w:pPr>
        <w:pStyle w:val="a9"/>
        <w:numPr>
          <w:ilvl w:val="0"/>
          <w:numId w:val="29"/>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事故通報個資聯絡窗口</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proofErr w:type="gramStart"/>
      <w:r w:rsidR="00D81DD8">
        <w:rPr>
          <w:rFonts w:ascii="Times New Roman" w:eastAsia="標楷體" w:hAnsi="Times New Roman" w:hint="eastAsia"/>
          <w:szCs w:val="24"/>
          <w:shd w:val="pct15" w:color="auto" w:fill="FFFFFF"/>
        </w:rPr>
        <w:t>【</w:t>
      </w:r>
      <w:proofErr w:type="spellStart"/>
      <w:r w:rsidR="00D81DD8">
        <w:rPr>
          <w:rFonts w:ascii="Times New Roman" w:eastAsia="標楷體" w:hAnsi="Times New Roman" w:hint="eastAsia"/>
          <w:szCs w:val="24"/>
          <w:shd w:val="pct15" w:color="auto" w:fill="FFFFFF"/>
        </w:rPr>
        <w:t>註</w:t>
      </w:r>
      <w:proofErr w:type="gramEnd"/>
      <w:r w:rsidR="00D81DD8">
        <w:rPr>
          <w:rFonts w:ascii="Times New Roman" w:eastAsia="標楷體" w:hAnsi="Times New Roman" w:hint="eastAsia"/>
          <w:szCs w:val="24"/>
          <w:shd w:val="pct15" w:color="auto" w:fill="FFFFFF"/>
        </w:rPr>
        <w:t>：請填寫專責人員職稱</w:t>
      </w:r>
      <w:proofErr w:type="spellEnd"/>
      <w:r w:rsidR="00D81DD8">
        <w:rPr>
          <w:rFonts w:ascii="Times New Roman" w:eastAsia="標楷體" w:hAnsi="Times New Roman" w:hint="eastAsia"/>
          <w:szCs w:val="24"/>
          <w:shd w:val="pct15" w:color="auto" w:fill="FFFFFF"/>
          <w:lang w:eastAsia="zh-TW"/>
        </w:rPr>
        <w:t>、</w:t>
      </w:r>
      <w:proofErr w:type="spellStart"/>
      <w:r w:rsidRPr="00C66DA6">
        <w:rPr>
          <w:rFonts w:ascii="Times New Roman" w:eastAsia="標楷體" w:hAnsi="Times New Roman" w:hint="eastAsia"/>
          <w:szCs w:val="24"/>
          <w:shd w:val="pct15" w:color="auto" w:fill="FFFFFF"/>
        </w:rPr>
        <w:t>姓名</w:t>
      </w:r>
      <w:r w:rsidR="00D81DD8">
        <w:rPr>
          <w:rFonts w:ascii="Times New Roman" w:eastAsia="標楷體" w:hAnsi="Times New Roman" w:hint="eastAsia"/>
          <w:szCs w:val="24"/>
          <w:shd w:val="pct15" w:color="auto" w:fill="FFFFFF"/>
          <w:lang w:eastAsia="zh-TW"/>
        </w:rPr>
        <w:t>及聯絡方式</w:t>
      </w:r>
      <w:proofErr w:type="spellEnd"/>
      <w:proofErr w:type="gramStart"/>
      <w:r w:rsidRPr="00C66DA6">
        <w:rPr>
          <w:rFonts w:ascii="Times New Roman" w:eastAsia="標楷體" w:hAnsi="Times New Roman" w:hint="eastAsia"/>
          <w:szCs w:val="24"/>
          <w:shd w:val="pct15" w:color="auto" w:fill="FFFFFF"/>
        </w:rPr>
        <w:t>】</w:t>
      </w:r>
      <w:proofErr w:type="gramEnd"/>
    </w:p>
    <w:p w:rsidR="009C1F00" w:rsidRPr="00C66DA6" w:rsidRDefault="009C1F00" w:rsidP="00847770">
      <w:pPr>
        <w:pStyle w:val="a9"/>
        <w:numPr>
          <w:ilvl w:val="0"/>
          <w:numId w:val="29"/>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緊急應變程序依照本計畫第五點所列之內容進行</w:t>
      </w:r>
      <w:proofErr w:type="spellEnd"/>
      <w:r w:rsidRPr="00C66DA6">
        <w:rPr>
          <w:rFonts w:ascii="Times New Roman" w:eastAsia="標楷體" w:hAnsi="Times New Roman" w:hint="eastAsia"/>
          <w:szCs w:val="24"/>
        </w:rPr>
        <w:t>。</w:t>
      </w:r>
    </w:p>
    <w:p w:rsidR="009C1F00" w:rsidRPr="00C66DA6" w:rsidRDefault="009C1F00" w:rsidP="00847770">
      <w:pPr>
        <w:pStyle w:val="a9"/>
        <w:numPr>
          <w:ilvl w:val="0"/>
          <w:numId w:val="29"/>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監督委外廠商依照本計畫第十三點所列內容進行</w:t>
      </w:r>
      <w:proofErr w:type="spellEnd"/>
      <w:r w:rsidRPr="00C66DA6">
        <w:rPr>
          <w:rFonts w:ascii="Times New Roman" w:eastAsia="標楷體" w:hAnsi="Times New Roman" w:hint="eastAsia"/>
          <w:szCs w:val="24"/>
        </w:rPr>
        <w:t>。</w:t>
      </w:r>
    </w:p>
    <w:p w:rsidR="009C1F00" w:rsidRPr="00C66DA6" w:rsidRDefault="009C1F00" w:rsidP="00847770">
      <w:pPr>
        <w:pStyle w:val="a9"/>
        <w:numPr>
          <w:ilvl w:val="0"/>
          <w:numId w:val="29"/>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持續維運安全維護計畫之義務，依照本計畫第十五點所列之內容進行以確保個人資料檔案之安全</w:t>
      </w:r>
      <w:proofErr w:type="spellEnd"/>
      <w:r w:rsidRPr="00C66DA6">
        <w:rPr>
          <w:rFonts w:ascii="Times New Roman" w:eastAsia="標楷體" w:hAnsi="Times New Roman" w:hint="eastAsia"/>
          <w:szCs w:val="24"/>
        </w:rPr>
        <w:t>。</w:t>
      </w:r>
    </w:p>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清查（盤點）及界定個人資料之範圍</w:t>
      </w:r>
      <w:proofErr w:type="spellEnd"/>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清查（盤點）及界定頻率</w:t>
      </w:r>
      <w:proofErr w:type="spellEnd"/>
      <w:r w:rsidRPr="00C66DA6">
        <w:rPr>
          <w:rFonts w:ascii="Times New Roman" w:eastAsia="標楷體" w:hAnsi="Times New Roman" w:hint="eastAsia"/>
          <w:b/>
          <w:szCs w:val="24"/>
        </w:rPr>
        <w:t>：</w:t>
      </w:r>
      <w:r w:rsidR="00B323C0">
        <w:rPr>
          <w:rFonts w:ascii="Times New Roman" w:eastAsia="標楷體" w:hAnsi="Times New Roman" w:hint="eastAsia"/>
          <w:b/>
          <w:szCs w:val="24"/>
          <w:u w:val="single"/>
        </w:rPr>
        <w:t xml:space="preserve">　　　　</w:t>
      </w:r>
      <w:proofErr w:type="spellStart"/>
      <w:r w:rsidR="00B323C0">
        <w:rPr>
          <w:rFonts w:ascii="Times New Roman" w:eastAsia="標楷體" w:hAnsi="Times New Roman" w:hint="eastAsia"/>
          <w:b/>
          <w:szCs w:val="24"/>
        </w:rPr>
        <w:t>進行清查盤點</w:t>
      </w:r>
      <w:r w:rsidRPr="00C66DA6">
        <w:rPr>
          <w:rFonts w:ascii="Times New Roman" w:eastAsia="標楷體" w:hAnsi="Times New Roman" w:hint="eastAsia"/>
          <w:b/>
          <w:szCs w:val="24"/>
        </w:rPr>
        <w:t>及界定一次</w:t>
      </w:r>
      <w:proofErr w:type="spellEnd"/>
      <w:r w:rsidRPr="00C66DA6">
        <w:rPr>
          <w:rFonts w:ascii="Times New Roman" w:eastAsia="標楷體" w:hAnsi="Times New Roman" w:hint="eastAsia"/>
          <w:b/>
          <w:szCs w:val="24"/>
        </w:rPr>
        <w:t>。</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註：通常為每半年、每年</w:t>
      </w:r>
      <w:proofErr w:type="spellEnd"/>
      <w:r w:rsidRPr="00C66DA6">
        <w:rPr>
          <w:rFonts w:ascii="Times New Roman" w:eastAsia="標楷體" w:hAnsi="Times New Roman" w:hint="eastAsia"/>
          <w:szCs w:val="24"/>
          <w:shd w:val="pct15" w:color="auto" w:fill="FFFFFF"/>
        </w:rPr>
        <w:t>】</w:t>
      </w:r>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蒐集、處理或利用個資之屬性</w:t>
      </w:r>
      <w:proofErr w:type="spellEnd"/>
    </w:p>
    <w:p w:rsidR="009C1F00" w:rsidRPr="00C66DA6" w:rsidRDefault="009C1F00" w:rsidP="009C1F00">
      <w:pPr>
        <w:snapToGrid w:val="0"/>
        <w:spacing w:line="460" w:lineRule="exact"/>
        <w:ind w:leftChars="200" w:left="720" w:hangingChars="100" w:hanging="240"/>
        <w:rPr>
          <w:rFonts w:ascii="Times New Roman" w:eastAsia="標楷體" w:hAnsi="Times New Roman"/>
          <w:szCs w:val="24"/>
        </w:rPr>
      </w:pPr>
      <w:r w:rsidRPr="00C66DA6">
        <w:rPr>
          <w:rFonts w:ascii="標楷體" w:eastAsia="標楷體" w:hAnsi="標楷體" w:hint="eastAsia"/>
          <w:szCs w:val="24"/>
        </w:rPr>
        <w:t>□所</w:t>
      </w:r>
      <w:r w:rsidR="004610C7">
        <w:rPr>
          <w:rFonts w:ascii="Times New Roman" w:eastAsia="標楷體" w:hAnsi="Times New Roman" w:hint="eastAsia"/>
          <w:szCs w:val="24"/>
        </w:rPr>
        <w:t>屬人員（含員工、業務、兼職</w:t>
      </w:r>
      <w:r w:rsidRPr="00C66DA6">
        <w:rPr>
          <w:rFonts w:ascii="Times New Roman" w:eastAsia="標楷體" w:hAnsi="Times New Roman" w:hint="eastAsia"/>
          <w:szCs w:val="24"/>
        </w:rPr>
        <w:t>、派遣、顧問、股東等人員）</w:t>
      </w:r>
    </w:p>
    <w:p w:rsidR="009C1F00" w:rsidRPr="00C66DA6" w:rsidRDefault="009C1F00" w:rsidP="009C1F00">
      <w:pPr>
        <w:snapToGrid w:val="0"/>
        <w:spacing w:line="460" w:lineRule="exact"/>
        <w:ind w:leftChars="200" w:left="720" w:hangingChars="100" w:hanging="240"/>
        <w:rPr>
          <w:rFonts w:ascii="Times New Roman" w:eastAsia="標楷體" w:hAnsi="Times New Roman"/>
          <w:szCs w:val="24"/>
        </w:rPr>
      </w:pPr>
      <w:r w:rsidRPr="00C66DA6">
        <w:rPr>
          <w:rFonts w:ascii="Times New Roman" w:eastAsia="標楷體" w:hAnsi="Times New Roman" w:hint="eastAsia"/>
          <w:szCs w:val="24"/>
        </w:rPr>
        <w:t>□消費者</w:t>
      </w:r>
      <w:r w:rsidR="004610C7" w:rsidRPr="004610C7">
        <w:rPr>
          <w:rFonts w:ascii="Times New Roman" w:eastAsia="標楷體" w:hAnsi="Times New Roman" w:hint="eastAsia"/>
          <w:szCs w:val="24"/>
        </w:rPr>
        <w:t>（含代管或暫存）</w:t>
      </w:r>
    </w:p>
    <w:p w:rsidR="009C1F00" w:rsidRPr="00C66DA6" w:rsidRDefault="009C1F00" w:rsidP="009C1F00">
      <w:pPr>
        <w:snapToGrid w:val="0"/>
        <w:spacing w:line="460" w:lineRule="exact"/>
        <w:ind w:leftChars="200" w:left="720" w:hangingChars="100" w:hanging="240"/>
        <w:rPr>
          <w:rFonts w:ascii="Times New Roman" w:eastAsia="標楷體" w:hAnsi="Times New Roman"/>
          <w:szCs w:val="24"/>
        </w:rPr>
      </w:pPr>
      <w:r w:rsidRPr="00C66DA6">
        <w:rPr>
          <w:rFonts w:ascii="Times New Roman" w:eastAsia="標楷體" w:hAnsi="Times New Roman" w:hint="eastAsia"/>
          <w:szCs w:val="24"/>
        </w:rPr>
        <w:t>□</w:t>
      </w:r>
      <w:r w:rsidR="004610C7" w:rsidRPr="004610C7">
        <w:rPr>
          <w:rFonts w:ascii="Times New Roman" w:eastAsia="標楷體" w:hAnsi="Times New Roman" w:hint="eastAsia"/>
          <w:szCs w:val="24"/>
        </w:rPr>
        <w:t>廠商客戶聯繫窗口</w:t>
      </w:r>
    </w:p>
    <w:p w:rsidR="009C1F00" w:rsidRPr="00C66DA6" w:rsidRDefault="009C1F00" w:rsidP="009C1F00">
      <w:pPr>
        <w:snapToGrid w:val="0"/>
        <w:spacing w:line="460" w:lineRule="exact"/>
        <w:ind w:leftChars="200" w:left="720" w:hangingChars="100" w:hanging="240"/>
        <w:rPr>
          <w:rFonts w:ascii="Times New Roman" w:eastAsia="標楷體" w:hAnsi="Times New Roman"/>
          <w:szCs w:val="24"/>
        </w:rPr>
      </w:pPr>
      <w:r w:rsidRPr="00C66DA6">
        <w:rPr>
          <w:rFonts w:ascii="Times New Roman" w:eastAsia="標楷體" w:hAnsi="Times New Roman" w:hint="eastAsia"/>
          <w:szCs w:val="24"/>
        </w:rPr>
        <w:t>□供應商、承包商</w:t>
      </w:r>
      <w:r w:rsidR="004610C7" w:rsidRPr="004610C7">
        <w:rPr>
          <w:rFonts w:ascii="Times New Roman" w:eastAsia="標楷體" w:hAnsi="Times New Roman" w:hint="eastAsia"/>
          <w:szCs w:val="24"/>
        </w:rPr>
        <w:t>聯繫窗口</w:t>
      </w:r>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lastRenderedPageBreak/>
        <w:t>個資盤點方式</w:t>
      </w:r>
      <w:proofErr w:type="spellEnd"/>
    </w:p>
    <w:p w:rsidR="009C1F00" w:rsidRPr="00C66DA6" w:rsidRDefault="00D81DD8" w:rsidP="00C807A4">
      <w:pPr>
        <w:spacing w:line="460" w:lineRule="exact"/>
        <w:jc w:val="both"/>
        <w:rPr>
          <w:szCs w:val="24"/>
        </w:rPr>
      </w:pPr>
      <w:proofErr w:type="gramStart"/>
      <w:r w:rsidRPr="00297464">
        <w:rPr>
          <w:rFonts w:ascii="Times New Roman" w:eastAsia="標楷體" w:hAnsi="Times New Roman" w:hint="eastAsia"/>
          <w:szCs w:val="24"/>
          <w:shd w:val="pct15" w:color="auto" w:fill="FFFFFF"/>
        </w:rPr>
        <w:t>【註</w:t>
      </w:r>
      <w:proofErr w:type="gramEnd"/>
      <w:r w:rsidRPr="00297464">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rPr>
        <w:t>可透過盤點</w:t>
      </w:r>
      <w:r w:rsidRPr="00185DEA">
        <w:rPr>
          <w:rFonts w:ascii="Times New Roman" w:eastAsia="標楷體" w:hAnsi="Times New Roman" w:hint="eastAsia"/>
          <w:szCs w:val="24"/>
          <w:shd w:val="pct15" w:color="auto" w:fill="FFFFFF"/>
        </w:rPr>
        <w:t>既有業務、專案及資通設備（包含使用之地端及雲端），以了解貴公司使用個資情形</w:t>
      </w:r>
      <w:r>
        <w:rPr>
          <w:rFonts w:ascii="Times New Roman" w:eastAsia="標楷體" w:hAnsi="Times New Roman" w:hint="eastAsia"/>
          <w:szCs w:val="24"/>
          <w:shd w:val="pct15" w:color="auto" w:fill="FFFFFF"/>
        </w:rPr>
        <w:t>。</w:t>
      </w:r>
      <w:r w:rsidRPr="00185DEA">
        <w:rPr>
          <w:rFonts w:ascii="Times New Roman" w:eastAsia="標楷體" w:hAnsi="Times New Roman" w:hint="eastAsia"/>
          <w:szCs w:val="24"/>
          <w:shd w:val="pct15" w:color="auto" w:fill="FFFFFF"/>
        </w:rPr>
        <w:t>】</w:t>
      </w: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244"/>
        <w:gridCol w:w="1245"/>
        <w:gridCol w:w="1244"/>
        <w:gridCol w:w="1244"/>
        <w:gridCol w:w="1245"/>
        <w:gridCol w:w="1244"/>
        <w:gridCol w:w="1244"/>
        <w:gridCol w:w="1245"/>
      </w:tblGrid>
      <w:tr w:rsidR="00B5732A" w:rsidRPr="00C66DA6" w:rsidTr="00B5732A">
        <w:tc>
          <w:tcPr>
            <w:tcW w:w="1244" w:type="dxa"/>
            <w:shd w:val="clear" w:color="auto" w:fill="auto"/>
          </w:tcPr>
          <w:p w:rsidR="00B5732A" w:rsidRPr="00C66DA6" w:rsidRDefault="00B5732A" w:rsidP="0019606C">
            <w:pPr>
              <w:snapToGrid w:val="0"/>
              <w:rPr>
                <w:rFonts w:ascii="標楷體" w:eastAsia="標楷體" w:hAnsi="標楷體"/>
                <w:b/>
                <w:szCs w:val="24"/>
              </w:rPr>
            </w:pPr>
            <w:r>
              <w:rPr>
                <w:rFonts w:ascii="Times New Roman" w:eastAsia="標楷體" w:hAnsi="Times New Roman" w:hint="eastAsia"/>
                <w:b/>
                <w:szCs w:val="24"/>
              </w:rPr>
              <w:t>業務流程</w:t>
            </w:r>
            <w:r>
              <w:rPr>
                <w:rFonts w:ascii="Times New Roman" w:eastAsia="標楷體" w:hAnsi="Times New Roman" w:hint="eastAsia"/>
                <w:b/>
                <w:szCs w:val="24"/>
              </w:rPr>
              <w:t>/</w:t>
            </w:r>
            <w:proofErr w:type="gramStart"/>
            <w:r w:rsidRPr="00C66DA6">
              <w:rPr>
                <w:rFonts w:ascii="Times New Roman" w:eastAsia="標楷體" w:hAnsi="Times New Roman" w:hint="eastAsia"/>
                <w:b/>
                <w:szCs w:val="24"/>
              </w:rPr>
              <w:t>個</w:t>
            </w:r>
            <w:proofErr w:type="gramEnd"/>
            <w:r w:rsidRPr="00C66DA6">
              <w:rPr>
                <w:rFonts w:ascii="Times New Roman" w:eastAsia="標楷體" w:hAnsi="Times New Roman" w:hint="eastAsia"/>
                <w:b/>
                <w:szCs w:val="24"/>
              </w:rPr>
              <w:t>資檔案名稱</w:t>
            </w:r>
          </w:p>
        </w:tc>
        <w:tc>
          <w:tcPr>
            <w:tcW w:w="1244" w:type="dxa"/>
            <w:shd w:val="clear" w:color="auto" w:fill="auto"/>
          </w:tcPr>
          <w:p w:rsidR="00B5732A" w:rsidRPr="00C66DA6" w:rsidRDefault="00B5732A" w:rsidP="0019606C">
            <w:pPr>
              <w:snapToGrid w:val="0"/>
              <w:rPr>
                <w:rFonts w:ascii="標楷體" w:eastAsia="標楷體" w:hAnsi="標楷體"/>
                <w:b/>
                <w:szCs w:val="24"/>
              </w:rPr>
            </w:pPr>
            <w:r w:rsidRPr="00C66DA6">
              <w:rPr>
                <w:rFonts w:ascii="標楷體" w:eastAsia="標楷體" w:hAnsi="標楷體" w:hint="eastAsia"/>
                <w:b/>
                <w:bCs/>
                <w:szCs w:val="24"/>
              </w:rPr>
              <w:t>特定目的</w:t>
            </w:r>
          </w:p>
        </w:tc>
        <w:tc>
          <w:tcPr>
            <w:tcW w:w="1245" w:type="dxa"/>
            <w:shd w:val="clear" w:color="auto" w:fill="auto"/>
          </w:tcPr>
          <w:p w:rsidR="00B5732A" w:rsidRPr="00C66DA6" w:rsidRDefault="00B5732A" w:rsidP="0019606C">
            <w:pPr>
              <w:snapToGrid w:val="0"/>
              <w:rPr>
                <w:rFonts w:ascii="標楷體" w:eastAsia="標楷體" w:hAnsi="標楷體"/>
                <w:b/>
                <w:szCs w:val="24"/>
              </w:rPr>
            </w:pPr>
            <w:r w:rsidRPr="00C66DA6">
              <w:rPr>
                <w:rFonts w:ascii="標楷體" w:eastAsia="標楷體" w:hAnsi="標楷體" w:hint="eastAsia"/>
                <w:b/>
                <w:bCs/>
                <w:szCs w:val="24"/>
              </w:rPr>
              <w:t>個人資料類別及內容</w:t>
            </w:r>
          </w:p>
        </w:tc>
        <w:tc>
          <w:tcPr>
            <w:tcW w:w="1244" w:type="dxa"/>
            <w:shd w:val="clear" w:color="auto" w:fill="auto"/>
          </w:tcPr>
          <w:p w:rsidR="00B5732A" w:rsidRPr="00C66DA6" w:rsidRDefault="00B5732A" w:rsidP="0019606C">
            <w:pPr>
              <w:snapToGrid w:val="0"/>
              <w:rPr>
                <w:rFonts w:ascii="標楷體" w:eastAsia="標楷體" w:hAnsi="標楷體"/>
                <w:b/>
                <w:szCs w:val="24"/>
              </w:rPr>
            </w:pPr>
            <w:r w:rsidRPr="00C66DA6">
              <w:rPr>
                <w:rFonts w:ascii="標楷體" w:eastAsia="標楷體" w:hAnsi="標楷體" w:hint="eastAsia"/>
                <w:b/>
                <w:bCs/>
                <w:szCs w:val="24"/>
              </w:rPr>
              <w:t>預計處理或利用方式</w:t>
            </w:r>
          </w:p>
        </w:tc>
        <w:tc>
          <w:tcPr>
            <w:tcW w:w="1244" w:type="dxa"/>
          </w:tcPr>
          <w:p w:rsidR="00B5732A" w:rsidRPr="00C66DA6" w:rsidRDefault="00B5732A" w:rsidP="0019606C">
            <w:pPr>
              <w:snapToGrid w:val="0"/>
              <w:rPr>
                <w:rFonts w:ascii="標楷體" w:eastAsia="標楷體" w:hAnsi="標楷體" w:hint="eastAsia"/>
                <w:b/>
                <w:bCs/>
                <w:szCs w:val="24"/>
              </w:rPr>
            </w:pPr>
            <w:r>
              <w:rPr>
                <w:rFonts w:ascii="標楷體" w:eastAsia="標楷體" w:hAnsi="標楷體" w:hint="eastAsia"/>
                <w:b/>
                <w:bCs/>
                <w:szCs w:val="24"/>
              </w:rPr>
              <w:t>法律依據</w:t>
            </w:r>
          </w:p>
        </w:tc>
        <w:tc>
          <w:tcPr>
            <w:tcW w:w="1245" w:type="dxa"/>
            <w:shd w:val="clear" w:color="auto" w:fill="auto"/>
          </w:tcPr>
          <w:p w:rsidR="00B5732A" w:rsidRPr="00C66DA6" w:rsidRDefault="00B5732A" w:rsidP="0019606C">
            <w:pPr>
              <w:snapToGrid w:val="0"/>
              <w:rPr>
                <w:rFonts w:ascii="標楷體" w:eastAsia="標楷體" w:hAnsi="標楷體"/>
                <w:b/>
                <w:szCs w:val="24"/>
              </w:rPr>
            </w:pPr>
            <w:r w:rsidRPr="00C66DA6">
              <w:rPr>
                <w:rFonts w:ascii="標楷體" w:eastAsia="標楷體" w:hAnsi="標楷體" w:hint="eastAsia"/>
                <w:b/>
                <w:bCs/>
                <w:szCs w:val="24"/>
              </w:rPr>
              <w:t>處理或利用地區</w:t>
            </w:r>
          </w:p>
        </w:tc>
        <w:tc>
          <w:tcPr>
            <w:tcW w:w="1244" w:type="dxa"/>
            <w:shd w:val="clear" w:color="auto" w:fill="auto"/>
          </w:tcPr>
          <w:p w:rsidR="00B5732A" w:rsidRPr="00C66DA6" w:rsidRDefault="00B5732A" w:rsidP="0019606C">
            <w:pPr>
              <w:snapToGrid w:val="0"/>
              <w:rPr>
                <w:rFonts w:ascii="標楷體" w:eastAsia="標楷體" w:hAnsi="標楷體"/>
                <w:b/>
                <w:szCs w:val="24"/>
              </w:rPr>
            </w:pPr>
            <w:r w:rsidRPr="00C66DA6">
              <w:rPr>
                <w:rFonts w:ascii="標楷體" w:eastAsia="標楷體" w:hAnsi="標楷體" w:hint="eastAsia"/>
                <w:b/>
                <w:bCs/>
                <w:szCs w:val="24"/>
              </w:rPr>
              <w:t>處理或利用期間</w:t>
            </w:r>
          </w:p>
        </w:tc>
        <w:tc>
          <w:tcPr>
            <w:tcW w:w="1244" w:type="dxa"/>
            <w:shd w:val="clear" w:color="auto" w:fill="auto"/>
          </w:tcPr>
          <w:p w:rsidR="00B5732A" w:rsidRPr="00C66DA6" w:rsidRDefault="00B5732A" w:rsidP="0019606C">
            <w:pPr>
              <w:snapToGrid w:val="0"/>
              <w:rPr>
                <w:rFonts w:ascii="標楷體" w:eastAsia="標楷體" w:hAnsi="標楷體"/>
                <w:b/>
                <w:szCs w:val="24"/>
              </w:rPr>
            </w:pPr>
            <w:r w:rsidRPr="00C66DA6">
              <w:rPr>
                <w:rFonts w:ascii="標楷體" w:eastAsia="標楷體" w:hAnsi="標楷體" w:hint="eastAsia"/>
                <w:b/>
                <w:bCs/>
                <w:szCs w:val="24"/>
              </w:rPr>
              <w:t>資料筆數</w:t>
            </w:r>
          </w:p>
        </w:tc>
        <w:tc>
          <w:tcPr>
            <w:tcW w:w="1245" w:type="dxa"/>
            <w:shd w:val="clear" w:color="auto" w:fill="auto"/>
          </w:tcPr>
          <w:p w:rsidR="00B5732A" w:rsidRPr="00C66DA6" w:rsidRDefault="00B5732A" w:rsidP="0019606C">
            <w:pPr>
              <w:snapToGrid w:val="0"/>
              <w:rPr>
                <w:rFonts w:ascii="標楷體" w:eastAsia="標楷體" w:hAnsi="標楷體"/>
                <w:b/>
                <w:szCs w:val="24"/>
              </w:rPr>
            </w:pPr>
            <w:r w:rsidRPr="00C66DA6">
              <w:rPr>
                <w:rFonts w:ascii="標楷體" w:eastAsia="標楷體" w:hAnsi="標楷體" w:hint="eastAsia"/>
                <w:b/>
                <w:bCs/>
                <w:szCs w:val="24"/>
              </w:rPr>
              <w:t>處理及利用軌跡紀錄</w:t>
            </w:r>
            <w:r>
              <w:rPr>
                <w:rFonts w:ascii="標楷體" w:eastAsia="標楷體" w:hAnsi="標楷體" w:hint="eastAsia"/>
                <w:b/>
                <w:bCs/>
                <w:szCs w:val="24"/>
              </w:rPr>
              <w:t>存放地點</w:t>
            </w:r>
          </w:p>
        </w:tc>
      </w:tr>
      <w:tr w:rsidR="00B5732A" w:rsidRPr="00C66DA6" w:rsidTr="00B5732A">
        <w:tc>
          <w:tcPr>
            <w:tcW w:w="1244" w:type="dxa"/>
            <w:shd w:val="clear" w:color="auto" w:fill="auto"/>
          </w:tcPr>
          <w:p w:rsidR="00B5732A" w:rsidRPr="00C66DA6" w:rsidRDefault="00B5732A" w:rsidP="0019606C">
            <w:pPr>
              <w:snapToGrid w:val="0"/>
              <w:rPr>
                <w:szCs w:val="24"/>
              </w:rPr>
            </w:pPr>
          </w:p>
          <w:p w:rsidR="00B5732A" w:rsidRPr="00C66DA6" w:rsidRDefault="00B5732A" w:rsidP="0019606C">
            <w:pPr>
              <w:snapToGrid w:val="0"/>
              <w:rPr>
                <w:szCs w:val="24"/>
              </w:rPr>
            </w:pPr>
          </w:p>
          <w:p w:rsidR="00B5732A" w:rsidRPr="00C66DA6" w:rsidRDefault="00B5732A" w:rsidP="0019606C">
            <w:pPr>
              <w:snapToGrid w:val="0"/>
              <w:rPr>
                <w:szCs w:val="24"/>
              </w:rPr>
            </w:pPr>
          </w:p>
          <w:p w:rsidR="00B5732A" w:rsidRPr="00C66DA6" w:rsidRDefault="00B5732A" w:rsidP="0019606C">
            <w:pPr>
              <w:snapToGrid w:val="0"/>
              <w:rPr>
                <w:szCs w:val="24"/>
              </w:rPr>
            </w:pPr>
          </w:p>
          <w:p w:rsidR="00B5732A" w:rsidRPr="00C66DA6" w:rsidRDefault="00B5732A" w:rsidP="0019606C">
            <w:pPr>
              <w:snapToGrid w:val="0"/>
              <w:rPr>
                <w:szCs w:val="24"/>
              </w:rPr>
            </w:pPr>
          </w:p>
          <w:p w:rsidR="00B5732A" w:rsidRPr="00C66DA6" w:rsidRDefault="00B5732A" w:rsidP="0019606C">
            <w:pPr>
              <w:snapToGrid w:val="0"/>
              <w:rPr>
                <w:szCs w:val="24"/>
              </w:rPr>
            </w:pPr>
          </w:p>
          <w:p w:rsidR="00B5732A" w:rsidRPr="00C66DA6" w:rsidRDefault="00B5732A" w:rsidP="0019606C">
            <w:pPr>
              <w:snapToGrid w:val="0"/>
              <w:rPr>
                <w:szCs w:val="24"/>
              </w:rPr>
            </w:pPr>
          </w:p>
        </w:tc>
        <w:tc>
          <w:tcPr>
            <w:tcW w:w="1244" w:type="dxa"/>
            <w:shd w:val="clear" w:color="auto" w:fill="auto"/>
          </w:tcPr>
          <w:p w:rsidR="00B5732A" w:rsidRPr="00C66DA6" w:rsidRDefault="00B5732A" w:rsidP="0019606C">
            <w:pPr>
              <w:snapToGrid w:val="0"/>
              <w:rPr>
                <w:szCs w:val="24"/>
              </w:rPr>
            </w:pPr>
          </w:p>
        </w:tc>
        <w:tc>
          <w:tcPr>
            <w:tcW w:w="1245" w:type="dxa"/>
            <w:shd w:val="clear" w:color="auto" w:fill="auto"/>
          </w:tcPr>
          <w:p w:rsidR="00B5732A" w:rsidRPr="00C66DA6" w:rsidRDefault="00B5732A" w:rsidP="0019606C">
            <w:pPr>
              <w:snapToGrid w:val="0"/>
              <w:rPr>
                <w:szCs w:val="24"/>
              </w:rPr>
            </w:pPr>
          </w:p>
        </w:tc>
        <w:tc>
          <w:tcPr>
            <w:tcW w:w="1244" w:type="dxa"/>
            <w:shd w:val="clear" w:color="auto" w:fill="auto"/>
          </w:tcPr>
          <w:p w:rsidR="00B5732A" w:rsidRPr="00C66DA6" w:rsidRDefault="00B5732A" w:rsidP="0019606C">
            <w:pPr>
              <w:snapToGrid w:val="0"/>
              <w:rPr>
                <w:szCs w:val="24"/>
              </w:rPr>
            </w:pPr>
          </w:p>
        </w:tc>
        <w:tc>
          <w:tcPr>
            <w:tcW w:w="1244" w:type="dxa"/>
          </w:tcPr>
          <w:p w:rsidR="00B5732A" w:rsidRPr="00C66DA6" w:rsidRDefault="00B5732A" w:rsidP="0019606C">
            <w:pPr>
              <w:snapToGrid w:val="0"/>
              <w:rPr>
                <w:szCs w:val="24"/>
              </w:rPr>
            </w:pPr>
          </w:p>
        </w:tc>
        <w:tc>
          <w:tcPr>
            <w:tcW w:w="1245" w:type="dxa"/>
            <w:shd w:val="clear" w:color="auto" w:fill="auto"/>
          </w:tcPr>
          <w:p w:rsidR="00B5732A" w:rsidRPr="00C66DA6" w:rsidRDefault="00B5732A" w:rsidP="0019606C">
            <w:pPr>
              <w:snapToGrid w:val="0"/>
              <w:rPr>
                <w:szCs w:val="24"/>
              </w:rPr>
            </w:pPr>
          </w:p>
        </w:tc>
        <w:tc>
          <w:tcPr>
            <w:tcW w:w="1244" w:type="dxa"/>
            <w:shd w:val="clear" w:color="auto" w:fill="auto"/>
          </w:tcPr>
          <w:p w:rsidR="00B5732A" w:rsidRPr="00C66DA6" w:rsidRDefault="00B5732A" w:rsidP="0019606C">
            <w:pPr>
              <w:snapToGrid w:val="0"/>
              <w:rPr>
                <w:szCs w:val="24"/>
              </w:rPr>
            </w:pPr>
          </w:p>
        </w:tc>
        <w:tc>
          <w:tcPr>
            <w:tcW w:w="1244" w:type="dxa"/>
            <w:shd w:val="clear" w:color="auto" w:fill="auto"/>
          </w:tcPr>
          <w:p w:rsidR="00B5732A" w:rsidRPr="00C66DA6" w:rsidRDefault="00B5732A" w:rsidP="0019606C">
            <w:pPr>
              <w:snapToGrid w:val="0"/>
              <w:rPr>
                <w:szCs w:val="24"/>
              </w:rPr>
            </w:pPr>
          </w:p>
        </w:tc>
        <w:tc>
          <w:tcPr>
            <w:tcW w:w="1245" w:type="dxa"/>
            <w:shd w:val="clear" w:color="auto" w:fill="auto"/>
          </w:tcPr>
          <w:p w:rsidR="00B5732A" w:rsidRPr="00C66DA6" w:rsidRDefault="00B5732A" w:rsidP="0019606C">
            <w:pPr>
              <w:snapToGrid w:val="0"/>
              <w:rPr>
                <w:szCs w:val="24"/>
              </w:rPr>
            </w:pPr>
          </w:p>
        </w:tc>
      </w:tr>
    </w:tbl>
    <w:p w:rsidR="009C1F00" w:rsidRPr="00C66DA6" w:rsidRDefault="009C1F00" w:rsidP="00484042">
      <w:pPr>
        <w:rPr>
          <w:szCs w:val="24"/>
        </w:rPr>
      </w:pPr>
    </w:p>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個人資料之風險評估及管理機制</w:t>
      </w:r>
      <w:proofErr w:type="spellEnd"/>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評估頻率</w:t>
      </w:r>
      <w:proofErr w:type="spellEnd"/>
      <w:r w:rsidRPr="00C66DA6">
        <w:rPr>
          <w:rFonts w:ascii="Times New Roman" w:eastAsia="標楷體" w:hAnsi="Times New Roman" w:hint="eastAsia"/>
          <w:b/>
          <w:szCs w:val="24"/>
        </w:rPr>
        <w:t>：</w:t>
      </w:r>
      <w:r w:rsidRPr="00C66DA6">
        <w:rPr>
          <w:rFonts w:ascii="Times New Roman" w:eastAsia="標楷體" w:hAnsi="Times New Roman" w:hint="eastAsia"/>
          <w:b/>
          <w:szCs w:val="24"/>
          <w:u w:val="single"/>
        </w:rPr>
        <w:t xml:space="preserve">　　　　　　</w:t>
      </w:r>
      <w:proofErr w:type="spellStart"/>
      <w:r w:rsidRPr="00C66DA6">
        <w:rPr>
          <w:rFonts w:ascii="Times New Roman" w:eastAsia="標楷體" w:hAnsi="Times New Roman" w:hint="eastAsia"/>
          <w:b/>
          <w:szCs w:val="24"/>
        </w:rPr>
        <w:t>進行評估一次</w:t>
      </w:r>
      <w:proofErr w:type="spellEnd"/>
      <w:r w:rsidRPr="00C66DA6">
        <w:rPr>
          <w:rFonts w:ascii="Times New Roman" w:eastAsia="標楷體" w:hAnsi="Times New Roman" w:hint="eastAsia"/>
          <w:b/>
          <w:szCs w:val="24"/>
        </w:rPr>
        <w:t>。</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註：通常為每半年、每年</w:t>
      </w:r>
      <w:proofErr w:type="spellEnd"/>
      <w:r w:rsidRPr="00C66DA6">
        <w:rPr>
          <w:rFonts w:ascii="Times New Roman" w:eastAsia="標楷體" w:hAnsi="Times New Roman" w:hint="eastAsia"/>
          <w:szCs w:val="24"/>
          <w:shd w:val="pct15" w:color="auto" w:fill="FFFFFF"/>
        </w:rPr>
        <w:t>】</w:t>
      </w:r>
    </w:p>
    <w:p w:rsidR="009C1F00"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風險評估表</w:t>
      </w:r>
      <w:proofErr w:type="spellEnd"/>
    </w:p>
    <w:p w:rsidR="00C807A4" w:rsidRPr="00C66DA6" w:rsidRDefault="00C807A4" w:rsidP="00C807A4">
      <w:pPr>
        <w:spacing w:line="460" w:lineRule="exact"/>
        <w:jc w:val="both"/>
        <w:rPr>
          <w:rFonts w:ascii="Times New Roman" w:eastAsia="標楷體" w:hAnsi="Times New Roman"/>
          <w:b/>
          <w:szCs w:val="24"/>
        </w:rPr>
      </w:pPr>
      <w:proofErr w:type="gram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：先評估</w:t>
      </w:r>
      <w:r w:rsidRPr="00C66DA6">
        <w:rPr>
          <w:rFonts w:ascii="Times New Roman" w:eastAsia="標楷體" w:hAnsi="Times New Roman" w:hint="eastAsia"/>
          <w:bCs/>
          <w:szCs w:val="24"/>
          <w:shd w:val="pct15" w:color="auto" w:fill="FFFFFF"/>
        </w:rPr>
        <w:t>「</w:t>
      </w:r>
      <w:proofErr w:type="gramStart"/>
      <w:r w:rsidRPr="00C66DA6">
        <w:rPr>
          <w:rFonts w:ascii="Times New Roman" w:eastAsia="標楷體" w:hAnsi="Times New Roman" w:hint="eastAsia"/>
          <w:szCs w:val="24"/>
          <w:shd w:val="pct15" w:color="auto" w:fill="FFFFFF"/>
        </w:rPr>
        <w:t>個</w:t>
      </w:r>
      <w:proofErr w:type="gramEnd"/>
      <w:r w:rsidRPr="00C66DA6">
        <w:rPr>
          <w:rFonts w:ascii="Times New Roman" w:eastAsia="標楷體" w:hAnsi="Times New Roman" w:hint="eastAsia"/>
          <w:szCs w:val="24"/>
          <w:shd w:val="pct15" w:color="auto" w:fill="FFFFFF"/>
        </w:rPr>
        <w:t>資檔案價值</w:t>
      </w:r>
      <w:r w:rsidRPr="00C66DA6">
        <w:rPr>
          <w:rFonts w:ascii="Times New Roman" w:eastAsia="標楷體" w:hAnsi="Times New Roman" w:hint="eastAsia"/>
          <w:bCs/>
          <w:szCs w:val="24"/>
          <w:shd w:val="pct15" w:color="auto" w:fill="FFFFFF"/>
        </w:rPr>
        <w:t>」（</w:t>
      </w:r>
      <w:proofErr w:type="gramStart"/>
      <w:r w:rsidRPr="00C66DA6">
        <w:rPr>
          <w:rFonts w:ascii="Times New Roman" w:eastAsia="標楷體" w:hAnsi="Times New Roman" w:hint="eastAsia"/>
          <w:bCs/>
          <w:szCs w:val="24"/>
          <w:shd w:val="pct15" w:color="auto" w:fill="FFFFFF"/>
        </w:rPr>
        <w:t>個</w:t>
      </w:r>
      <w:proofErr w:type="gramEnd"/>
      <w:r w:rsidRPr="00C66DA6">
        <w:rPr>
          <w:rFonts w:ascii="Times New Roman" w:eastAsia="標楷體" w:hAnsi="Times New Roman" w:hint="eastAsia"/>
          <w:bCs/>
          <w:szCs w:val="24"/>
          <w:shd w:val="pct15" w:color="auto" w:fill="FFFFFF"/>
        </w:rPr>
        <w:t>資類別之數字</w:t>
      </w:r>
      <w:r>
        <w:rPr>
          <w:rFonts w:ascii="Times New Roman" w:eastAsia="標楷體" w:hAnsi="Times New Roman" w:hint="eastAsia"/>
          <w:bCs/>
          <w:szCs w:val="24"/>
          <w:shd w:val="pct15" w:color="auto" w:fill="FFFFFF"/>
        </w:rPr>
        <w:t>、</w:t>
      </w:r>
      <w:r w:rsidRPr="00C66DA6">
        <w:rPr>
          <w:rFonts w:ascii="Times New Roman" w:eastAsia="標楷體" w:hAnsi="Times New Roman" w:hint="eastAsia"/>
          <w:bCs/>
          <w:szCs w:val="24"/>
          <w:shd w:val="pct15" w:color="auto" w:fill="FFFFFF"/>
        </w:rPr>
        <w:t>屬性</w:t>
      </w:r>
      <w:r>
        <w:rPr>
          <w:rFonts w:ascii="Times New Roman" w:eastAsia="標楷體" w:hAnsi="Times New Roman" w:hint="eastAsia"/>
          <w:bCs/>
          <w:szCs w:val="24"/>
          <w:shd w:val="pct15" w:color="auto" w:fill="FFFFFF"/>
        </w:rPr>
        <w:t>、筆數</w:t>
      </w:r>
      <w:r w:rsidRPr="00C66DA6">
        <w:rPr>
          <w:rFonts w:ascii="Times New Roman" w:eastAsia="標楷體" w:hAnsi="Times New Roman" w:hint="eastAsia"/>
          <w:bCs/>
          <w:szCs w:val="24"/>
          <w:shd w:val="pct15" w:color="auto" w:fill="FFFFFF"/>
        </w:rPr>
        <w:t>之</w:t>
      </w:r>
      <w:r>
        <w:rPr>
          <w:rFonts w:ascii="Times New Roman" w:eastAsia="標楷體" w:hAnsi="Times New Roman" w:hint="eastAsia"/>
          <w:bCs/>
          <w:szCs w:val="24"/>
          <w:shd w:val="pct15" w:color="auto" w:fill="FFFFFF"/>
        </w:rPr>
        <w:t>等級數值總合</w:t>
      </w:r>
      <w:r w:rsidRPr="00C66DA6">
        <w:rPr>
          <w:rFonts w:ascii="Times New Roman" w:eastAsia="標楷體" w:hAnsi="Times New Roman" w:hint="eastAsia"/>
          <w:bCs/>
          <w:szCs w:val="24"/>
          <w:shd w:val="pct15" w:color="auto" w:fill="FFFFFF"/>
        </w:rPr>
        <w:t>）</w:t>
      </w:r>
      <w:r w:rsidRPr="00C66DA6">
        <w:rPr>
          <w:rFonts w:ascii="Times New Roman" w:eastAsia="標楷體" w:hAnsi="Times New Roman" w:hint="eastAsia"/>
          <w:szCs w:val="24"/>
          <w:shd w:val="pct15" w:color="auto" w:fill="FFFFFF"/>
        </w:rPr>
        <w:t>及「可能</w:t>
      </w:r>
      <w:r w:rsidRPr="00C66DA6">
        <w:rPr>
          <w:rFonts w:ascii="Times New Roman" w:eastAsia="標楷體" w:hAnsi="Times New Roman" w:hint="eastAsia"/>
          <w:bCs/>
          <w:szCs w:val="24"/>
          <w:shd w:val="pct15" w:color="auto" w:fill="FFFFFF"/>
        </w:rPr>
        <w:t>風險類型」，再依據資料價值評估「</w:t>
      </w:r>
      <w:r w:rsidRPr="00C66DA6">
        <w:rPr>
          <w:rFonts w:ascii="Times New Roman" w:eastAsia="標楷體" w:hAnsi="Times New Roman" w:hint="eastAsia"/>
          <w:szCs w:val="24"/>
          <w:shd w:val="pct15" w:color="auto" w:fill="FFFFFF"/>
        </w:rPr>
        <w:t>風險</w:t>
      </w:r>
      <w:r w:rsidRPr="00C66DA6">
        <w:rPr>
          <w:rFonts w:ascii="Times New Roman" w:eastAsia="標楷體" w:hAnsi="Times New Roman" w:hint="eastAsia"/>
          <w:bCs/>
          <w:szCs w:val="24"/>
          <w:shd w:val="pct15" w:color="auto" w:fill="FFFFFF"/>
        </w:rPr>
        <w:t>處理對策」投入成本，提出合適的風險處理對策</w:t>
      </w:r>
      <w:r>
        <w:rPr>
          <w:rFonts w:ascii="Times New Roman" w:eastAsia="標楷體" w:hAnsi="Times New Roman" w:hint="eastAsia"/>
          <w:bCs/>
          <w:szCs w:val="24"/>
          <w:shd w:val="pct15" w:color="auto" w:fill="FFFFFF"/>
        </w:rPr>
        <w:t>，</w:t>
      </w:r>
      <w:r w:rsidRPr="008D545D">
        <w:rPr>
          <w:rFonts w:ascii="Times New Roman" w:eastAsia="標楷體" w:hAnsi="Times New Roman" w:hint="eastAsia"/>
          <w:szCs w:val="24"/>
          <w:shd w:val="pct15" w:color="auto" w:fill="FFFFFF"/>
        </w:rPr>
        <w:t>評估應採取哪些防護措施，使存放於公司內部之</w:t>
      </w:r>
      <w:proofErr w:type="gramStart"/>
      <w:r w:rsidRPr="008D545D">
        <w:rPr>
          <w:rFonts w:ascii="Times New Roman" w:eastAsia="標楷體" w:hAnsi="Times New Roman" w:hint="eastAsia"/>
          <w:szCs w:val="24"/>
          <w:shd w:val="pct15" w:color="auto" w:fill="FFFFFF"/>
        </w:rPr>
        <w:t>個</w:t>
      </w:r>
      <w:proofErr w:type="gramEnd"/>
      <w:r w:rsidRPr="008D545D">
        <w:rPr>
          <w:rFonts w:ascii="Times New Roman" w:eastAsia="標楷體" w:hAnsi="Times New Roman" w:hint="eastAsia"/>
          <w:szCs w:val="24"/>
          <w:shd w:val="pct15" w:color="auto" w:fill="FFFFFF"/>
        </w:rPr>
        <w:t>資不會遭受外</w:t>
      </w:r>
      <w:proofErr w:type="gramStart"/>
      <w:r w:rsidRPr="008D545D">
        <w:rPr>
          <w:rFonts w:ascii="Times New Roman" w:eastAsia="標楷體" w:hAnsi="Times New Roman" w:hint="eastAsia"/>
          <w:szCs w:val="24"/>
          <w:shd w:val="pct15" w:color="auto" w:fill="FFFFFF"/>
        </w:rPr>
        <w:t>洩</w:t>
      </w:r>
      <w:proofErr w:type="gramEnd"/>
      <w:r>
        <w:rPr>
          <w:rFonts w:ascii="Times New Roman" w:eastAsia="標楷體" w:hAnsi="Times New Roman" w:hint="eastAsia"/>
          <w:szCs w:val="24"/>
          <w:shd w:val="pct15" w:color="auto" w:fill="FFFFFF"/>
        </w:rPr>
        <w:t>。</w:t>
      </w:r>
      <w:r w:rsidRPr="00C66DA6">
        <w:rPr>
          <w:rFonts w:ascii="Times New Roman" w:eastAsia="標楷體" w:hAnsi="Times New Roman" w:hint="eastAsia"/>
          <w:szCs w:val="24"/>
          <w:shd w:val="pct15" w:color="auto" w:fill="FFFFFF"/>
        </w:rPr>
        <w:t>】</w:t>
      </w:r>
    </w:p>
    <w:tbl>
      <w:tblPr>
        <w:tblW w:w="1077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345"/>
        <w:gridCol w:w="1345"/>
        <w:gridCol w:w="1361"/>
        <w:gridCol w:w="1345"/>
        <w:gridCol w:w="1345"/>
        <w:gridCol w:w="1345"/>
        <w:gridCol w:w="1345"/>
      </w:tblGrid>
      <w:tr w:rsidR="00C807A4" w:rsidRPr="00C807A4" w:rsidTr="0019606C">
        <w:trPr>
          <w:trHeight w:val="584"/>
        </w:trPr>
        <w:tc>
          <w:tcPr>
            <w:tcW w:w="1346" w:type="dxa"/>
            <w:shd w:val="clear" w:color="auto" w:fill="auto"/>
            <w:hideMark/>
          </w:tcPr>
          <w:p w:rsidR="00C807A4" w:rsidRPr="00C807A4" w:rsidRDefault="00C807A4" w:rsidP="00C807A4">
            <w:pPr>
              <w:snapToGrid w:val="0"/>
              <w:jc w:val="both"/>
              <w:rPr>
                <w:rFonts w:ascii="Times New Roman" w:eastAsia="標楷體" w:hAnsi="Times New Roman"/>
                <w:b/>
                <w:szCs w:val="24"/>
              </w:rPr>
            </w:pPr>
            <w:r w:rsidRPr="00C807A4">
              <w:rPr>
                <w:rFonts w:ascii="Times New Roman" w:eastAsia="標楷體" w:hAnsi="Times New Roman" w:hint="eastAsia"/>
                <w:b/>
                <w:szCs w:val="24"/>
              </w:rPr>
              <w:t>業務流程</w:t>
            </w:r>
            <w:r w:rsidRPr="00C807A4">
              <w:rPr>
                <w:rFonts w:ascii="Times New Roman" w:eastAsia="標楷體" w:hAnsi="Times New Roman" w:hint="eastAsia"/>
                <w:b/>
                <w:szCs w:val="24"/>
              </w:rPr>
              <w:t>/</w:t>
            </w:r>
            <w:proofErr w:type="gramStart"/>
            <w:r w:rsidRPr="00C807A4">
              <w:rPr>
                <w:rFonts w:ascii="Times New Roman" w:eastAsia="標楷體" w:hAnsi="Times New Roman" w:hint="eastAsia"/>
                <w:b/>
                <w:szCs w:val="24"/>
              </w:rPr>
              <w:t>個</w:t>
            </w:r>
            <w:proofErr w:type="gramEnd"/>
            <w:r w:rsidRPr="00C807A4">
              <w:rPr>
                <w:rFonts w:ascii="Times New Roman" w:eastAsia="標楷體" w:hAnsi="Times New Roman" w:hint="eastAsia"/>
                <w:b/>
                <w:szCs w:val="24"/>
              </w:rPr>
              <w:t>資檔案名稱</w:t>
            </w:r>
          </w:p>
        </w:tc>
        <w:tc>
          <w:tcPr>
            <w:tcW w:w="1347" w:type="dxa"/>
            <w:shd w:val="clear" w:color="auto" w:fill="auto"/>
            <w:hideMark/>
          </w:tcPr>
          <w:p w:rsidR="00C807A4" w:rsidRPr="00C807A4" w:rsidRDefault="00C807A4" w:rsidP="00C807A4">
            <w:pPr>
              <w:snapToGrid w:val="0"/>
              <w:jc w:val="both"/>
              <w:rPr>
                <w:rFonts w:ascii="Times New Roman" w:eastAsia="標楷體" w:hAnsi="Times New Roman"/>
                <w:b/>
                <w:szCs w:val="24"/>
              </w:rPr>
            </w:pPr>
            <w:r w:rsidRPr="00C807A4">
              <w:rPr>
                <w:rFonts w:ascii="Times New Roman" w:eastAsia="標楷體" w:hAnsi="Times New Roman" w:hint="eastAsia"/>
                <w:b/>
                <w:szCs w:val="24"/>
              </w:rPr>
              <w:t>A</w:t>
            </w:r>
            <w:proofErr w:type="gramStart"/>
            <w:r w:rsidRPr="00C807A4">
              <w:rPr>
                <w:rFonts w:ascii="Times New Roman" w:eastAsia="標楷體" w:hAnsi="Times New Roman" w:hint="eastAsia"/>
                <w:b/>
                <w:szCs w:val="24"/>
              </w:rPr>
              <w:t>個</w:t>
            </w:r>
            <w:proofErr w:type="gramEnd"/>
            <w:r w:rsidRPr="00C807A4">
              <w:rPr>
                <w:rFonts w:ascii="Times New Roman" w:eastAsia="標楷體" w:hAnsi="Times New Roman" w:hint="eastAsia"/>
                <w:b/>
                <w:szCs w:val="24"/>
              </w:rPr>
              <w:t>資類別</w:t>
            </w:r>
          </w:p>
          <w:p w:rsidR="00C807A4" w:rsidRPr="00C807A4" w:rsidRDefault="00C807A4" w:rsidP="00C807A4">
            <w:pPr>
              <w:snapToGrid w:val="0"/>
              <w:jc w:val="both"/>
              <w:rPr>
                <w:rFonts w:ascii="Times New Roman" w:eastAsia="標楷體" w:hAnsi="Times New Roman"/>
                <w:b/>
                <w:szCs w:val="24"/>
              </w:rPr>
            </w:pPr>
            <w:r w:rsidRPr="00C807A4">
              <w:rPr>
                <w:rFonts w:ascii="Times New Roman" w:eastAsia="標楷體" w:hAnsi="Times New Roman" w:hint="eastAsia"/>
                <w:b/>
                <w:szCs w:val="24"/>
              </w:rPr>
              <w:t>1.</w:t>
            </w:r>
            <w:r w:rsidRPr="00C807A4">
              <w:rPr>
                <w:rFonts w:ascii="Times New Roman" w:eastAsia="標楷體" w:hAnsi="Times New Roman" w:hint="eastAsia"/>
                <w:b/>
                <w:szCs w:val="24"/>
              </w:rPr>
              <w:t>一般</w:t>
            </w:r>
            <w:r w:rsidRPr="00C807A4">
              <w:rPr>
                <w:rFonts w:ascii="Times New Roman" w:eastAsia="標楷體" w:hAnsi="Times New Roman" w:hint="eastAsia"/>
                <w:b/>
                <w:szCs w:val="24"/>
              </w:rPr>
              <w:t xml:space="preserve"> </w:t>
            </w:r>
          </w:p>
          <w:p w:rsidR="00C807A4" w:rsidRPr="00C807A4" w:rsidRDefault="00C807A4" w:rsidP="00C807A4">
            <w:pPr>
              <w:snapToGrid w:val="0"/>
              <w:jc w:val="both"/>
              <w:rPr>
                <w:rFonts w:ascii="Times New Roman" w:eastAsia="標楷體" w:hAnsi="Times New Roman"/>
                <w:b/>
                <w:szCs w:val="24"/>
              </w:rPr>
            </w:pPr>
            <w:r w:rsidRPr="00C807A4">
              <w:rPr>
                <w:rFonts w:ascii="Times New Roman" w:eastAsia="標楷體" w:hAnsi="Times New Roman" w:hint="eastAsia"/>
                <w:b/>
                <w:szCs w:val="24"/>
              </w:rPr>
              <w:t>2.</w:t>
            </w:r>
            <w:r w:rsidRPr="00C807A4">
              <w:rPr>
                <w:rFonts w:ascii="Times New Roman" w:eastAsia="標楷體" w:hAnsi="Times New Roman" w:hint="eastAsia"/>
                <w:b/>
                <w:szCs w:val="24"/>
              </w:rPr>
              <w:t>敏感</w:t>
            </w:r>
            <w:r w:rsidRPr="00C807A4">
              <w:rPr>
                <w:rFonts w:ascii="Times New Roman" w:eastAsia="標楷體" w:hAnsi="Times New Roman" w:hint="eastAsia"/>
                <w:b/>
                <w:szCs w:val="24"/>
              </w:rPr>
              <w:t>(</w:t>
            </w:r>
            <w:r w:rsidRPr="00C807A4">
              <w:rPr>
                <w:rFonts w:ascii="Times New Roman" w:eastAsia="標楷體" w:hAnsi="Times New Roman" w:hint="eastAsia"/>
                <w:b/>
                <w:szCs w:val="24"/>
              </w:rPr>
              <w:t>財務、商業秘密</w:t>
            </w:r>
            <w:r w:rsidRPr="00C807A4">
              <w:rPr>
                <w:rFonts w:ascii="Times New Roman" w:eastAsia="標楷體" w:hAnsi="Times New Roman" w:hint="eastAsia"/>
                <w:b/>
                <w:szCs w:val="24"/>
              </w:rPr>
              <w:t>)</w:t>
            </w:r>
          </w:p>
          <w:p w:rsidR="00C807A4" w:rsidRPr="00C807A4" w:rsidRDefault="00C807A4" w:rsidP="00C807A4">
            <w:pPr>
              <w:snapToGrid w:val="0"/>
              <w:jc w:val="both"/>
              <w:rPr>
                <w:rFonts w:ascii="Times New Roman" w:eastAsia="標楷體" w:hAnsi="Times New Roman"/>
                <w:b/>
                <w:szCs w:val="24"/>
              </w:rPr>
            </w:pPr>
            <w:r w:rsidRPr="00C807A4">
              <w:rPr>
                <w:rFonts w:ascii="Times New Roman" w:eastAsia="標楷體" w:hAnsi="Times New Roman" w:hint="eastAsia"/>
                <w:b/>
                <w:szCs w:val="24"/>
              </w:rPr>
              <w:t>3.</w:t>
            </w:r>
            <w:r w:rsidRPr="00C807A4">
              <w:rPr>
                <w:rFonts w:ascii="Times New Roman" w:eastAsia="標楷體" w:hAnsi="Times New Roman" w:hint="eastAsia"/>
                <w:b/>
                <w:szCs w:val="24"/>
              </w:rPr>
              <w:t>特種</w:t>
            </w:r>
          </w:p>
        </w:tc>
        <w:tc>
          <w:tcPr>
            <w:tcW w:w="1347" w:type="dxa"/>
            <w:shd w:val="clear" w:color="auto" w:fill="auto"/>
            <w:hideMark/>
          </w:tcPr>
          <w:p w:rsidR="00C807A4" w:rsidRPr="00C807A4" w:rsidRDefault="00C807A4" w:rsidP="00C807A4">
            <w:pPr>
              <w:snapToGrid w:val="0"/>
              <w:jc w:val="both"/>
              <w:rPr>
                <w:rFonts w:ascii="Times New Roman" w:eastAsia="標楷體" w:hAnsi="Times New Roman"/>
                <w:b/>
                <w:szCs w:val="24"/>
              </w:rPr>
            </w:pPr>
            <w:r w:rsidRPr="00C807A4">
              <w:rPr>
                <w:rFonts w:ascii="Times New Roman" w:eastAsia="標楷體" w:hAnsi="Times New Roman" w:hint="eastAsia"/>
                <w:b/>
                <w:szCs w:val="24"/>
              </w:rPr>
              <w:t>B</w:t>
            </w:r>
            <w:proofErr w:type="gramStart"/>
            <w:r w:rsidRPr="00C807A4">
              <w:rPr>
                <w:rFonts w:ascii="Times New Roman" w:eastAsia="標楷體" w:hAnsi="Times New Roman" w:hint="eastAsia"/>
                <w:b/>
                <w:szCs w:val="24"/>
              </w:rPr>
              <w:t>個</w:t>
            </w:r>
            <w:proofErr w:type="gramEnd"/>
            <w:r w:rsidRPr="00C807A4">
              <w:rPr>
                <w:rFonts w:ascii="Times New Roman" w:eastAsia="標楷體" w:hAnsi="Times New Roman" w:hint="eastAsia"/>
                <w:b/>
                <w:szCs w:val="24"/>
              </w:rPr>
              <w:t>資屬性</w:t>
            </w:r>
          </w:p>
          <w:p w:rsidR="00C807A4" w:rsidRPr="00C807A4" w:rsidRDefault="00C807A4" w:rsidP="00C807A4">
            <w:pPr>
              <w:snapToGrid w:val="0"/>
              <w:jc w:val="both"/>
              <w:rPr>
                <w:rFonts w:ascii="Times New Roman" w:eastAsia="標楷體" w:hAnsi="Times New Roman"/>
                <w:b/>
                <w:szCs w:val="24"/>
              </w:rPr>
            </w:pPr>
            <w:r w:rsidRPr="00C807A4">
              <w:rPr>
                <w:rFonts w:ascii="Times New Roman" w:eastAsia="標楷體" w:hAnsi="Times New Roman" w:hint="eastAsia"/>
                <w:b/>
                <w:szCs w:val="24"/>
              </w:rPr>
              <w:t>1.</w:t>
            </w:r>
            <w:r w:rsidRPr="00C807A4">
              <w:rPr>
                <w:rFonts w:ascii="Times New Roman" w:eastAsia="標楷體" w:hAnsi="Times New Roman" w:hint="eastAsia"/>
                <w:b/>
                <w:szCs w:val="24"/>
              </w:rPr>
              <w:t>客戶、供應商</w:t>
            </w:r>
          </w:p>
          <w:p w:rsidR="00C807A4" w:rsidRPr="00C807A4" w:rsidRDefault="00C807A4" w:rsidP="00C807A4">
            <w:pPr>
              <w:snapToGrid w:val="0"/>
              <w:jc w:val="both"/>
              <w:rPr>
                <w:rFonts w:ascii="Times New Roman" w:eastAsia="標楷體" w:hAnsi="Times New Roman"/>
                <w:b/>
                <w:szCs w:val="24"/>
              </w:rPr>
            </w:pPr>
            <w:r w:rsidRPr="00C807A4">
              <w:rPr>
                <w:rFonts w:ascii="Times New Roman" w:eastAsia="標楷體" w:hAnsi="Times New Roman" w:hint="eastAsia"/>
                <w:b/>
                <w:szCs w:val="24"/>
              </w:rPr>
              <w:t>2.</w:t>
            </w:r>
            <w:r w:rsidRPr="00C807A4">
              <w:rPr>
                <w:rFonts w:ascii="Times New Roman" w:eastAsia="標楷體" w:hAnsi="Times New Roman" w:hint="eastAsia"/>
                <w:b/>
                <w:szCs w:val="24"/>
              </w:rPr>
              <w:t>所屬人員</w:t>
            </w:r>
            <w:r w:rsidRPr="00C807A4">
              <w:rPr>
                <w:rFonts w:ascii="Times New Roman" w:eastAsia="標楷體" w:hAnsi="Times New Roman" w:hint="eastAsia"/>
                <w:b/>
                <w:szCs w:val="24"/>
              </w:rPr>
              <w:t xml:space="preserve"> </w:t>
            </w:r>
          </w:p>
          <w:p w:rsidR="00C807A4" w:rsidRPr="00C807A4" w:rsidRDefault="00C807A4" w:rsidP="00C807A4">
            <w:pPr>
              <w:snapToGrid w:val="0"/>
              <w:jc w:val="both"/>
              <w:rPr>
                <w:rFonts w:ascii="Times New Roman" w:eastAsia="標楷體" w:hAnsi="Times New Roman"/>
                <w:b/>
                <w:szCs w:val="24"/>
              </w:rPr>
            </w:pPr>
            <w:r w:rsidRPr="00C807A4">
              <w:rPr>
                <w:rFonts w:ascii="Times New Roman" w:eastAsia="標楷體" w:hAnsi="Times New Roman" w:hint="eastAsia"/>
                <w:b/>
                <w:szCs w:val="24"/>
              </w:rPr>
              <w:t>3.</w:t>
            </w:r>
            <w:r w:rsidRPr="00C807A4">
              <w:rPr>
                <w:rFonts w:ascii="Times New Roman" w:eastAsia="標楷體" w:hAnsi="Times New Roman" w:hint="eastAsia"/>
                <w:b/>
                <w:szCs w:val="24"/>
              </w:rPr>
              <w:t>消費者</w:t>
            </w:r>
          </w:p>
        </w:tc>
        <w:tc>
          <w:tcPr>
            <w:tcW w:w="1347" w:type="dxa"/>
            <w:shd w:val="clear" w:color="auto" w:fill="auto"/>
            <w:hideMark/>
          </w:tcPr>
          <w:p w:rsidR="00C807A4" w:rsidRPr="00C807A4" w:rsidRDefault="00C807A4" w:rsidP="00C807A4">
            <w:pPr>
              <w:snapToGrid w:val="0"/>
              <w:jc w:val="both"/>
              <w:rPr>
                <w:rFonts w:ascii="Times New Roman" w:eastAsia="標楷體" w:hAnsi="Times New Roman"/>
                <w:b/>
                <w:szCs w:val="24"/>
              </w:rPr>
            </w:pPr>
            <w:r w:rsidRPr="00C807A4">
              <w:rPr>
                <w:rFonts w:ascii="Times New Roman" w:eastAsia="標楷體" w:hAnsi="Times New Roman" w:hint="eastAsia"/>
                <w:b/>
                <w:szCs w:val="24"/>
              </w:rPr>
              <w:t>C</w:t>
            </w:r>
            <w:proofErr w:type="gramStart"/>
            <w:r w:rsidRPr="00C807A4">
              <w:rPr>
                <w:rFonts w:ascii="Times New Roman" w:eastAsia="標楷體" w:hAnsi="Times New Roman" w:hint="eastAsia"/>
                <w:b/>
                <w:szCs w:val="24"/>
              </w:rPr>
              <w:t>個資筆</w:t>
            </w:r>
            <w:proofErr w:type="gramEnd"/>
            <w:r w:rsidRPr="00C807A4">
              <w:rPr>
                <w:rFonts w:ascii="Times New Roman" w:eastAsia="標楷體" w:hAnsi="Times New Roman" w:hint="eastAsia"/>
                <w:b/>
                <w:szCs w:val="24"/>
              </w:rPr>
              <w:t>數</w:t>
            </w:r>
          </w:p>
          <w:p w:rsidR="00C807A4" w:rsidRPr="00C807A4" w:rsidRDefault="00C807A4" w:rsidP="00C807A4">
            <w:pPr>
              <w:snapToGrid w:val="0"/>
              <w:jc w:val="both"/>
              <w:rPr>
                <w:rFonts w:ascii="Times New Roman" w:eastAsia="標楷體" w:hAnsi="Times New Roman"/>
                <w:b/>
                <w:szCs w:val="24"/>
              </w:rPr>
            </w:pPr>
            <w:r w:rsidRPr="00C807A4">
              <w:rPr>
                <w:rFonts w:ascii="Times New Roman" w:eastAsia="標楷體" w:hAnsi="Times New Roman" w:hint="eastAsia"/>
                <w:b/>
                <w:szCs w:val="24"/>
              </w:rPr>
              <w:t>1</w:t>
            </w:r>
            <w:r w:rsidRPr="00C807A4">
              <w:rPr>
                <w:rFonts w:ascii="Times New Roman" w:eastAsia="標楷體" w:hAnsi="Times New Roman"/>
                <w:b/>
                <w:szCs w:val="24"/>
              </w:rPr>
              <w:t>.100</w:t>
            </w:r>
            <w:r w:rsidRPr="00C807A4">
              <w:rPr>
                <w:rFonts w:ascii="Times New Roman" w:eastAsia="標楷體" w:hAnsi="Times New Roman" w:hint="eastAsia"/>
                <w:b/>
                <w:szCs w:val="24"/>
              </w:rPr>
              <w:t>筆以下</w:t>
            </w:r>
          </w:p>
          <w:p w:rsidR="00C807A4" w:rsidRPr="00C807A4" w:rsidRDefault="00C807A4" w:rsidP="00C807A4">
            <w:pPr>
              <w:snapToGrid w:val="0"/>
              <w:jc w:val="both"/>
              <w:rPr>
                <w:rFonts w:ascii="Times New Roman" w:eastAsia="標楷體" w:hAnsi="Times New Roman"/>
                <w:b/>
                <w:szCs w:val="24"/>
              </w:rPr>
            </w:pPr>
            <w:r w:rsidRPr="00C807A4">
              <w:rPr>
                <w:rFonts w:ascii="Times New Roman" w:eastAsia="標楷體" w:hAnsi="Times New Roman" w:hint="eastAsia"/>
                <w:b/>
                <w:szCs w:val="24"/>
              </w:rPr>
              <w:t>2</w:t>
            </w:r>
            <w:r w:rsidRPr="00C807A4">
              <w:rPr>
                <w:rFonts w:ascii="Times New Roman" w:eastAsia="標楷體" w:hAnsi="Times New Roman"/>
                <w:b/>
                <w:szCs w:val="24"/>
              </w:rPr>
              <w:t>.100~5000</w:t>
            </w:r>
            <w:r w:rsidRPr="00C807A4">
              <w:rPr>
                <w:rFonts w:ascii="Times New Roman" w:eastAsia="標楷體" w:hAnsi="Times New Roman" w:hint="eastAsia"/>
                <w:b/>
                <w:szCs w:val="24"/>
              </w:rPr>
              <w:t>筆</w:t>
            </w:r>
            <w:r w:rsidRPr="00C807A4">
              <w:rPr>
                <w:rFonts w:ascii="Times New Roman" w:eastAsia="標楷體" w:hAnsi="Times New Roman" w:hint="eastAsia"/>
                <w:b/>
                <w:szCs w:val="24"/>
              </w:rPr>
              <w:t xml:space="preserve"> </w:t>
            </w:r>
          </w:p>
          <w:p w:rsidR="00C807A4" w:rsidRPr="00C807A4" w:rsidRDefault="00C807A4" w:rsidP="00C807A4">
            <w:pPr>
              <w:snapToGrid w:val="0"/>
              <w:jc w:val="both"/>
              <w:rPr>
                <w:rFonts w:ascii="Times New Roman" w:eastAsia="標楷體" w:hAnsi="Times New Roman"/>
                <w:b/>
                <w:szCs w:val="24"/>
              </w:rPr>
            </w:pPr>
            <w:r w:rsidRPr="00C807A4">
              <w:rPr>
                <w:rFonts w:ascii="Times New Roman" w:eastAsia="標楷體" w:hAnsi="Times New Roman" w:hint="eastAsia"/>
                <w:b/>
                <w:szCs w:val="24"/>
              </w:rPr>
              <w:t>3</w:t>
            </w:r>
            <w:r w:rsidRPr="00C807A4">
              <w:rPr>
                <w:rFonts w:ascii="Times New Roman" w:eastAsia="標楷體" w:hAnsi="Times New Roman"/>
                <w:b/>
                <w:szCs w:val="24"/>
              </w:rPr>
              <w:t xml:space="preserve">. </w:t>
            </w:r>
            <w:r w:rsidRPr="00C807A4">
              <w:rPr>
                <w:rFonts w:ascii="Times New Roman" w:eastAsia="標楷體" w:hAnsi="Times New Roman" w:hint="eastAsia"/>
                <w:b/>
                <w:szCs w:val="24"/>
              </w:rPr>
              <w:t>5</w:t>
            </w:r>
            <w:r w:rsidRPr="00C807A4">
              <w:rPr>
                <w:rFonts w:ascii="Times New Roman" w:eastAsia="標楷體" w:hAnsi="Times New Roman"/>
                <w:b/>
                <w:szCs w:val="24"/>
              </w:rPr>
              <w:t>000</w:t>
            </w:r>
            <w:r w:rsidRPr="00C807A4">
              <w:rPr>
                <w:rFonts w:ascii="Times New Roman" w:eastAsia="標楷體" w:hAnsi="Times New Roman" w:hint="eastAsia"/>
                <w:b/>
                <w:szCs w:val="24"/>
              </w:rPr>
              <w:t>筆以上</w:t>
            </w:r>
          </w:p>
        </w:tc>
        <w:tc>
          <w:tcPr>
            <w:tcW w:w="1346" w:type="dxa"/>
            <w:tcBorders>
              <w:right w:val="double" w:sz="12" w:space="0" w:color="auto"/>
            </w:tcBorders>
            <w:shd w:val="clear" w:color="auto" w:fill="auto"/>
            <w:hideMark/>
          </w:tcPr>
          <w:p w:rsidR="00C807A4" w:rsidRPr="00C807A4" w:rsidRDefault="00C807A4" w:rsidP="00C807A4">
            <w:pPr>
              <w:snapToGrid w:val="0"/>
              <w:rPr>
                <w:rFonts w:ascii="Times New Roman" w:eastAsia="標楷體" w:hAnsi="Times New Roman"/>
                <w:b/>
                <w:szCs w:val="24"/>
              </w:rPr>
            </w:pPr>
            <w:proofErr w:type="gramStart"/>
            <w:r w:rsidRPr="00C807A4">
              <w:rPr>
                <w:rFonts w:ascii="Times New Roman" w:eastAsia="標楷體" w:hAnsi="Times New Roman" w:hint="eastAsia"/>
                <w:b/>
                <w:szCs w:val="24"/>
              </w:rPr>
              <w:t>個</w:t>
            </w:r>
            <w:proofErr w:type="gramEnd"/>
            <w:r w:rsidRPr="00C807A4">
              <w:rPr>
                <w:rFonts w:ascii="Times New Roman" w:eastAsia="標楷體" w:hAnsi="Times New Roman" w:hint="eastAsia"/>
                <w:b/>
                <w:szCs w:val="24"/>
              </w:rPr>
              <w:t>資檔案價值</w:t>
            </w:r>
            <w:r w:rsidRPr="00C807A4">
              <w:rPr>
                <w:rFonts w:ascii="Times New Roman" w:eastAsia="標楷體" w:hAnsi="Times New Roman" w:hint="eastAsia"/>
                <w:b/>
                <w:szCs w:val="24"/>
              </w:rPr>
              <w:t>(A+B+C</w:t>
            </w:r>
            <w:r w:rsidRPr="00C807A4">
              <w:rPr>
                <w:rFonts w:ascii="Times New Roman" w:eastAsia="標楷體" w:hAnsi="Times New Roman"/>
                <w:b/>
                <w:szCs w:val="24"/>
              </w:rPr>
              <w:br/>
            </w:r>
            <w:r w:rsidRPr="00C807A4">
              <w:rPr>
                <w:rFonts w:ascii="Times New Roman" w:eastAsia="標楷體" w:hAnsi="Times New Roman" w:hint="eastAsia"/>
                <w:b/>
                <w:szCs w:val="24"/>
              </w:rPr>
              <w:t>，數值越高越優先</w:t>
            </w:r>
            <w:r w:rsidRPr="00C807A4">
              <w:rPr>
                <w:rFonts w:ascii="Times New Roman" w:eastAsia="標楷體" w:hAnsi="Times New Roman" w:hint="eastAsia"/>
                <w:b/>
                <w:szCs w:val="24"/>
              </w:rPr>
              <w:t>)</w:t>
            </w:r>
          </w:p>
        </w:tc>
        <w:tc>
          <w:tcPr>
            <w:tcW w:w="1347" w:type="dxa"/>
            <w:tcBorders>
              <w:left w:val="double" w:sz="12" w:space="0" w:color="auto"/>
            </w:tcBorders>
            <w:shd w:val="clear" w:color="auto" w:fill="auto"/>
            <w:hideMark/>
          </w:tcPr>
          <w:p w:rsidR="00C807A4" w:rsidRPr="00C807A4" w:rsidRDefault="00C807A4" w:rsidP="00C807A4">
            <w:pPr>
              <w:snapToGrid w:val="0"/>
              <w:jc w:val="both"/>
              <w:rPr>
                <w:rFonts w:ascii="Times New Roman" w:eastAsia="標楷體" w:hAnsi="Times New Roman"/>
                <w:b/>
                <w:szCs w:val="24"/>
              </w:rPr>
            </w:pPr>
            <w:r w:rsidRPr="00C807A4">
              <w:rPr>
                <w:rFonts w:ascii="Times New Roman" w:eastAsia="標楷體" w:hAnsi="Times New Roman" w:hint="eastAsia"/>
                <w:b/>
                <w:szCs w:val="24"/>
              </w:rPr>
              <w:t>作業情境及內容</w:t>
            </w:r>
          </w:p>
        </w:tc>
        <w:tc>
          <w:tcPr>
            <w:tcW w:w="1347" w:type="dxa"/>
            <w:shd w:val="clear" w:color="auto" w:fill="auto"/>
            <w:hideMark/>
          </w:tcPr>
          <w:p w:rsidR="00C807A4" w:rsidRPr="00C807A4" w:rsidRDefault="00C807A4" w:rsidP="00C807A4">
            <w:pPr>
              <w:snapToGrid w:val="0"/>
              <w:jc w:val="both"/>
              <w:rPr>
                <w:rFonts w:ascii="Times New Roman" w:eastAsia="標楷體" w:hAnsi="Times New Roman"/>
                <w:b/>
                <w:szCs w:val="24"/>
              </w:rPr>
            </w:pPr>
            <w:r w:rsidRPr="00C807A4">
              <w:rPr>
                <w:rFonts w:ascii="Times New Roman" w:eastAsia="標楷體" w:hAnsi="Times New Roman" w:hint="eastAsia"/>
                <w:b/>
                <w:szCs w:val="24"/>
              </w:rPr>
              <w:t>可能風險類型</w:t>
            </w:r>
          </w:p>
        </w:tc>
        <w:tc>
          <w:tcPr>
            <w:tcW w:w="1347" w:type="dxa"/>
            <w:shd w:val="clear" w:color="auto" w:fill="auto"/>
            <w:hideMark/>
          </w:tcPr>
          <w:p w:rsidR="00C807A4" w:rsidRPr="00C807A4" w:rsidRDefault="00C807A4" w:rsidP="00C807A4">
            <w:pPr>
              <w:snapToGrid w:val="0"/>
              <w:jc w:val="both"/>
              <w:rPr>
                <w:rFonts w:ascii="Times New Roman" w:eastAsia="標楷體" w:hAnsi="Times New Roman"/>
                <w:b/>
                <w:szCs w:val="24"/>
              </w:rPr>
            </w:pPr>
            <w:r w:rsidRPr="00C807A4">
              <w:rPr>
                <w:rFonts w:ascii="Times New Roman" w:eastAsia="標楷體" w:hAnsi="Times New Roman" w:hint="eastAsia"/>
                <w:b/>
                <w:szCs w:val="24"/>
              </w:rPr>
              <w:t>風險處理對策</w:t>
            </w:r>
          </w:p>
        </w:tc>
      </w:tr>
      <w:tr w:rsidR="00C807A4" w:rsidRPr="00C807A4" w:rsidTr="0019606C">
        <w:tc>
          <w:tcPr>
            <w:tcW w:w="1346" w:type="dxa"/>
            <w:shd w:val="clear" w:color="auto" w:fill="auto"/>
          </w:tcPr>
          <w:p w:rsidR="00C807A4" w:rsidRPr="00C807A4" w:rsidRDefault="00C807A4" w:rsidP="00C807A4">
            <w:pPr>
              <w:snapToGrid w:val="0"/>
              <w:jc w:val="both"/>
              <w:rPr>
                <w:rFonts w:ascii="Times New Roman" w:eastAsia="標楷體" w:hAnsi="Times New Roman"/>
                <w:b/>
                <w:color w:val="2E74B5" w:themeColor="accent1" w:themeShade="BF"/>
                <w:szCs w:val="24"/>
              </w:rPr>
            </w:pPr>
          </w:p>
        </w:tc>
        <w:tc>
          <w:tcPr>
            <w:tcW w:w="1347" w:type="dxa"/>
            <w:shd w:val="clear" w:color="auto" w:fill="auto"/>
          </w:tcPr>
          <w:p w:rsidR="00C807A4" w:rsidRPr="00C807A4" w:rsidRDefault="00C807A4" w:rsidP="00C807A4">
            <w:pPr>
              <w:snapToGrid w:val="0"/>
              <w:jc w:val="both"/>
              <w:rPr>
                <w:rFonts w:ascii="Times New Roman" w:eastAsia="標楷體" w:hAnsi="Times New Roman"/>
                <w:b/>
                <w:bCs/>
                <w:color w:val="2E74B5" w:themeColor="accent1" w:themeShade="BF"/>
                <w:szCs w:val="24"/>
              </w:rPr>
            </w:pPr>
          </w:p>
        </w:tc>
        <w:tc>
          <w:tcPr>
            <w:tcW w:w="1347" w:type="dxa"/>
            <w:shd w:val="clear" w:color="auto" w:fill="auto"/>
          </w:tcPr>
          <w:p w:rsidR="00C807A4" w:rsidRPr="00C807A4" w:rsidRDefault="00C807A4" w:rsidP="00C807A4">
            <w:pPr>
              <w:snapToGrid w:val="0"/>
              <w:jc w:val="both"/>
              <w:rPr>
                <w:rFonts w:ascii="Times New Roman" w:eastAsia="標楷體" w:hAnsi="Times New Roman"/>
                <w:b/>
                <w:bCs/>
                <w:color w:val="2E74B5" w:themeColor="accent1" w:themeShade="BF"/>
                <w:szCs w:val="24"/>
              </w:rPr>
            </w:pPr>
          </w:p>
        </w:tc>
        <w:tc>
          <w:tcPr>
            <w:tcW w:w="1347" w:type="dxa"/>
            <w:shd w:val="clear" w:color="auto" w:fill="auto"/>
          </w:tcPr>
          <w:p w:rsidR="00C807A4" w:rsidRPr="00C807A4" w:rsidRDefault="00C807A4" w:rsidP="00C807A4">
            <w:pPr>
              <w:snapToGrid w:val="0"/>
              <w:jc w:val="both"/>
              <w:rPr>
                <w:rFonts w:ascii="Times New Roman" w:eastAsia="標楷體" w:hAnsi="Times New Roman"/>
                <w:b/>
                <w:bCs/>
                <w:color w:val="2E74B5" w:themeColor="accent1" w:themeShade="BF"/>
                <w:szCs w:val="24"/>
              </w:rPr>
            </w:pPr>
          </w:p>
        </w:tc>
        <w:tc>
          <w:tcPr>
            <w:tcW w:w="1346" w:type="dxa"/>
            <w:tcBorders>
              <w:right w:val="double" w:sz="12" w:space="0" w:color="auto"/>
            </w:tcBorders>
            <w:shd w:val="clear" w:color="auto" w:fill="auto"/>
          </w:tcPr>
          <w:p w:rsidR="00C807A4" w:rsidRPr="00C807A4" w:rsidRDefault="00C807A4" w:rsidP="00C807A4">
            <w:pPr>
              <w:snapToGrid w:val="0"/>
              <w:jc w:val="both"/>
              <w:rPr>
                <w:rFonts w:ascii="Times New Roman" w:eastAsia="標楷體" w:hAnsi="Times New Roman"/>
                <w:b/>
                <w:bCs/>
                <w:color w:val="2E74B5" w:themeColor="accent1" w:themeShade="BF"/>
                <w:szCs w:val="24"/>
              </w:rPr>
            </w:pPr>
          </w:p>
        </w:tc>
        <w:tc>
          <w:tcPr>
            <w:tcW w:w="1347" w:type="dxa"/>
            <w:tcBorders>
              <w:left w:val="double" w:sz="12" w:space="0" w:color="auto"/>
            </w:tcBorders>
            <w:shd w:val="clear" w:color="auto" w:fill="auto"/>
          </w:tcPr>
          <w:p w:rsidR="00C807A4" w:rsidRPr="00C807A4" w:rsidRDefault="00C807A4" w:rsidP="00C807A4">
            <w:pPr>
              <w:snapToGrid w:val="0"/>
              <w:jc w:val="both"/>
              <w:rPr>
                <w:rFonts w:ascii="Times New Roman" w:eastAsia="標楷體" w:hAnsi="Times New Roman"/>
                <w:b/>
                <w:bCs/>
                <w:color w:val="2E74B5" w:themeColor="accent1" w:themeShade="BF"/>
                <w:szCs w:val="24"/>
              </w:rPr>
            </w:pPr>
          </w:p>
        </w:tc>
        <w:tc>
          <w:tcPr>
            <w:tcW w:w="1347" w:type="dxa"/>
            <w:shd w:val="clear" w:color="auto" w:fill="auto"/>
          </w:tcPr>
          <w:p w:rsidR="00C807A4" w:rsidRPr="00C807A4" w:rsidRDefault="00C807A4" w:rsidP="00C807A4">
            <w:pPr>
              <w:snapToGrid w:val="0"/>
              <w:jc w:val="both"/>
              <w:rPr>
                <w:rFonts w:ascii="Times New Roman" w:eastAsia="標楷體" w:hAnsi="Times New Roman"/>
                <w:b/>
                <w:bCs/>
                <w:color w:val="2E74B5" w:themeColor="accent1" w:themeShade="BF"/>
                <w:szCs w:val="24"/>
              </w:rPr>
            </w:pPr>
          </w:p>
        </w:tc>
        <w:tc>
          <w:tcPr>
            <w:tcW w:w="1347" w:type="dxa"/>
            <w:shd w:val="clear" w:color="auto" w:fill="auto"/>
          </w:tcPr>
          <w:p w:rsidR="00C807A4" w:rsidRDefault="00C807A4" w:rsidP="00C807A4">
            <w:pPr>
              <w:snapToGrid w:val="0"/>
              <w:jc w:val="both"/>
              <w:rPr>
                <w:rFonts w:ascii="Times New Roman" w:eastAsia="標楷體" w:hAnsi="Times New Roman"/>
                <w:b/>
                <w:bCs/>
                <w:color w:val="2E74B5" w:themeColor="accent1" w:themeShade="BF"/>
                <w:szCs w:val="24"/>
              </w:rPr>
            </w:pPr>
          </w:p>
          <w:p w:rsidR="00C807A4" w:rsidRDefault="00C807A4" w:rsidP="00C807A4">
            <w:pPr>
              <w:snapToGrid w:val="0"/>
              <w:jc w:val="both"/>
              <w:rPr>
                <w:rFonts w:ascii="Times New Roman" w:eastAsia="標楷體" w:hAnsi="Times New Roman"/>
                <w:b/>
                <w:bCs/>
                <w:color w:val="2E74B5" w:themeColor="accent1" w:themeShade="BF"/>
                <w:szCs w:val="24"/>
              </w:rPr>
            </w:pPr>
          </w:p>
          <w:p w:rsidR="00C807A4" w:rsidRPr="00C807A4" w:rsidRDefault="00C807A4" w:rsidP="00C807A4">
            <w:pPr>
              <w:snapToGrid w:val="0"/>
              <w:jc w:val="both"/>
              <w:rPr>
                <w:rFonts w:ascii="Times New Roman" w:eastAsia="標楷體" w:hAnsi="Times New Roman"/>
                <w:b/>
                <w:bCs/>
                <w:color w:val="2E74B5" w:themeColor="accent1" w:themeShade="BF"/>
                <w:szCs w:val="24"/>
              </w:rPr>
            </w:pPr>
          </w:p>
        </w:tc>
      </w:tr>
    </w:tbl>
    <w:p w:rsidR="009C1F00" w:rsidRPr="00C66DA6" w:rsidRDefault="009C1F00" w:rsidP="009C1F00">
      <w:pPr>
        <w:spacing w:line="460" w:lineRule="exact"/>
        <w:jc w:val="both"/>
        <w:rPr>
          <w:szCs w:val="24"/>
        </w:rPr>
      </w:pPr>
    </w:p>
    <w:p w:rsidR="009C1F00"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lastRenderedPageBreak/>
        <w:t>可能風險類型及預訂風險對策</w:t>
      </w:r>
      <w:proofErr w:type="spellEnd"/>
    </w:p>
    <w:p w:rsidR="0027186B" w:rsidRPr="0027186B" w:rsidRDefault="0027186B" w:rsidP="0027186B">
      <w:pPr>
        <w:spacing w:line="460" w:lineRule="exact"/>
        <w:ind w:firstLineChars="200" w:firstLine="480"/>
        <w:jc w:val="both"/>
        <w:rPr>
          <w:rFonts w:ascii="Times New Roman" w:eastAsia="標楷體" w:hAnsi="Times New Roman"/>
          <w:szCs w:val="24"/>
        </w:rPr>
      </w:pPr>
      <w:r w:rsidRPr="0027186B">
        <w:rPr>
          <w:rFonts w:ascii="Times New Roman" w:eastAsia="標楷體" w:hAnsi="Times New Roman" w:hint="eastAsia"/>
          <w:szCs w:val="24"/>
        </w:rPr>
        <w:t>預先針對</w:t>
      </w:r>
      <w:r w:rsidRPr="0027186B">
        <w:rPr>
          <w:rFonts w:ascii="Times New Roman" w:eastAsia="標楷體" w:hAnsi="Times New Roman" w:hint="eastAsia"/>
          <w:szCs w:val="24"/>
        </w:rPr>
        <w:t>5</w:t>
      </w:r>
      <w:r w:rsidRPr="0027186B">
        <w:rPr>
          <w:rFonts w:ascii="Times New Roman" w:eastAsia="標楷體" w:hAnsi="Times New Roman" w:hint="eastAsia"/>
          <w:szCs w:val="24"/>
        </w:rPr>
        <w:t>種作業情境（加工、內部傳輸、外部傳輸、保管、廢棄）提出各種可能作業內容，再就各種作業內容預先評估可能的風險類型，並提出預計風險處理對策</w:t>
      </w:r>
      <w:r>
        <w:rPr>
          <w:rFonts w:ascii="Times New Roman" w:eastAsia="標楷體" w:hAnsi="Times New Roman"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890"/>
        <w:gridCol w:w="2127"/>
        <w:gridCol w:w="2205"/>
      </w:tblGrid>
      <w:tr w:rsidR="009C1F00" w:rsidRPr="00C66DA6" w:rsidTr="0019606C">
        <w:tc>
          <w:tcPr>
            <w:tcW w:w="2074"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szCs w:val="24"/>
              </w:rPr>
            </w:pPr>
            <w:r w:rsidRPr="00C66DA6">
              <w:rPr>
                <w:rFonts w:ascii="Times New Roman" w:eastAsia="標楷體" w:hAnsi="Times New Roman" w:hint="eastAsia"/>
                <w:b/>
                <w:bCs/>
                <w:szCs w:val="24"/>
              </w:rPr>
              <w:t>作業情境</w:t>
            </w:r>
          </w:p>
        </w:tc>
        <w:tc>
          <w:tcPr>
            <w:tcW w:w="1890"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szCs w:val="24"/>
              </w:rPr>
            </w:pPr>
            <w:r w:rsidRPr="00C66DA6">
              <w:rPr>
                <w:rFonts w:ascii="Times New Roman" w:eastAsia="標楷體" w:hAnsi="Times New Roman" w:hint="eastAsia"/>
                <w:b/>
                <w:bCs/>
                <w:szCs w:val="24"/>
              </w:rPr>
              <w:t>作業內容</w:t>
            </w:r>
          </w:p>
        </w:tc>
        <w:tc>
          <w:tcPr>
            <w:tcW w:w="2127"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szCs w:val="24"/>
              </w:rPr>
            </w:pPr>
            <w:r w:rsidRPr="00C66DA6">
              <w:rPr>
                <w:rFonts w:ascii="Times New Roman" w:eastAsia="標楷體" w:hAnsi="Times New Roman" w:hint="eastAsia"/>
                <w:b/>
                <w:bCs/>
                <w:szCs w:val="24"/>
              </w:rPr>
              <w:t>可能風險類型</w:t>
            </w:r>
          </w:p>
        </w:tc>
        <w:tc>
          <w:tcPr>
            <w:tcW w:w="2205"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szCs w:val="24"/>
              </w:rPr>
            </w:pPr>
            <w:r w:rsidRPr="00C66DA6">
              <w:rPr>
                <w:rFonts w:ascii="Times New Roman" w:eastAsia="標楷體" w:hAnsi="Times New Roman" w:hint="eastAsia"/>
                <w:b/>
                <w:bCs/>
                <w:szCs w:val="24"/>
              </w:rPr>
              <w:t>預計風險處理對策</w:t>
            </w:r>
          </w:p>
        </w:tc>
      </w:tr>
      <w:tr w:rsidR="009C1F00" w:rsidRPr="00C66DA6" w:rsidTr="0019606C">
        <w:tc>
          <w:tcPr>
            <w:tcW w:w="2074"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bCs/>
                <w:color w:val="808080"/>
                <w:szCs w:val="24"/>
              </w:rPr>
            </w:pPr>
          </w:p>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bCs/>
                <w:color w:val="808080"/>
                <w:szCs w:val="24"/>
              </w:rPr>
            </w:pPr>
          </w:p>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bCs/>
                <w:color w:val="808080"/>
                <w:szCs w:val="24"/>
              </w:rPr>
            </w:pPr>
          </w:p>
        </w:tc>
        <w:tc>
          <w:tcPr>
            <w:tcW w:w="1890"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bCs/>
                <w:color w:val="808080"/>
                <w:szCs w:val="24"/>
              </w:rPr>
            </w:pPr>
          </w:p>
        </w:tc>
        <w:tc>
          <w:tcPr>
            <w:tcW w:w="2127"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bCs/>
                <w:color w:val="808080"/>
                <w:szCs w:val="24"/>
              </w:rPr>
            </w:pPr>
          </w:p>
        </w:tc>
        <w:tc>
          <w:tcPr>
            <w:tcW w:w="2205"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bCs/>
                <w:color w:val="808080"/>
                <w:szCs w:val="24"/>
              </w:rPr>
            </w:pPr>
          </w:p>
        </w:tc>
      </w:tr>
    </w:tbl>
    <w:p w:rsidR="009C1F00" w:rsidRPr="00C66DA6" w:rsidRDefault="009C1F00" w:rsidP="009C1F00">
      <w:pPr>
        <w:spacing w:line="460" w:lineRule="exact"/>
        <w:jc w:val="both"/>
        <w:rPr>
          <w:rFonts w:ascii="Times New Roman" w:eastAsia="標楷體" w:hAnsi="Times New Roman"/>
          <w:szCs w:val="24"/>
          <w:shd w:val="pct15" w:color="auto" w:fill="FFFFFF"/>
        </w:rPr>
      </w:pPr>
    </w:p>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事故之預防、通報及應變機制</w:t>
      </w:r>
      <w:proofErr w:type="spellEnd"/>
    </w:p>
    <w:p w:rsidR="009C1F00" w:rsidRPr="004A3172" w:rsidRDefault="00D46997"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r w:rsidRPr="004A3172">
        <w:rPr>
          <w:rFonts w:ascii="Times New Roman" w:eastAsia="標楷體" w:hAnsi="Times New Roman" w:hint="eastAsia"/>
          <w:b/>
          <w:szCs w:val="24"/>
          <w:lang w:eastAsia="zh-TW"/>
        </w:rPr>
        <w:t>訂定</w:t>
      </w:r>
      <w:proofErr w:type="spellStart"/>
      <w:r w:rsidRPr="004A3172">
        <w:rPr>
          <w:rFonts w:ascii="Times New Roman" w:eastAsia="標楷體" w:hAnsi="Times New Roman" w:hint="eastAsia"/>
          <w:b/>
          <w:szCs w:val="24"/>
        </w:rPr>
        <w:t>事故應變流程</w:t>
      </w:r>
      <w:r w:rsidRPr="004A3172">
        <w:rPr>
          <w:rFonts w:ascii="Times New Roman" w:eastAsia="標楷體" w:hAnsi="Times New Roman" w:hint="eastAsia"/>
          <w:b/>
          <w:szCs w:val="24"/>
          <w:lang w:eastAsia="zh-TW"/>
        </w:rPr>
        <w:t>計畫</w:t>
      </w:r>
      <w:proofErr w:type="spellEnd"/>
    </w:p>
    <w:p w:rsidR="009C1F00" w:rsidRPr="00C66DA6" w:rsidRDefault="00CD6361" w:rsidP="00CD6361">
      <w:pPr>
        <w:pStyle w:val="a9"/>
        <w:numPr>
          <w:ilvl w:val="0"/>
          <w:numId w:val="21"/>
        </w:numPr>
        <w:snapToGrid w:val="0"/>
        <w:spacing w:before="100" w:beforeAutospacing="1" w:after="100" w:afterAutospacing="1" w:line="460" w:lineRule="exact"/>
        <w:ind w:left="960"/>
        <w:rPr>
          <w:rFonts w:ascii="Times New Roman" w:eastAsia="標楷體" w:hAnsi="Times New Roman"/>
          <w:szCs w:val="24"/>
        </w:rPr>
      </w:pPr>
      <w:proofErr w:type="spellStart"/>
      <w:r>
        <w:rPr>
          <w:rFonts w:ascii="Times New Roman" w:eastAsia="標楷體" w:hAnsi="Times New Roman" w:hint="eastAsia"/>
          <w:szCs w:val="24"/>
        </w:rPr>
        <w:t>發生個資事故</w:t>
      </w:r>
      <w:r>
        <w:rPr>
          <w:rFonts w:ascii="Times New Roman" w:eastAsia="標楷體" w:hAnsi="Times New Roman" w:hint="eastAsia"/>
          <w:szCs w:val="24"/>
          <w:lang w:eastAsia="zh-TW"/>
        </w:rPr>
        <w:t>時</w:t>
      </w:r>
      <w:proofErr w:type="spellEnd"/>
      <w:r w:rsidRPr="00C66DA6">
        <w:rPr>
          <w:rFonts w:ascii="Times New Roman" w:eastAsia="標楷體" w:hAnsi="Times New Roman" w:hint="eastAsia"/>
          <w:szCs w:val="24"/>
        </w:rPr>
        <w:t>，</w:t>
      </w:r>
      <w:proofErr w:type="spellStart"/>
      <w:r w:rsidR="009C1F00" w:rsidRPr="00C66DA6">
        <w:rPr>
          <w:rFonts w:ascii="Times New Roman" w:eastAsia="標楷體" w:hAnsi="Times New Roman" w:hint="eastAsia"/>
          <w:szCs w:val="24"/>
        </w:rPr>
        <w:t>通報</w:t>
      </w:r>
      <w:r w:rsidR="004141D9" w:rsidRPr="004141D9">
        <w:rPr>
          <w:rFonts w:ascii="Times New Roman" w:eastAsia="標楷體" w:hAnsi="Times New Roman" w:hint="eastAsia"/>
          <w:szCs w:val="24"/>
        </w:rPr>
        <w:t>事故通報個資聯絡窗口</w:t>
      </w:r>
      <w:r w:rsidR="003523F0">
        <w:rPr>
          <w:rFonts w:ascii="Times New Roman" w:eastAsia="標楷體" w:hAnsi="Times New Roman" w:hint="eastAsia"/>
          <w:szCs w:val="24"/>
        </w:rPr>
        <w:t>、並由</w:t>
      </w:r>
      <w:proofErr w:type="gramStart"/>
      <w:r w:rsidR="003523F0">
        <w:rPr>
          <w:rFonts w:ascii="Times New Roman" w:eastAsia="標楷體" w:hAnsi="Times New Roman" w:hint="eastAsia"/>
          <w:szCs w:val="24"/>
        </w:rPr>
        <w:t>個</w:t>
      </w:r>
      <w:proofErr w:type="gramEnd"/>
      <w:r w:rsidR="003523F0">
        <w:rPr>
          <w:rFonts w:ascii="Times New Roman" w:eastAsia="標楷體" w:hAnsi="Times New Roman" w:hint="eastAsia"/>
          <w:szCs w:val="24"/>
        </w:rPr>
        <w:t>資小組啟動應變程序</w:t>
      </w:r>
      <w:r w:rsidR="009C1F00" w:rsidRPr="00C66DA6">
        <w:rPr>
          <w:rFonts w:ascii="Times New Roman" w:eastAsia="標楷體" w:hAnsi="Times New Roman" w:hint="eastAsia"/>
          <w:szCs w:val="24"/>
        </w:rPr>
        <w:t>，各項應變程序皆完成後始可結案</w:t>
      </w:r>
      <w:proofErr w:type="spellEnd"/>
      <w:r w:rsidR="009C1F00" w:rsidRPr="00C66DA6">
        <w:rPr>
          <w:rFonts w:ascii="Times New Roman" w:eastAsia="標楷體" w:hAnsi="Times New Roman" w:hint="eastAsia"/>
          <w:szCs w:val="24"/>
        </w:rPr>
        <w:t>。</w:t>
      </w:r>
    </w:p>
    <w:p w:rsidR="009C1F00" w:rsidRPr="007A1174" w:rsidRDefault="009C1F00" w:rsidP="00CD6361">
      <w:pPr>
        <w:pStyle w:val="a9"/>
        <w:numPr>
          <w:ilvl w:val="0"/>
          <w:numId w:val="13"/>
        </w:numPr>
        <w:snapToGrid w:val="0"/>
        <w:spacing w:line="460" w:lineRule="exact"/>
        <w:ind w:leftChars="400" w:left="1442" w:hanging="482"/>
        <w:rPr>
          <w:rFonts w:ascii="Times New Roman" w:eastAsia="標楷體" w:hAnsi="Times New Roman"/>
          <w:szCs w:val="24"/>
        </w:rPr>
      </w:pPr>
      <w:r w:rsidRPr="00CD6361">
        <w:rPr>
          <w:rFonts w:ascii="標楷體" w:eastAsia="標楷體" w:hAnsi="標楷體" w:hint="eastAsia"/>
          <w:szCs w:val="24"/>
        </w:rPr>
        <w:t>事故通報</w:t>
      </w:r>
      <w:r w:rsidRPr="00C66DA6">
        <w:rPr>
          <w:rFonts w:ascii="Times New Roman" w:eastAsia="標楷體" w:hAnsi="Times New Roman" w:hint="eastAsia"/>
          <w:szCs w:val="24"/>
        </w:rPr>
        <w:t>：</w:t>
      </w:r>
      <w:r w:rsidRPr="00C66DA6">
        <w:rPr>
          <w:rFonts w:ascii="Times New Roman" w:eastAsia="標楷體" w:hAnsi="Times New Roman" w:hint="eastAsia"/>
          <w:szCs w:val="24"/>
        </w:rPr>
        <w:t>7</w:t>
      </w:r>
      <w:r w:rsidRPr="00C66DA6">
        <w:rPr>
          <w:rFonts w:ascii="Times New Roman" w:eastAsia="標楷體" w:hAnsi="Times New Roman"/>
          <w:szCs w:val="24"/>
        </w:rPr>
        <w:t>2</w:t>
      </w:r>
      <w:r w:rsidRPr="00C66DA6">
        <w:rPr>
          <w:rFonts w:ascii="Times New Roman" w:eastAsia="標楷體" w:hAnsi="Times New Roman" w:hint="eastAsia"/>
          <w:szCs w:val="24"/>
        </w:rPr>
        <w:t>小時內通報主管機關數位發展部並配合調查。</w:t>
      </w:r>
      <w:proofErr w:type="gramStart"/>
      <w:r w:rsidR="00643588" w:rsidRPr="00D0101A">
        <w:rPr>
          <w:rFonts w:ascii="Times New Roman" w:eastAsia="標楷體" w:hAnsi="Times New Roman" w:hint="eastAsia"/>
          <w:szCs w:val="24"/>
          <w:shd w:val="pct15" w:color="auto" w:fill="FFFFFF"/>
          <w:lang w:eastAsia="zh-TW"/>
        </w:rPr>
        <w:t>【註</w:t>
      </w:r>
      <w:proofErr w:type="gramEnd"/>
      <w:r w:rsidR="00643588" w:rsidRPr="00D0101A">
        <w:rPr>
          <w:rFonts w:ascii="Times New Roman" w:eastAsia="標楷體" w:hAnsi="Times New Roman" w:hint="eastAsia"/>
          <w:szCs w:val="24"/>
          <w:shd w:val="pct15" w:color="auto" w:fill="FFFFFF"/>
          <w:lang w:eastAsia="zh-TW"/>
        </w:rPr>
        <w:t>：若事故已</w:t>
      </w:r>
      <w:r w:rsidR="008F44C2">
        <w:rPr>
          <w:rFonts w:ascii="Times New Roman" w:eastAsia="標楷體" w:hAnsi="Times New Roman" w:hint="eastAsia"/>
          <w:szCs w:val="24"/>
          <w:shd w:val="pct15" w:color="auto" w:fill="FFFFFF"/>
          <w:lang w:eastAsia="zh-TW"/>
        </w:rPr>
        <w:t>由</w:t>
      </w:r>
      <w:r w:rsidR="00643588" w:rsidRPr="00D0101A">
        <w:rPr>
          <w:rFonts w:ascii="Times New Roman" w:eastAsia="標楷體" w:hAnsi="Times New Roman" w:hint="eastAsia"/>
          <w:szCs w:val="24"/>
          <w:shd w:val="pct15" w:color="auto" w:fill="FFFFFF"/>
          <w:lang w:eastAsia="zh-TW"/>
        </w:rPr>
        <w:t>媒體報導，建議於</w:t>
      </w:r>
      <w:r w:rsidR="00643588" w:rsidRPr="00D0101A">
        <w:rPr>
          <w:rFonts w:ascii="Times New Roman" w:eastAsia="標楷體" w:hAnsi="Times New Roman" w:hint="eastAsia"/>
          <w:szCs w:val="24"/>
          <w:shd w:val="pct15" w:color="auto" w:fill="FFFFFF"/>
          <w:lang w:eastAsia="zh-TW"/>
        </w:rPr>
        <w:t>2</w:t>
      </w:r>
      <w:r w:rsidR="00643588" w:rsidRPr="00D0101A">
        <w:rPr>
          <w:rFonts w:ascii="Times New Roman" w:eastAsia="標楷體" w:hAnsi="Times New Roman" w:hint="eastAsia"/>
          <w:szCs w:val="24"/>
          <w:shd w:val="pct15" w:color="auto" w:fill="FFFFFF"/>
        </w:rPr>
        <w:t>4</w:t>
      </w:r>
      <w:r w:rsidR="00643588" w:rsidRPr="00D0101A">
        <w:rPr>
          <w:rFonts w:ascii="Times New Roman" w:eastAsia="標楷體" w:hAnsi="Times New Roman" w:hint="eastAsia"/>
          <w:szCs w:val="24"/>
          <w:shd w:val="pct15" w:color="auto" w:fill="FFFFFF"/>
        </w:rPr>
        <w:t>小時內</w:t>
      </w:r>
      <w:r w:rsidR="00643588" w:rsidRPr="00D0101A">
        <w:rPr>
          <w:rFonts w:ascii="Times New Roman" w:eastAsia="標楷體" w:hAnsi="Times New Roman" w:hint="eastAsia"/>
          <w:szCs w:val="24"/>
          <w:shd w:val="pct15" w:color="auto" w:fill="FFFFFF"/>
          <w:lang w:eastAsia="zh-TW"/>
        </w:rPr>
        <w:t>通報主管機關</w:t>
      </w:r>
      <w:proofErr w:type="gramStart"/>
      <w:r w:rsidR="00643588" w:rsidRPr="00D0101A">
        <w:rPr>
          <w:rFonts w:ascii="Times New Roman" w:eastAsia="標楷體" w:hAnsi="Times New Roman" w:hint="eastAsia"/>
          <w:szCs w:val="24"/>
          <w:shd w:val="pct15" w:color="auto" w:fill="FFFFFF"/>
          <w:lang w:eastAsia="zh-TW"/>
        </w:rPr>
        <w:t>】</w:t>
      </w:r>
      <w:proofErr w:type="gramEnd"/>
    </w:p>
    <w:p w:rsidR="003523F0" w:rsidRPr="00CD6361" w:rsidRDefault="003523F0" w:rsidP="00CD6361">
      <w:pPr>
        <w:pStyle w:val="a9"/>
        <w:numPr>
          <w:ilvl w:val="0"/>
          <w:numId w:val="13"/>
        </w:numPr>
        <w:snapToGrid w:val="0"/>
        <w:spacing w:line="460" w:lineRule="exact"/>
        <w:ind w:leftChars="400" w:left="1442" w:hanging="482"/>
        <w:rPr>
          <w:rFonts w:ascii="標楷體" w:eastAsia="標楷體" w:hAnsi="標楷體"/>
          <w:szCs w:val="24"/>
        </w:rPr>
      </w:pPr>
      <w:r w:rsidRPr="004A3172">
        <w:rPr>
          <w:rFonts w:ascii="Times New Roman" w:eastAsia="標楷體" w:hAnsi="Times New Roman" w:hint="eastAsia"/>
          <w:szCs w:val="24"/>
          <w:lang w:eastAsia="zh-TW"/>
        </w:rPr>
        <w:t>通知</w:t>
      </w:r>
      <w:proofErr w:type="spellStart"/>
      <w:r w:rsidRPr="00CD6361">
        <w:rPr>
          <w:rFonts w:ascii="標楷體" w:eastAsia="標楷體" w:hAnsi="標楷體" w:hint="eastAsia"/>
          <w:szCs w:val="24"/>
        </w:rPr>
        <w:t>當事人：初步查明後立即以適當方式通知當事人，使當事人知悉個資事故及已採取之因應措施</w:t>
      </w:r>
      <w:proofErr w:type="spellEnd"/>
      <w:r w:rsidRPr="00CD6361">
        <w:rPr>
          <w:rFonts w:ascii="標楷體" w:eastAsia="標楷體" w:hAnsi="標楷體" w:hint="eastAsia"/>
          <w:szCs w:val="24"/>
        </w:rPr>
        <w:t>。</w:t>
      </w:r>
    </w:p>
    <w:p w:rsidR="005E5A5A" w:rsidRPr="003523F0" w:rsidRDefault="009C1F00" w:rsidP="00CD6361">
      <w:pPr>
        <w:pStyle w:val="a9"/>
        <w:numPr>
          <w:ilvl w:val="0"/>
          <w:numId w:val="13"/>
        </w:numPr>
        <w:snapToGrid w:val="0"/>
        <w:spacing w:line="460" w:lineRule="exact"/>
        <w:ind w:leftChars="400" w:left="1442" w:hanging="482"/>
        <w:rPr>
          <w:rFonts w:ascii="Times New Roman" w:eastAsia="標楷體" w:hAnsi="Times New Roman"/>
          <w:szCs w:val="24"/>
          <w:shd w:val="pct15" w:color="auto" w:fill="FFFFFF"/>
        </w:rPr>
      </w:pPr>
      <w:proofErr w:type="spellStart"/>
      <w:r w:rsidRPr="00CD6361">
        <w:rPr>
          <w:rFonts w:ascii="標楷體" w:eastAsia="標楷體" w:hAnsi="標楷體" w:hint="eastAsia"/>
          <w:szCs w:val="24"/>
        </w:rPr>
        <w:t>通知</w:t>
      </w:r>
      <w:r w:rsidR="005E5A5A" w:rsidRPr="00CD6361">
        <w:rPr>
          <w:rFonts w:ascii="標楷體" w:eastAsia="標楷體" w:hAnsi="標楷體" w:hint="eastAsia"/>
          <w:szCs w:val="24"/>
        </w:rPr>
        <w:t>客</w:t>
      </w:r>
      <w:r w:rsidR="005E5A5A" w:rsidRPr="004A3172">
        <w:rPr>
          <w:rFonts w:ascii="Times New Roman" w:eastAsia="標楷體" w:hAnsi="Times New Roman" w:hint="eastAsia"/>
          <w:szCs w:val="24"/>
          <w:lang w:eastAsia="zh-TW"/>
        </w:rPr>
        <w:t>戶</w:t>
      </w:r>
      <w:proofErr w:type="spellEnd"/>
      <w:r w:rsidRPr="003523F0">
        <w:rPr>
          <w:rFonts w:ascii="Times New Roman" w:eastAsia="標楷體" w:hAnsi="Times New Roman" w:hint="eastAsia"/>
          <w:szCs w:val="24"/>
        </w:rPr>
        <w:t>：</w:t>
      </w:r>
      <w:proofErr w:type="spellStart"/>
      <w:r w:rsidRPr="003523F0">
        <w:rPr>
          <w:rFonts w:ascii="Times New Roman" w:eastAsia="標楷體" w:hAnsi="Times New Roman" w:hint="eastAsia"/>
          <w:szCs w:val="24"/>
        </w:rPr>
        <w:t>立即通知客戶並配合協助通知當事人，使當事人知悉個資事故及已採取之因應措施</w:t>
      </w:r>
      <w:proofErr w:type="spellEnd"/>
      <w:r w:rsidRPr="003523F0">
        <w:rPr>
          <w:rFonts w:ascii="Times New Roman" w:eastAsia="標楷體" w:hAnsi="Times New Roman" w:hint="eastAsia"/>
          <w:szCs w:val="24"/>
        </w:rPr>
        <w:t>。</w:t>
      </w:r>
      <w:proofErr w:type="gramStart"/>
      <w:r w:rsidR="003523F0" w:rsidRPr="003523F0">
        <w:rPr>
          <w:rFonts w:ascii="Times New Roman" w:eastAsia="標楷體" w:hAnsi="Times New Roman" w:hint="eastAsia"/>
          <w:szCs w:val="24"/>
          <w:shd w:val="pct15" w:color="auto" w:fill="FFFFFF"/>
          <w:lang w:eastAsia="zh-TW"/>
        </w:rPr>
        <w:t>【</w:t>
      </w:r>
      <w:proofErr w:type="spellStart"/>
      <w:r w:rsidR="003523F0" w:rsidRPr="003523F0">
        <w:rPr>
          <w:rFonts w:ascii="Times New Roman" w:eastAsia="標楷體" w:hAnsi="Times New Roman" w:hint="eastAsia"/>
          <w:szCs w:val="24"/>
          <w:shd w:val="pct15" w:color="auto" w:fill="FFFFFF"/>
          <w:lang w:eastAsia="zh-TW"/>
        </w:rPr>
        <w:t>註</w:t>
      </w:r>
      <w:proofErr w:type="gramEnd"/>
      <w:r w:rsidR="003523F0" w:rsidRPr="003523F0">
        <w:rPr>
          <w:rFonts w:ascii="Times New Roman" w:eastAsia="標楷體" w:hAnsi="Times New Roman" w:hint="eastAsia"/>
          <w:szCs w:val="24"/>
          <w:shd w:val="pct15" w:color="auto" w:fill="FFFFFF"/>
          <w:lang w:eastAsia="zh-TW"/>
        </w:rPr>
        <w:t>：</w:t>
      </w:r>
      <w:r w:rsidR="003523F0">
        <w:rPr>
          <w:rFonts w:ascii="Times New Roman" w:eastAsia="標楷體" w:hAnsi="Times New Roman" w:hint="eastAsia"/>
          <w:szCs w:val="24"/>
          <w:shd w:val="pct15" w:color="auto" w:fill="FFFFFF"/>
          <w:lang w:eastAsia="zh-TW"/>
        </w:rPr>
        <w:t>公司有提供</w:t>
      </w:r>
      <w:r w:rsidR="003523F0" w:rsidRPr="003523F0">
        <w:rPr>
          <w:rFonts w:ascii="Times New Roman" w:eastAsia="標楷體" w:hAnsi="Times New Roman" w:hint="eastAsia"/>
          <w:szCs w:val="24"/>
          <w:shd w:val="pct15" w:color="auto" w:fill="FFFFFF"/>
          <w:lang w:eastAsia="zh-TW"/>
        </w:rPr>
        <w:t>代管伺服器、</w:t>
      </w:r>
      <w:proofErr w:type="gramStart"/>
      <w:r w:rsidR="003523F0" w:rsidRPr="003523F0">
        <w:rPr>
          <w:rFonts w:ascii="Times New Roman" w:eastAsia="標楷體" w:hAnsi="Times New Roman" w:hint="eastAsia"/>
          <w:szCs w:val="24"/>
          <w:shd w:val="pct15" w:color="auto" w:fill="FFFFFF"/>
          <w:lang w:eastAsia="zh-TW"/>
        </w:rPr>
        <w:t>代維運</w:t>
      </w:r>
      <w:proofErr w:type="gramEnd"/>
      <w:r w:rsidR="003523F0" w:rsidRPr="003523F0">
        <w:rPr>
          <w:rFonts w:ascii="Times New Roman" w:eastAsia="標楷體" w:hAnsi="Times New Roman" w:hint="eastAsia"/>
          <w:szCs w:val="24"/>
          <w:shd w:val="pct15" w:color="auto" w:fill="FFFFFF"/>
          <w:lang w:eastAsia="zh-TW"/>
        </w:rPr>
        <w:t>系統、提供</w:t>
      </w:r>
      <w:r w:rsidR="003523F0" w:rsidRPr="003523F0">
        <w:rPr>
          <w:rFonts w:ascii="Times New Roman" w:eastAsia="標楷體" w:hAnsi="Times New Roman" w:hint="eastAsia"/>
          <w:szCs w:val="24"/>
          <w:shd w:val="pct15" w:color="auto" w:fill="FFFFFF"/>
          <w:lang w:eastAsia="zh-TW"/>
        </w:rPr>
        <w:t>SaaS</w:t>
      </w:r>
      <w:r w:rsidR="003523F0">
        <w:rPr>
          <w:rFonts w:ascii="Times New Roman" w:eastAsia="標楷體" w:hAnsi="Times New Roman" w:hint="eastAsia"/>
          <w:szCs w:val="24"/>
          <w:shd w:val="pct15" w:color="auto" w:fill="FFFFFF"/>
          <w:lang w:eastAsia="zh-TW"/>
        </w:rPr>
        <w:t>服務者</w:t>
      </w:r>
      <w:r w:rsidR="003523F0" w:rsidRPr="003523F0">
        <w:rPr>
          <w:rFonts w:ascii="Times New Roman" w:eastAsia="標楷體" w:hAnsi="Times New Roman" w:hint="eastAsia"/>
          <w:szCs w:val="24"/>
          <w:shd w:val="pct15" w:color="auto" w:fill="FFFFFF"/>
          <w:lang w:eastAsia="zh-TW"/>
        </w:rPr>
        <w:t>，或者系統</w:t>
      </w:r>
      <w:proofErr w:type="gramStart"/>
      <w:r w:rsidR="003523F0" w:rsidRPr="003523F0">
        <w:rPr>
          <w:rFonts w:ascii="Times New Roman" w:eastAsia="標楷體" w:hAnsi="Times New Roman" w:hint="eastAsia"/>
          <w:szCs w:val="24"/>
          <w:shd w:val="pct15" w:color="auto" w:fill="FFFFFF"/>
          <w:lang w:eastAsia="zh-TW"/>
        </w:rPr>
        <w:t>雖賣斷但</w:t>
      </w:r>
      <w:proofErr w:type="gramEnd"/>
      <w:r w:rsidR="003523F0" w:rsidRPr="003523F0">
        <w:rPr>
          <w:rFonts w:ascii="Times New Roman" w:eastAsia="標楷體" w:hAnsi="Times New Roman" w:hint="eastAsia"/>
          <w:szCs w:val="24"/>
          <w:shd w:val="pct15" w:color="auto" w:fill="FFFFFF"/>
          <w:lang w:eastAsia="zh-TW"/>
        </w:rPr>
        <w:t>同時有多家客戶發生個資事故</w:t>
      </w:r>
      <w:r w:rsidR="003523F0">
        <w:rPr>
          <w:rFonts w:ascii="Times New Roman" w:eastAsia="標楷體" w:hAnsi="Times New Roman" w:hint="eastAsia"/>
          <w:szCs w:val="24"/>
          <w:shd w:val="pct15" w:color="auto" w:fill="FFFFFF"/>
          <w:lang w:eastAsia="zh-TW"/>
        </w:rPr>
        <w:t>時，應訂定通知客戶之流程</w:t>
      </w:r>
      <w:proofErr w:type="spellEnd"/>
      <w:proofErr w:type="gramStart"/>
      <w:r w:rsidR="003523F0" w:rsidRPr="003523F0">
        <w:rPr>
          <w:rFonts w:ascii="Times New Roman" w:eastAsia="標楷體" w:hAnsi="Times New Roman" w:hint="eastAsia"/>
          <w:szCs w:val="24"/>
          <w:shd w:val="pct15" w:color="auto" w:fill="FFFFFF"/>
          <w:lang w:eastAsia="zh-TW"/>
        </w:rPr>
        <w:t>】</w:t>
      </w:r>
      <w:proofErr w:type="gramEnd"/>
    </w:p>
    <w:p w:rsidR="009C1F00" w:rsidRPr="00CD6361" w:rsidRDefault="00CD6361" w:rsidP="00CD6361">
      <w:pPr>
        <w:pStyle w:val="a9"/>
        <w:numPr>
          <w:ilvl w:val="0"/>
          <w:numId w:val="13"/>
        </w:numPr>
        <w:snapToGrid w:val="0"/>
        <w:spacing w:line="460" w:lineRule="exact"/>
        <w:ind w:leftChars="400" w:left="1442" w:hanging="482"/>
        <w:rPr>
          <w:rFonts w:ascii="Times New Roman" w:eastAsia="標楷體" w:hAnsi="Times New Roman"/>
          <w:szCs w:val="24"/>
          <w:shd w:val="pct15" w:color="auto" w:fill="FFFFFF"/>
        </w:rPr>
      </w:pPr>
      <w:proofErr w:type="spellStart"/>
      <w:r>
        <w:rPr>
          <w:rFonts w:ascii="Times New Roman" w:eastAsia="標楷體" w:hAnsi="Times New Roman" w:hint="eastAsia"/>
          <w:szCs w:val="24"/>
        </w:rPr>
        <w:t>事</w:t>
      </w:r>
      <w:r w:rsidRPr="00CD6361">
        <w:rPr>
          <w:rFonts w:ascii="標楷體" w:eastAsia="標楷體" w:hAnsi="標楷體" w:hint="eastAsia"/>
          <w:szCs w:val="24"/>
        </w:rPr>
        <w:t>故排除及追蹤：立即採取事故排除措施、改善措施，以</w:t>
      </w:r>
      <w:r w:rsidR="009C1F00" w:rsidRPr="00CD6361">
        <w:rPr>
          <w:rFonts w:ascii="標楷體" w:eastAsia="標楷體" w:hAnsi="標楷體" w:hint="eastAsia"/>
          <w:szCs w:val="24"/>
        </w:rPr>
        <w:t>及後續</w:t>
      </w:r>
      <w:r w:rsidR="009C1F00" w:rsidRPr="00C66DA6">
        <w:rPr>
          <w:rFonts w:ascii="Times New Roman" w:eastAsia="標楷體" w:hAnsi="Times New Roman" w:hint="eastAsia"/>
          <w:szCs w:val="24"/>
        </w:rPr>
        <w:t>追蹤</w:t>
      </w:r>
      <w:proofErr w:type="spellEnd"/>
      <w:r w:rsidR="009C1F00" w:rsidRPr="00C66DA6">
        <w:rPr>
          <w:rFonts w:ascii="Times New Roman" w:eastAsia="標楷體" w:hAnsi="Times New Roman" w:hint="eastAsia"/>
          <w:szCs w:val="24"/>
        </w:rPr>
        <w:t>。</w:t>
      </w:r>
    </w:p>
    <w:p w:rsidR="00CD6361" w:rsidRPr="00B679F2" w:rsidRDefault="00CD6361" w:rsidP="00CD6361">
      <w:pPr>
        <w:pStyle w:val="a9"/>
        <w:numPr>
          <w:ilvl w:val="0"/>
          <w:numId w:val="21"/>
        </w:numPr>
        <w:snapToGrid w:val="0"/>
        <w:spacing w:before="100" w:beforeAutospacing="1" w:after="100" w:afterAutospacing="1" w:line="460" w:lineRule="exact"/>
        <w:ind w:left="960"/>
        <w:rPr>
          <w:rFonts w:ascii="Times New Roman" w:eastAsia="標楷體" w:hAnsi="Times New Roman"/>
          <w:szCs w:val="24"/>
          <w:shd w:val="pct15" w:color="auto" w:fill="FFFFFF"/>
        </w:rPr>
      </w:pPr>
      <w:proofErr w:type="spellStart"/>
      <w:r w:rsidRPr="00CD6361">
        <w:rPr>
          <w:rFonts w:ascii="Times New Roman" w:eastAsia="標楷體" w:hAnsi="Times New Roman" w:hint="eastAsia"/>
          <w:szCs w:val="24"/>
        </w:rPr>
        <w:t>事故預防、通報及應變機制之演練</w:t>
      </w:r>
      <w:proofErr w:type="spellEnd"/>
      <w:r w:rsidRPr="00CD6361">
        <w:rPr>
          <w:rFonts w:ascii="Times New Roman" w:eastAsia="標楷體" w:hAnsi="Times New Roman" w:hint="eastAsia"/>
          <w:szCs w:val="24"/>
        </w:rPr>
        <w:t>。</w:t>
      </w:r>
    </w:p>
    <w:p w:rsidR="009C1F00" w:rsidRPr="00CD6361" w:rsidRDefault="00CD6361" w:rsidP="00D237BD">
      <w:pPr>
        <w:pStyle w:val="a9"/>
        <w:numPr>
          <w:ilvl w:val="0"/>
          <w:numId w:val="21"/>
        </w:numPr>
        <w:snapToGrid w:val="0"/>
        <w:spacing w:before="100" w:beforeAutospacing="1" w:after="100" w:afterAutospacing="1" w:line="460" w:lineRule="exact"/>
        <w:ind w:left="960"/>
        <w:jc w:val="both"/>
        <w:rPr>
          <w:szCs w:val="24"/>
        </w:rPr>
      </w:pPr>
      <w:r w:rsidRPr="00CD6361">
        <w:rPr>
          <w:rFonts w:ascii="Times New Roman" w:eastAsia="標楷體" w:hAnsi="Times New Roman" w:hint="eastAsia"/>
          <w:szCs w:val="24"/>
          <w:lang w:eastAsia="zh-TW"/>
        </w:rPr>
        <w:t>事故應變流程圖</w:t>
      </w:r>
      <w:proofErr w:type="gramStart"/>
      <w:r w:rsidR="00B679F2" w:rsidRPr="00CD6361">
        <w:rPr>
          <w:rFonts w:ascii="Times New Roman" w:eastAsia="標楷體" w:hAnsi="Times New Roman" w:hint="eastAsia"/>
          <w:szCs w:val="24"/>
          <w:shd w:val="pct15" w:color="auto" w:fill="FFFFFF"/>
        </w:rPr>
        <w:t>【</w:t>
      </w:r>
      <w:proofErr w:type="spellStart"/>
      <w:r w:rsidR="00B679F2" w:rsidRPr="00CD6361">
        <w:rPr>
          <w:rFonts w:ascii="Times New Roman" w:eastAsia="標楷體" w:hAnsi="Times New Roman" w:hint="eastAsia"/>
          <w:szCs w:val="24"/>
          <w:shd w:val="pct15" w:color="auto" w:fill="FFFFFF"/>
        </w:rPr>
        <w:t>註</w:t>
      </w:r>
      <w:proofErr w:type="gramEnd"/>
      <w:r w:rsidR="00B679F2" w:rsidRPr="00CD6361">
        <w:rPr>
          <w:rFonts w:ascii="Times New Roman" w:eastAsia="標楷體" w:hAnsi="Times New Roman" w:hint="eastAsia"/>
          <w:szCs w:val="24"/>
          <w:shd w:val="pct15" w:color="auto" w:fill="FFFFFF"/>
        </w:rPr>
        <w:t>：將上述事故應變流程繪製成流程圖</w:t>
      </w:r>
      <w:proofErr w:type="spellEnd"/>
      <w:r w:rsidR="00B679F2" w:rsidRPr="00CD6361">
        <w:rPr>
          <w:rFonts w:ascii="Times New Roman" w:eastAsia="標楷體" w:hAnsi="Times New Roman" w:hint="eastAsia"/>
          <w:szCs w:val="24"/>
          <w:shd w:val="pct15" w:color="auto" w:fill="FFFFFF"/>
        </w:rPr>
        <w:t>】</w:t>
      </w:r>
      <w:r w:rsidR="009C1F00" w:rsidRPr="00CD6361">
        <w:rPr>
          <w:rFonts w:ascii="Times New Roman" w:eastAsia="標楷體" w:hAnsi="Times New Roman" w:hint="eastAsia"/>
          <w:szCs w:val="24"/>
        </w:rPr>
        <w:t xml:space="preserve">    </w:t>
      </w:r>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lastRenderedPageBreak/>
        <w:t>事故通報</w:t>
      </w:r>
      <w:proofErr w:type="spellEnd"/>
    </w:p>
    <w:p w:rsidR="009C1F00" w:rsidRPr="00C66DA6" w:rsidRDefault="009C1F00" w:rsidP="00847770">
      <w:pPr>
        <w:pStyle w:val="a9"/>
        <w:numPr>
          <w:ilvl w:val="0"/>
          <w:numId w:val="36"/>
        </w:numPr>
        <w:snapToGrid w:val="0"/>
        <w:spacing w:before="100" w:beforeAutospacing="1" w:after="100" w:afterAutospacing="1" w:line="460" w:lineRule="exact"/>
        <w:ind w:left="960"/>
        <w:rPr>
          <w:rFonts w:ascii="Times New Roman" w:eastAsia="標楷體" w:hAnsi="Times New Roman"/>
          <w:szCs w:val="24"/>
        </w:rPr>
      </w:pPr>
      <w:r w:rsidRPr="00C66DA6">
        <w:rPr>
          <w:rFonts w:ascii="Times New Roman" w:eastAsia="標楷體" w:hAnsi="Times New Roman" w:hint="eastAsia"/>
          <w:szCs w:val="24"/>
        </w:rPr>
        <w:t>通報時點：知悉發生事故</w:t>
      </w:r>
      <w:r w:rsidRPr="00C66DA6">
        <w:rPr>
          <w:rFonts w:ascii="Times New Roman" w:eastAsia="標楷體" w:hAnsi="Times New Roman" w:hint="eastAsia"/>
          <w:szCs w:val="24"/>
        </w:rPr>
        <w:t>72</w:t>
      </w:r>
      <w:r w:rsidRPr="00C66DA6">
        <w:rPr>
          <w:rFonts w:ascii="Times New Roman" w:eastAsia="標楷體" w:hAnsi="Times New Roman" w:hint="eastAsia"/>
          <w:szCs w:val="24"/>
        </w:rPr>
        <w:t>小時內。</w:t>
      </w:r>
      <w:proofErr w:type="gramStart"/>
      <w:r w:rsidR="00643588" w:rsidRPr="00D0101A">
        <w:rPr>
          <w:rFonts w:ascii="Times New Roman" w:eastAsia="標楷體" w:hAnsi="Times New Roman" w:hint="eastAsia"/>
          <w:szCs w:val="24"/>
          <w:shd w:val="pct15" w:color="auto" w:fill="FFFFFF"/>
          <w:lang w:eastAsia="zh-TW"/>
        </w:rPr>
        <w:t>【註</w:t>
      </w:r>
      <w:proofErr w:type="gramEnd"/>
      <w:r w:rsidR="00643588" w:rsidRPr="00D0101A">
        <w:rPr>
          <w:rFonts w:ascii="Times New Roman" w:eastAsia="標楷體" w:hAnsi="Times New Roman" w:hint="eastAsia"/>
          <w:szCs w:val="24"/>
          <w:shd w:val="pct15" w:color="auto" w:fill="FFFFFF"/>
          <w:lang w:eastAsia="zh-TW"/>
        </w:rPr>
        <w:t>：若事故已</w:t>
      </w:r>
      <w:r w:rsidR="008F44C2">
        <w:rPr>
          <w:rFonts w:ascii="Times New Roman" w:eastAsia="標楷體" w:hAnsi="Times New Roman" w:hint="eastAsia"/>
          <w:szCs w:val="24"/>
          <w:shd w:val="pct15" w:color="auto" w:fill="FFFFFF"/>
          <w:lang w:eastAsia="zh-TW"/>
        </w:rPr>
        <w:t>由</w:t>
      </w:r>
      <w:r w:rsidR="00643588" w:rsidRPr="00D0101A">
        <w:rPr>
          <w:rFonts w:ascii="Times New Roman" w:eastAsia="標楷體" w:hAnsi="Times New Roman" w:hint="eastAsia"/>
          <w:szCs w:val="24"/>
          <w:shd w:val="pct15" w:color="auto" w:fill="FFFFFF"/>
          <w:lang w:eastAsia="zh-TW"/>
        </w:rPr>
        <w:t>媒體報導，建議於</w:t>
      </w:r>
      <w:r w:rsidR="00643588" w:rsidRPr="00D0101A">
        <w:rPr>
          <w:rFonts w:ascii="Times New Roman" w:eastAsia="標楷體" w:hAnsi="Times New Roman" w:hint="eastAsia"/>
          <w:szCs w:val="24"/>
          <w:shd w:val="pct15" w:color="auto" w:fill="FFFFFF"/>
          <w:lang w:eastAsia="zh-TW"/>
        </w:rPr>
        <w:t>2</w:t>
      </w:r>
      <w:r w:rsidR="00643588" w:rsidRPr="00D0101A">
        <w:rPr>
          <w:rFonts w:ascii="Times New Roman" w:eastAsia="標楷體" w:hAnsi="Times New Roman" w:hint="eastAsia"/>
          <w:szCs w:val="24"/>
          <w:shd w:val="pct15" w:color="auto" w:fill="FFFFFF"/>
        </w:rPr>
        <w:t>4</w:t>
      </w:r>
      <w:r w:rsidR="00643588" w:rsidRPr="00D0101A">
        <w:rPr>
          <w:rFonts w:ascii="Times New Roman" w:eastAsia="標楷體" w:hAnsi="Times New Roman" w:hint="eastAsia"/>
          <w:szCs w:val="24"/>
          <w:shd w:val="pct15" w:color="auto" w:fill="FFFFFF"/>
        </w:rPr>
        <w:t>小時內</w:t>
      </w:r>
      <w:r w:rsidR="00643588" w:rsidRPr="00D0101A">
        <w:rPr>
          <w:rFonts w:ascii="Times New Roman" w:eastAsia="標楷體" w:hAnsi="Times New Roman" w:hint="eastAsia"/>
          <w:szCs w:val="24"/>
          <w:shd w:val="pct15" w:color="auto" w:fill="FFFFFF"/>
          <w:lang w:eastAsia="zh-TW"/>
        </w:rPr>
        <w:t>通報主管機關</w:t>
      </w:r>
      <w:proofErr w:type="gramStart"/>
      <w:r w:rsidR="00643588" w:rsidRPr="00D0101A">
        <w:rPr>
          <w:rFonts w:ascii="Times New Roman" w:eastAsia="標楷體" w:hAnsi="Times New Roman" w:hint="eastAsia"/>
          <w:szCs w:val="24"/>
          <w:shd w:val="pct15" w:color="auto" w:fill="FFFFFF"/>
          <w:lang w:eastAsia="zh-TW"/>
        </w:rPr>
        <w:t>】</w:t>
      </w:r>
      <w:proofErr w:type="gramEnd"/>
    </w:p>
    <w:p w:rsidR="009C1F00" w:rsidRPr="00C66DA6" w:rsidRDefault="009C1F00" w:rsidP="00847770">
      <w:pPr>
        <w:pStyle w:val="a9"/>
        <w:numPr>
          <w:ilvl w:val="0"/>
          <w:numId w:val="36"/>
        </w:numPr>
        <w:snapToGrid w:val="0"/>
        <w:spacing w:before="100" w:beforeAutospacing="1" w:after="100" w:afterAutospacing="1" w:line="460" w:lineRule="exact"/>
        <w:ind w:left="960"/>
        <w:rPr>
          <w:rFonts w:ascii="Times New Roman" w:eastAsia="標楷體" w:hAnsi="Times New Roman"/>
          <w:szCs w:val="24"/>
        </w:rPr>
      </w:pPr>
      <w:proofErr w:type="spellStart"/>
      <w:r w:rsidRPr="00C66DA6">
        <w:rPr>
          <w:rFonts w:ascii="Times New Roman" w:eastAsia="標楷體" w:hAnsi="Times New Roman" w:hint="eastAsia"/>
          <w:szCs w:val="24"/>
        </w:rPr>
        <w:t>通報條件：遇有個人資料安全事故，將危及其正常營運或大量當事人權益</w:t>
      </w:r>
      <w:proofErr w:type="spellEnd"/>
      <w:r w:rsidRPr="00C66DA6">
        <w:rPr>
          <w:rFonts w:ascii="Times New Roman" w:eastAsia="標楷體" w:hAnsi="Times New Roman" w:hint="eastAsia"/>
          <w:szCs w:val="24"/>
        </w:rPr>
        <w:t>。</w:t>
      </w:r>
    </w:p>
    <w:p w:rsidR="009C1F00" w:rsidRPr="00C66DA6" w:rsidRDefault="009C1F00" w:rsidP="00847770">
      <w:pPr>
        <w:pStyle w:val="a9"/>
        <w:numPr>
          <w:ilvl w:val="0"/>
          <w:numId w:val="36"/>
        </w:numPr>
        <w:snapToGrid w:val="0"/>
        <w:spacing w:before="100" w:beforeAutospacing="1" w:after="100" w:afterAutospacing="1" w:line="460" w:lineRule="exact"/>
        <w:ind w:left="960"/>
        <w:rPr>
          <w:rFonts w:ascii="Times New Roman" w:eastAsia="標楷體" w:hAnsi="Times New Roman"/>
          <w:szCs w:val="24"/>
        </w:rPr>
      </w:pPr>
      <w:r w:rsidRPr="00C66DA6">
        <w:rPr>
          <w:rFonts w:ascii="Times New Roman" w:eastAsia="標楷體" w:hAnsi="Times New Roman" w:hint="eastAsia"/>
          <w:szCs w:val="24"/>
        </w:rPr>
        <w:t>通報對象：數位發展部。電話：</w:t>
      </w:r>
      <w:r w:rsidRPr="00C66DA6">
        <w:rPr>
          <w:rFonts w:ascii="Times New Roman" w:eastAsia="標楷體" w:hAnsi="Times New Roman" w:hint="eastAsia"/>
          <w:szCs w:val="24"/>
        </w:rPr>
        <w:t>02-23808390</w:t>
      </w:r>
      <w:r w:rsidRPr="00C66DA6">
        <w:rPr>
          <w:rFonts w:ascii="Times New Roman" w:eastAsia="標楷體" w:hAnsi="Times New Roman" w:hint="eastAsia"/>
          <w:szCs w:val="24"/>
        </w:rPr>
        <w:t>；信箱：</w:t>
      </w:r>
      <w:r w:rsidRPr="00C66DA6">
        <w:rPr>
          <w:rFonts w:ascii="Times New Roman" w:eastAsia="標楷體" w:hAnsi="Times New Roman" w:hint="eastAsia"/>
          <w:szCs w:val="24"/>
        </w:rPr>
        <w:t>www-mailbox.adi.gov.tw</w:t>
      </w:r>
    </w:p>
    <w:p w:rsidR="009C1F00" w:rsidRPr="00C66DA6" w:rsidRDefault="009C1F00" w:rsidP="00847770">
      <w:pPr>
        <w:pStyle w:val="a9"/>
        <w:numPr>
          <w:ilvl w:val="0"/>
          <w:numId w:val="36"/>
        </w:numPr>
        <w:snapToGrid w:val="0"/>
        <w:spacing w:before="100" w:beforeAutospacing="1" w:after="100" w:afterAutospacing="1" w:line="460" w:lineRule="exact"/>
        <w:ind w:left="960"/>
        <w:rPr>
          <w:rFonts w:ascii="Times New Roman" w:eastAsia="標楷體" w:hAnsi="Times New Roman"/>
          <w:szCs w:val="24"/>
        </w:rPr>
      </w:pPr>
      <w:r w:rsidRPr="00C66DA6">
        <w:rPr>
          <w:rFonts w:ascii="Times New Roman" w:eastAsia="標楷體" w:hAnsi="Times New Roman" w:hint="eastAsia"/>
          <w:szCs w:val="24"/>
        </w:rPr>
        <w:t>通報內容：事件發生種類、外洩大略筆數、發生原因及事件摘要、採取的因應措施、通知當事人的時間和方法。（使用數位經濟相關產業個人資料檔案安全維護管理辦法附表二）</w:t>
      </w:r>
      <w:r w:rsidRPr="00C66DA6">
        <w:rPr>
          <w:rFonts w:ascii="Times New Roman" w:eastAsia="標楷體" w:hAnsi="Times New Roman" w:hint="eastAsia"/>
          <w:szCs w:val="24"/>
        </w:rPr>
        <w:t>https://law.moda.gov.tw/Download.ashx?FileID=751</w:t>
      </w:r>
    </w:p>
    <w:p w:rsidR="009C1F00" w:rsidRPr="00C66DA6" w:rsidRDefault="009C1F00" w:rsidP="009C1F00">
      <w:pPr>
        <w:snapToGrid w:val="0"/>
        <w:jc w:val="center"/>
        <w:rPr>
          <w:szCs w:val="24"/>
        </w:rPr>
      </w:pPr>
      <w:r w:rsidRPr="00C66DA6">
        <w:rPr>
          <w:noProof/>
          <w:szCs w:val="24"/>
        </w:rPr>
        <w:drawing>
          <wp:inline distT="0" distB="0" distL="0" distR="0">
            <wp:extent cx="3324225" cy="40290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4029075"/>
                    </a:xfrm>
                    <a:prstGeom prst="rect">
                      <a:avLst/>
                    </a:prstGeom>
                    <a:noFill/>
                    <a:ln>
                      <a:noFill/>
                    </a:ln>
                  </pic:spPr>
                </pic:pic>
              </a:graphicData>
            </a:graphic>
          </wp:inline>
        </w:drawing>
      </w:r>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通知當事人</w:t>
      </w:r>
      <w:proofErr w:type="spellEnd"/>
    </w:p>
    <w:p w:rsidR="009C1F00" w:rsidRPr="00C66DA6" w:rsidRDefault="000F7667" w:rsidP="009C1F00">
      <w:pPr>
        <w:pStyle w:val="a9"/>
        <w:numPr>
          <w:ilvl w:val="0"/>
          <w:numId w:val="5"/>
        </w:numPr>
        <w:snapToGrid w:val="0"/>
        <w:spacing w:before="100" w:beforeAutospacing="1" w:after="100" w:afterAutospacing="1" w:line="460" w:lineRule="exact"/>
        <w:ind w:left="962" w:hanging="482"/>
        <w:rPr>
          <w:rFonts w:ascii="Times New Roman" w:eastAsia="標楷體" w:hAnsi="Times New Roman"/>
          <w:szCs w:val="24"/>
        </w:rPr>
      </w:pPr>
      <w:proofErr w:type="spellStart"/>
      <w:r>
        <w:rPr>
          <w:rFonts w:ascii="Times New Roman" w:eastAsia="標楷體" w:hAnsi="Times New Roman"/>
          <w:szCs w:val="24"/>
        </w:rPr>
        <w:t>通知時點：</w:t>
      </w:r>
      <w:r w:rsidR="00C52B64">
        <w:rPr>
          <w:rFonts w:ascii="Times New Roman" w:eastAsia="標楷體" w:hAnsi="Times New Roman"/>
          <w:szCs w:val="24"/>
        </w:rPr>
        <w:t>自知悉時起即</w:t>
      </w:r>
      <w:r w:rsidR="00C52B64">
        <w:rPr>
          <w:rFonts w:ascii="Times New Roman" w:eastAsia="標楷體" w:hAnsi="Times New Roman" w:hint="eastAsia"/>
          <w:szCs w:val="24"/>
          <w:lang w:eastAsia="zh-TW"/>
        </w:rPr>
        <w:t>初步查明，並</w:t>
      </w:r>
      <w:r w:rsidR="00C52B64" w:rsidRPr="00C66DA6">
        <w:rPr>
          <w:rFonts w:ascii="Times New Roman" w:eastAsia="標楷體" w:hAnsi="Times New Roman" w:hint="eastAsia"/>
          <w:szCs w:val="24"/>
        </w:rPr>
        <w:t>立即</w:t>
      </w:r>
      <w:r w:rsidR="00C52B64" w:rsidRPr="00690C6D">
        <w:rPr>
          <w:rFonts w:ascii="Times New Roman" w:eastAsia="標楷體" w:hAnsi="Times New Roman" w:hint="eastAsia"/>
          <w:szCs w:val="24"/>
        </w:rPr>
        <w:t>以適當方式通知當事人</w:t>
      </w:r>
      <w:proofErr w:type="spellEnd"/>
      <w:r w:rsidR="009C1F00" w:rsidRPr="00C66DA6">
        <w:rPr>
          <w:rFonts w:ascii="Times New Roman" w:eastAsia="標楷體" w:hAnsi="Times New Roman"/>
          <w:szCs w:val="24"/>
        </w:rPr>
        <w:t>。</w:t>
      </w:r>
    </w:p>
    <w:p w:rsidR="009C1F00" w:rsidRPr="00C66DA6" w:rsidRDefault="009C1F00" w:rsidP="007A1174">
      <w:pPr>
        <w:pStyle w:val="a9"/>
        <w:numPr>
          <w:ilvl w:val="0"/>
          <w:numId w:val="5"/>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66DA6">
        <w:rPr>
          <w:rFonts w:ascii="Times New Roman" w:eastAsia="標楷體" w:hAnsi="Times New Roman"/>
          <w:szCs w:val="24"/>
        </w:rPr>
        <w:lastRenderedPageBreak/>
        <w:t>通知條件：遇有個資被竊取、洩漏（個資外洩）或竄改、損毀、滅失之事故</w:t>
      </w:r>
      <w:proofErr w:type="spellEnd"/>
      <w:r w:rsidRPr="00C66DA6">
        <w:rPr>
          <w:rFonts w:ascii="Times New Roman" w:eastAsia="標楷體" w:hAnsi="Times New Roman"/>
          <w:szCs w:val="24"/>
        </w:rPr>
        <w:t>。</w:t>
      </w:r>
    </w:p>
    <w:p w:rsidR="009C1F00" w:rsidRPr="00C66DA6" w:rsidRDefault="009C1F00" w:rsidP="007A1174">
      <w:pPr>
        <w:pStyle w:val="a9"/>
        <w:numPr>
          <w:ilvl w:val="0"/>
          <w:numId w:val="5"/>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66DA6">
        <w:rPr>
          <w:rFonts w:ascii="Times New Roman" w:eastAsia="標楷體" w:hAnsi="Times New Roman"/>
          <w:szCs w:val="24"/>
        </w:rPr>
        <w:t>通知內容：使</w:t>
      </w:r>
      <w:r w:rsidRPr="00C66DA6">
        <w:rPr>
          <w:rFonts w:ascii="Times New Roman" w:eastAsia="標楷體" w:hAnsi="Times New Roman" w:hint="eastAsia"/>
          <w:szCs w:val="24"/>
        </w:rPr>
        <w:t>當事人</w:t>
      </w:r>
      <w:r w:rsidRPr="00C66DA6">
        <w:rPr>
          <w:rFonts w:ascii="Times New Roman" w:eastAsia="標楷體" w:hAnsi="Times New Roman"/>
          <w:szCs w:val="24"/>
        </w:rPr>
        <w:t>知悉個資遭外洩或竊取、已採取哪些應對及修補措施。</w:t>
      </w:r>
      <w:r w:rsidR="00CD6361" w:rsidRPr="00762BFD">
        <w:rPr>
          <w:rFonts w:ascii="Times New Roman" w:eastAsia="標楷體" w:hAnsi="Times New Roman" w:hint="eastAsia"/>
          <w:szCs w:val="24"/>
        </w:rPr>
        <w:t>查明事故後</w:t>
      </w:r>
      <w:r w:rsidR="00CD6361">
        <w:rPr>
          <w:rFonts w:ascii="Times New Roman" w:eastAsia="標楷體" w:hAnsi="Times New Roman" w:hint="eastAsia"/>
          <w:szCs w:val="24"/>
          <w:lang w:eastAsia="zh-TW"/>
        </w:rPr>
        <w:t>亦</w:t>
      </w:r>
      <w:r w:rsidR="00CD6361" w:rsidRPr="00762BFD">
        <w:rPr>
          <w:rFonts w:ascii="Times New Roman" w:eastAsia="標楷體" w:hAnsi="Times New Roman" w:hint="eastAsia"/>
          <w:szCs w:val="24"/>
        </w:rPr>
        <w:t>通知當事人事故之發生與處理情形，及後續供當事人查詢之電話專線或其他適當管道</w:t>
      </w:r>
      <w:proofErr w:type="spellEnd"/>
      <w:r w:rsidR="00CD6361" w:rsidRPr="00762BFD">
        <w:rPr>
          <w:rFonts w:ascii="Times New Roman" w:eastAsia="標楷體" w:hAnsi="Times New Roman" w:hint="eastAsia"/>
          <w:szCs w:val="24"/>
        </w:rPr>
        <w:t>。</w:t>
      </w:r>
    </w:p>
    <w:p w:rsidR="009C1F00" w:rsidRPr="00D46997" w:rsidRDefault="009C1F00" w:rsidP="009C1F00">
      <w:pPr>
        <w:pStyle w:val="a9"/>
        <w:numPr>
          <w:ilvl w:val="0"/>
          <w:numId w:val="5"/>
        </w:numPr>
        <w:snapToGrid w:val="0"/>
        <w:spacing w:before="100" w:beforeAutospacing="1" w:after="100" w:afterAutospacing="1" w:line="460" w:lineRule="exact"/>
        <w:ind w:left="962" w:hanging="482"/>
        <w:rPr>
          <w:rFonts w:ascii="Times New Roman" w:eastAsia="標楷體" w:hAnsi="Times New Roman"/>
          <w:b/>
          <w:szCs w:val="24"/>
        </w:rPr>
      </w:pPr>
      <w:proofErr w:type="spellStart"/>
      <w:r w:rsidRPr="00C66DA6">
        <w:rPr>
          <w:rFonts w:ascii="Times New Roman" w:eastAsia="標楷體" w:hAnsi="Times New Roman"/>
          <w:szCs w:val="24"/>
        </w:rPr>
        <w:t>通知方式：以簡訊、電子郵件等其他足以使當事人知悉或可得知悉之方式</w:t>
      </w:r>
      <w:proofErr w:type="spellEnd"/>
      <w:r w:rsidRPr="00C66DA6">
        <w:rPr>
          <w:rFonts w:ascii="Times New Roman" w:eastAsia="標楷體" w:hAnsi="Times New Roman"/>
          <w:szCs w:val="24"/>
        </w:rPr>
        <w:t>。</w:t>
      </w:r>
    </w:p>
    <w:p w:rsidR="00D46997" w:rsidRPr="00C52B64" w:rsidRDefault="00D46997" w:rsidP="00D46997">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52B64">
        <w:rPr>
          <w:rFonts w:ascii="Times New Roman" w:eastAsia="標楷體" w:hAnsi="Times New Roman" w:hint="eastAsia"/>
          <w:b/>
          <w:szCs w:val="24"/>
        </w:rPr>
        <w:t>通知客戶</w:t>
      </w:r>
      <w:proofErr w:type="gramStart"/>
      <w:r w:rsidR="00C52B64" w:rsidRPr="003523F0">
        <w:rPr>
          <w:rFonts w:ascii="Times New Roman" w:eastAsia="標楷體" w:hAnsi="Times New Roman" w:hint="eastAsia"/>
          <w:szCs w:val="24"/>
          <w:shd w:val="pct15" w:color="auto" w:fill="FFFFFF"/>
          <w:lang w:eastAsia="zh-TW"/>
        </w:rPr>
        <w:t>【註</w:t>
      </w:r>
      <w:proofErr w:type="gramEnd"/>
      <w:r w:rsidR="00C52B64" w:rsidRPr="003523F0">
        <w:rPr>
          <w:rFonts w:ascii="Times New Roman" w:eastAsia="標楷體" w:hAnsi="Times New Roman" w:hint="eastAsia"/>
          <w:szCs w:val="24"/>
          <w:shd w:val="pct15" w:color="auto" w:fill="FFFFFF"/>
          <w:lang w:eastAsia="zh-TW"/>
        </w:rPr>
        <w:t>：</w:t>
      </w:r>
      <w:r w:rsidR="00C52B64">
        <w:rPr>
          <w:rFonts w:ascii="Times New Roman" w:eastAsia="標楷體" w:hAnsi="Times New Roman" w:hint="eastAsia"/>
          <w:szCs w:val="24"/>
          <w:shd w:val="pct15" w:color="auto" w:fill="FFFFFF"/>
          <w:lang w:eastAsia="zh-TW"/>
        </w:rPr>
        <w:t>公司有提供</w:t>
      </w:r>
      <w:r w:rsidR="00C52B64" w:rsidRPr="003523F0">
        <w:rPr>
          <w:rFonts w:ascii="Times New Roman" w:eastAsia="標楷體" w:hAnsi="Times New Roman" w:hint="eastAsia"/>
          <w:szCs w:val="24"/>
          <w:shd w:val="pct15" w:color="auto" w:fill="FFFFFF"/>
          <w:lang w:eastAsia="zh-TW"/>
        </w:rPr>
        <w:t>代管伺服器、</w:t>
      </w:r>
      <w:proofErr w:type="gramStart"/>
      <w:r w:rsidR="00C52B64" w:rsidRPr="003523F0">
        <w:rPr>
          <w:rFonts w:ascii="Times New Roman" w:eastAsia="標楷體" w:hAnsi="Times New Roman" w:hint="eastAsia"/>
          <w:szCs w:val="24"/>
          <w:shd w:val="pct15" w:color="auto" w:fill="FFFFFF"/>
          <w:lang w:eastAsia="zh-TW"/>
        </w:rPr>
        <w:t>代維運</w:t>
      </w:r>
      <w:proofErr w:type="gramEnd"/>
      <w:r w:rsidR="00C52B64" w:rsidRPr="003523F0">
        <w:rPr>
          <w:rFonts w:ascii="Times New Roman" w:eastAsia="標楷體" w:hAnsi="Times New Roman" w:hint="eastAsia"/>
          <w:szCs w:val="24"/>
          <w:shd w:val="pct15" w:color="auto" w:fill="FFFFFF"/>
          <w:lang w:eastAsia="zh-TW"/>
        </w:rPr>
        <w:t>系統、提供</w:t>
      </w:r>
      <w:r w:rsidR="00C52B64" w:rsidRPr="003523F0">
        <w:rPr>
          <w:rFonts w:ascii="Times New Roman" w:eastAsia="標楷體" w:hAnsi="Times New Roman" w:hint="eastAsia"/>
          <w:szCs w:val="24"/>
          <w:shd w:val="pct15" w:color="auto" w:fill="FFFFFF"/>
          <w:lang w:eastAsia="zh-TW"/>
        </w:rPr>
        <w:t>SaaS</w:t>
      </w:r>
      <w:r w:rsidR="00C52B64">
        <w:rPr>
          <w:rFonts w:ascii="Times New Roman" w:eastAsia="標楷體" w:hAnsi="Times New Roman" w:hint="eastAsia"/>
          <w:szCs w:val="24"/>
          <w:shd w:val="pct15" w:color="auto" w:fill="FFFFFF"/>
          <w:lang w:eastAsia="zh-TW"/>
        </w:rPr>
        <w:t>服務者</w:t>
      </w:r>
      <w:r w:rsidR="00C52B64" w:rsidRPr="003523F0">
        <w:rPr>
          <w:rFonts w:ascii="Times New Roman" w:eastAsia="標楷體" w:hAnsi="Times New Roman" w:hint="eastAsia"/>
          <w:szCs w:val="24"/>
          <w:shd w:val="pct15" w:color="auto" w:fill="FFFFFF"/>
          <w:lang w:eastAsia="zh-TW"/>
        </w:rPr>
        <w:t>，或者系統</w:t>
      </w:r>
      <w:proofErr w:type="gramStart"/>
      <w:r w:rsidR="00C52B64" w:rsidRPr="003523F0">
        <w:rPr>
          <w:rFonts w:ascii="Times New Roman" w:eastAsia="標楷體" w:hAnsi="Times New Roman" w:hint="eastAsia"/>
          <w:szCs w:val="24"/>
          <w:shd w:val="pct15" w:color="auto" w:fill="FFFFFF"/>
          <w:lang w:eastAsia="zh-TW"/>
        </w:rPr>
        <w:t>雖賣斷但</w:t>
      </w:r>
      <w:proofErr w:type="gramEnd"/>
      <w:r w:rsidR="00C52B64" w:rsidRPr="003523F0">
        <w:rPr>
          <w:rFonts w:ascii="Times New Roman" w:eastAsia="標楷體" w:hAnsi="Times New Roman" w:hint="eastAsia"/>
          <w:szCs w:val="24"/>
          <w:shd w:val="pct15" w:color="auto" w:fill="FFFFFF"/>
          <w:lang w:eastAsia="zh-TW"/>
        </w:rPr>
        <w:t>同時有多家客戶發生個資事故</w:t>
      </w:r>
      <w:r w:rsidR="00C52B64">
        <w:rPr>
          <w:rFonts w:ascii="Times New Roman" w:eastAsia="標楷體" w:hAnsi="Times New Roman" w:hint="eastAsia"/>
          <w:szCs w:val="24"/>
          <w:shd w:val="pct15" w:color="auto" w:fill="FFFFFF"/>
          <w:lang w:eastAsia="zh-TW"/>
        </w:rPr>
        <w:t>時，應訂定通知客戶之流程</w:t>
      </w:r>
      <w:proofErr w:type="spellEnd"/>
      <w:proofErr w:type="gramStart"/>
      <w:r w:rsidR="00C52B64" w:rsidRPr="003523F0">
        <w:rPr>
          <w:rFonts w:ascii="Times New Roman" w:eastAsia="標楷體" w:hAnsi="Times New Roman" w:hint="eastAsia"/>
          <w:szCs w:val="24"/>
          <w:shd w:val="pct15" w:color="auto" w:fill="FFFFFF"/>
          <w:lang w:eastAsia="zh-TW"/>
        </w:rPr>
        <w:t>】</w:t>
      </w:r>
      <w:proofErr w:type="gramEnd"/>
    </w:p>
    <w:p w:rsidR="000F7667" w:rsidRPr="00C66DA6" w:rsidRDefault="000F7667" w:rsidP="00847770">
      <w:pPr>
        <w:pStyle w:val="a9"/>
        <w:numPr>
          <w:ilvl w:val="0"/>
          <w:numId w:val="45"/>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66DA6">
        <w:rPr>
          <w:rFonts w:ascii="Times New Roman" w:eastAsia="標楷體" w:hAnsi="Times New Roman"/>
          <w:szCs w:val="24"/>
        </w:rPr>
        <w:t>通知時點：自知悉時起即應盡速通</w:t>
      </w:r>
      <w:r>
        <w:rPr>
          <w:rFonts w:ascii="Times New Roman" w:eastAsia="標楷體" w:hAnsi="Times New Roman" w:hint="eastAsia"/>
          <w:szCs w:val="24"/>
          <w:lang w:eastAsia="zh-TW"/>
        </w:rPr>
        <w:t>知</w:t>
      </w:r>
      <w:proofErr w:type="spellEnd"/>
      <w:r w:rsidRPr="00C66DA6">
        <w:rPr>
          <w:rFonts w:ascii="Times New Roman" w:eastAsia="標楷體" w:hAnsi="Times New Roman"/>
          <w:szCs w:val="24"/>
        </w:rPr>
        <w:t>。</w:t>
      </w:r>
    </w:p>
    <w:p w:rsidR="000F7667" w:rsidRPr="00C52B64" w:rsidRDefault="000F7667" w:rsidP="00847770">
      <w:pPr>
        <w:pStyle w:val="a9"/>
        <w:numPr>
          <w:ilvl w:val="0"/>
          <w:numId w:val="45"/>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66DA6">
        <w:rPr>
          <w:rFonts w:ascii="Times New Roman" w:eastAsia="標楷體" w:hAnsi="Times New Roman"/>
          <w:szCs w:val="24"/>
        </w:rPr>
        <w:t>通知條件：遇有個資被竊取、洩漏（個資外洩）或竄改、損毀、滅失</w:t>
      </w:r>
      <w:r w:rsidRPr="00C52B64">
        <w:rPr>
          <w:rFonts w:ascii="Times New Roman" w:eastAsia="標楷體" w:hAnsi="Times New Roman"/>
          <w:szCs w:val="24"/>
        </w:rPr>
        <w:t>之事故</w:t>
      </w:r>
      <w:proofErr w:type="spellEnd"/>
      <w:r w:rsidRPr="00C52B64">
        <w:rPr>
          <w:rFonts w:ascii="Times New Roman" w:eastAsia="標楷體" w:hAnsi="Times New Roman"/>
          <w:szCs w:val="24"/>
        </w:rPr>
        <w:t>。</w:t>
      </w:r>
    </w:p>
    <w:p w:rsidR="000F7667" w:rsidRPr="00C52B64" w:rsidRDefault="000F7667" w:rsidP="00847770">
      <w:pPr>
        <w:pStyle w:val="a9"/>
        <w:numPr>
          <w:ilvl w:val="0"/>
          <w:numId w:val="45"/>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52B64">
        <w:rPr>
          <w:rFonts w:ascii="Times New Roman" w:eastAsia="標楷體" w:hAnsi="Times New Roman"/>
          <w:szCs w:val="24"/>
        </w:rPr>
        <w:t>通知內容：使</w:t>
      </w:r>
      <w:r w:rsidRPr="00C52B64">
        <w:rPr>
          <w:rFonts w:ascii="Times New Roman" w:eastAsia="標楷體" w:hAnsi="Times New Roman" w:hint="eastAsia"/>
          <w:szCs w:val="24"/>
        </w:rPr>
        <w:t>當事人</w:t>
      </w:r>
      <w:r w:rsidRPr="00C52B64">
        <w:rPr>
          <w:rFonts w:ascii="Times New Roman" w:eastAsia="標楷體" w:hAnsi="Times New Roman"/>
          <w:szCs w:val="24"/>
        </w:rPr>
        <w:t>知悉個資遭外洩或竊取、已採取哪些應對及修補措施</w:t>
      </w:r>
      <w:proofErr w:type="spellEnd"/>
      <w:r w:rsidRPr="00C52B64">
        <w:rPr>
          <w:rFonts w:ascii="Times New Roman" w:eastAsia="標楷體" w:hAnsi="Times New Roman"/>
          <w:szCs w:val="24"/>
        </w:rPr>
        <w:t>。</w:t>
      </w:r>
    </w:p>
    <w:p w:rsidR="00D46997" w:rsidRPr="00CD6361" w:rsidRDefault="000F7667" w:rsidP="00847770">
      <w:pPr>
        <w:pStyle w:val="a9"/>
        <w:numPr>
          <w:ilvl w:val="0"/>
          <w:numId w:val="45"/>
        </w:numPr>
        <w:snapToGrid w:val="0"/>
        <w:spacing w:before="100" w:beforeAutospacing="1" w:after="100" w:afterAutospacing="1" w:line="460" w:lineRule="exact"/>
        <w:ind w:left="962" w:hanging="482"/>
        <w:rPr>
          <w:rFonts w:ascii="Times New Roman" w:eastAsia="標楷體" w:hAnsi="Times New Roman"/>
          <w:b/>
          <w:szCs w:val="24"/>
        </w:rPr>
      </w:pPr>
      <w:proofErr w:type="spellStart"/>
      <w:r w:rsidRPr="00C52B64">
        <w:rPr>
          <w:rFonts w:ascii="Times New Roman" w:eastAsia="標楷體" w:hAnsi="Times New Roman"/>
          <w:szCs w:val="24"/>
        </w:rPr>
        <w:t>通知方式：以簡訊、電子郵件等其他足以使當事人知悉或可得知悉之方式</w:t>
      </w:r>
      <w:proofErr w:type="spellEnd"/>
      <w:r w:rsidRPr="00C52B64">
        <w:rPr>
          <w:rFonts w:ascii="Times New Roman" w:eastAsia="標楷體" w:hAnsi="Times New Roman"/>
          <w:szCs w:val="24"/>
        </w:rPr>
        <w:t>。</w:t>
      </w:r>
    </w:p>
    <w:p w:rsidR="00CD6361" w:rsidRDefault="00CD6361" w:rsidP="00CD6361">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r>
        <w:rPr>
          <w:rFonts w:ascii="Times New Roman" w:eastAsia="標楷體" w:hAnsi="Times New Roman" w:hint="eastAsia"/>
          <w:b/>
          <w:szCs w:val="24"/>
          <w:lang w:eastAsia="zh-TW"/>
        </w:rPr>
        <w:t>事故</w:t>
      </w:r>
      <w:proofErr w:type="spellStart"/>
      <w:r>
        <w:rPr>
          <w:rFonts w:ascii="Times New Roman" w:eastAsia="標楷體" w:hAnsi="Times New Roman" w:hint="eastAsia"/>
          <w:b/>
          <w:szCs w:val="24"/>
        </w:rPr>
        <w:t>排除</w:t>
      </w:r>
      <w:r>
        <w:rPr>
          <w:rFonts w:ascii="Times New Roman" w:eastAsia="標楷體" w:hAnsi="Times New Roman" w:hint="eastAsia"/>
          <w:b/>
          <w:szCs w:val="24"/>
          <w:lang w:eastAsia="zh-TW"/>
        </w:rPr>
        <w:t>及追蹤</w:t>
      </w:r>
      <w:proofErr w:type="spellEnd"/>
      <w:r>
        <w:rPr>
          <w:rFonts w:ascii="Times New Roman" w:eastAsia="標楷體" w:hAnsi="Times New Roman" w:hint="eastAsia"/>
          <w:b/>
          <w:szCs w:val="24"/>
          <w:lang w:eastAsia="zh-TW"/>
        </w:rPr>
        <w:t>：</w:t>
      </w:r>
    </w:p>
    <w:p w:rsidR="00CD6361" w:rsidRDefault="00CD6361" w:rsidP="00CD6361">
      <w:pPr>
        <w:spacing w:line="460" w:lineRule="exact"/>
        <w:ind w:firstLineChars="200" w:firstLine="480"/>
        <w:jc w:val="both"/>
        <w:rPr>
          <w:rFonts w:ascii="Times New Roman" w:eastAsia="標楷體" w:hAnsi="Times New Roman"/>
          <w:szCs w:val="24"/>
        </w:rPr>
      </w:pPr>
      <w:r w:rsidRPr="00350317">
        <w:rPr>
          <w:rFonts w:ascii="Times New Roman" w:eastAsia="標楷體" w:hAnsi="Times New Roman" w:hint="eastAsia"/>
          <w:szCs w:val="24"/>
        </w:rPr>
        <w:t>本公司將採取以下事故排除措施</w:t>
      </w:r>
      <w:r w:rsidRPr="00350317">
        <w:rPr>
          <w:rFonts w:ascii="Times New Roman" w:eastAsia="標楷體" w:hAnsi="Times New Roman" w:hint="eastAsia"/>
          <w:szCs w:val="24"/>
          <w:lang w:eastAsia="x-none"/>
        </w:rPr>
        <w:t>、</w:t>
      </w:r>
      <w:proofErr w:type="spellStart"/>
      <w:r w:rsidRPr="00350317">
        <w:rPr>
          <w:rFonts w:ascii="Times New Roman" w:eastAsia="標楷體" w:hAnsi="Times New Roman" w:hint="eastAsia"/>
          <w:szCs w:val="24"/>
          <w:lang w:eastAsia="x-none"/>
        </w:rPr>
        <w:t>改善措施及後續追蹤</w:t>
      </w:r>
      <w:proofErr w:type="spellEnd"/>
      <w:r>
        <w:rPr>
          <w:rFonts w:ascii="Times New Roman" w:eastAsia="標楷體" w:hAnsi="Times New Roman" w:hint="eastAsia"/>
          <w:szCs w:val="24"/>
        </w:rPr>
        <w:t>：</w:t>
      </w:r>
    </w:p>
    <w:p w:rsidR="00CD6361" w:rsidRPr="00CD6361" w:rsidRDefault="00CD6361" w:rsidP="00CD6361">
      <w:pPr>
        <w:pStyle w:val="a9"/>
        <w:numPr>
          <w:ilvl w:val="0"/>
          <w:numId w:val="60"/>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762BFD">
        <w:rPr>
          <w:rFonts w:ascii="Times New Roman" w:eastAsia="標楷體" w:hAnsi="Times New Roman" w:hint="eastAsia"/>
          <w:szCs w:val="24"/>
        </w:rPr>
        <w:t>事故發生後應採取之應變措施，包括降低、控制當事人損害之方式</w:t>
      </w:r>
      <w:proofErr w:type="spellEnd"/>
      <w:r w:rsidRPr="00350317">
        <w:rPr>
          <w:rFonts w:ascii="Times New Roman" w:eastAsia="標楷體" w:hAnsi="Times New Roman" w:hint="eastAsia"/>
          <w:szCs w:val="24"/>
        </w:rPr>
        <w:t>：</w:t>
      </w:r>
      <w:r>
        <w:rPr>
          <w:rFonts w:ascii="Times New Roman" w:eastAsia="標楷體" w:hAnsi="Times New Roman"/>
          <w:szCs w:val="24"/>
        </w:rPr>
        <w:br/>
      </w:r>
      <w:r w:rsidRPr="00CD6361">
        <w:rPr>
          <w:rFonts w:ascii="Times New Roman" w:eastAsia="標楷體" w:hAnsi="Times New Roman" w:hint="eastAsia"/>
          <w:szCs w:val="24"/>
          <w:u w:val="single"/>
        </w:rPr>
        <w:t xml:space="preserve">  </w:t>
      </w:r>
      <w:r w:rsidRPr="00CD6361">
        <w:rPr>
          <w:rFonts w:ascii="Times New Roman" w:eastAsia="標楷體" w:hAnsi="Times New Roman" w:hint="eastAsia"/>
          <w:szCs w:val="24"/>
          <w:u w:val="single"/>
          <w:lang w:eastAsia="zh-TW"/>
        </w:rPr>
        <w:t xml:space="preserve">   </w:t>
      </w:r>
      <w:r w:rsidRPr="006919CE">
        <w:rPr>
          <w:rFonts w:ascii="Times New Roman" w:eastAsia="標楷體" w:hAnsi="Times New Roman" w:hint="eastAsia"/>
          <w:szCs w:val="24"/>
          <w:shd w:val="pct15" w:color="auto" w:fill="FFFFFF"/>
        </w:rPr>
        <w:t>【</w:t>
      </w:r>
      <w:proofErr w:type="spellStart"/>
      <w:r w:rsidRPr="006919CE">
        <w:rPr>
          <w:rFonts w:ascii="Times New Roman" w:eastAsia="標楷體" w:hAnsi="Times New Roman" w:hint="eastAsia"/>
          <w:szCs w:val="24"/>
          <w:shd w:val="pct15" w:color="auto" w:fill="FFFFFF"/>
        </w:rPr>
        <w:t>註：</w:t>
      </w:r>
      <w:r>
        <w:rPr>
          <w:rFonts w:ascii="Times New Roman" w:eastAsia="標楷體" w:hAnsi="Times New Roman" w:hint="eastAsia"/>
          <w:szCs w:val="24"/>
          <w:shd w:val="pct15" w:color="auto" w:fill="FFFFFF"/>
          <w:lang w:eastAsia="zh-TW"/>
        </w:rPr>
        <w:t>例如</w:t>
      </w:r>
      <w:r w:rsidRPr="00CD6361">
        <w:rPr>
          <w:rFonts w:ascii="標楷體" w:eastAsia="標楷體" w:hAnsi="標楷體" w:hint="eastAsia"/>
          <w:szCs w:val="24"/>
          <w:shd w:val="pct15" w:color="auto" w:fill="FFFFFF"/>
        </w:rPr>
        <w:t>尋找惡意程式</w:t>
      </w:r>
      <w:proofErr w:type="spellEnd"/>
      <w:r w:rsidRPr="00CD6361">
        <w:rPr>
          <w:rFonts w:ascii="標楷體" w:eastAsia="標楷體" w:hAnsi="標楷體" w:hint="eastAsia"/>
          <w:szCs w:val="24"/>
          <w:shd w:val="pct15" w:color="auto" w:fill="FFFFFF"/>
          <w:lang w:eastAsia="zh-TW"/>
        </w:rPr>
        <w:t>、</w:t>
      </w:r>
      <w:proofErr w:type="spellStart"/>
      <w:r w:rsidRPr="00CD6361">
        <w:rPr>
          <w:rFonts w:ascii="標楷體" w:eastAsia="標楷體" w:hAnsi="標楷體" w:hint="eastAsia"/>
          <w:szCs w:val="24"/>
          <w:shd w:val="pct15" w:color="auto" w:fill="FFFFFF"/>
        </w:rPr>
        <w:t>停止損害措施</w:t>
      </w:r>
      <w:r w:rsidRPr="00CD6361">
        <w:rPr>
          <w:rFonts w:ascii="標楷體" w:eastAsia="標楷體" w:hAnsi="標楷體" w:hint="eastAsia"/>
          <w:szCs w:val="24"/>
          <w:shd w:val="pct15" w:color="auto" w:fill="FFFFFF"/>
          <w:lang w:eastAsia="zh-TW"/>
        </w:rPr>
        <w:t>、</w:t>
      </w:r>
      <w:r w:rsidRPr="00CD6361">
        <w:rPr>
          <w:rFonts w:ascii="Times New Roman" w:eastAsia="標楷體" w:hAnsi="Times New Roman" w:hint="eastAsia"/>
          <w:szCs w:val="24"/>
          <w:shd w:val="pct15" w:color="auto" w:fill="FFFFFF"/>
          <w:lang w:eastAsia="zh-TW"/>
        </w:rPr>
        <w:t>伺服器暫停營運等</w:t>
      </w:r>
      <w:proofErr w:type="spellEnd"/>
      <w:r w:rsidRPr="006919CE">
        <w:rPr>
          <w:rFonts w:ascii="Times New Roman" w:eastAsia="標楷體" w:hAnsi="Times New Roman" w:hint="eastAsia"/>
          <w:szCs w:val="24"/>
          <w:shd w:val="pct15" w:color="auto" w:fill="FFFFFF"/>
        </w:rPr>
        <w:t>】</w:t>
      </w:r>
    </w:p>
    <w:p w:rsidR="00CD6361" w:rsidRPr="00CD6361" w:rsidRDefault="00CD6361" w:rsidP="00CD6361">
      <w:pPr>
        <w:pStyle w:val="a9"/>
        <w:numPr>
          <w:ilvl w:val="0"/>
          <w:numId w:val="60"/>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6919CE">
        <w:rPr>
          <w:rFonts w:ascii="Times New Roman" w:eastAsia="標楷體" w:hAnsi="Times New Roman" w:hint="eastAsia"/>
          <w:szCs w:val="24"/>
        </w:rPr>
        <w:t>調查事件成因及入侵方式</w:t>
      </w:r>
      <w:proofErr w:type="spellEnd"/>
      <w:r w:rsidRPr="00350317">
        <w:rPr>
          <w:rFonts w:ascii="Times New Roman" w:eastAsia="標楷體" w:hAnsi="Times New Roman" w:hint="eastAsia"/>
          <w:szCs w:val="24"/>
        </w:rPr>
        <w:t>：</w:t>
      </w:r>
      <w:r w:rsidRPr="00CD6361">
        <w:rPr>
          <w:rFonts w:ascii="Times New Roman" w:eastAsia="標楷體" w:hAnsi="Times New Roman" w:hint="eastAsia"/>
          <w:szCs w:val="24"/>
          <w:u w:val="single"/>
        </w:rPr>
        <w:t xml:space="preserve">  </w:t>
      </w:r>
      <w:r w:rsidRPr="00CD6361">
        <w:rPr>
          <w:rFonts w:ascii="Times New Roman" w:eastAsia="標楷體" w:hAnsi="Times New Roman" w:hint="eastAsia"/>
          <w:szCs w:val="24"/>
          <w:u w:val="single"/>
          <w:lang w:eastAsia="zh-TW"/>
        </w:rPr>
        <w:t xml:space="preserve">   </w:t>
      </w:r>
      <w:proofErr w:type="gramStart"/>
      <w:r w:rsidRPr="006919CE">
        <w:rPr>
          <w:rFonts w:ascii="Times New Roman" w:eastAsia="標楷體" w:hAnsi="Times New Roman" w:hint="eastAsia"/>
          <w:szCs w:val="24"/>
          <w:shd w:val="pct15" w:color="auto" w:fill="FFFFFF"/>
        </w:rPr>
        <w:t>【</w:t>
      </w:r>
      <w:proofErr w:type="spellStart"/>
      <w:r w:rsidRPr="006919CE">
        <w:rPr>
          <w:rFonts w:ascii="Times New Roman" w:eastAsia="標楷體" w:hAnsi="Times New Roman" w:hint="eastAsia"/>
          <w:szCs w:val="24"/>
          <w:shd w:val="pct15" w:color="auto" w:fill="FFFFFF"/>
        </w:rPr>
        <w:t>註</w:t>
      </w:r>
      <w:proofErr w:type="gramEnd"/>
      <w:r w:rsidRPr="006919CE">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lang w:eastAsia="zh-TW"/>
        </w:rPr>
        <w:t>例如</w:t>
      </w:r>
      <w:r w:rsidRPr="00CD6361">
        <w:rPr>
          <w:rFonts w:ascii="標楷體" w:eastAsia="標楷體" w:hAnsi="標楷體" w:hint="eastAsia"/>
          <w:szCs w:val="24"/>
          <w:shd w:val="pct15" w:color="auto" w:fill="FFFFFF"/>
        </w:rPr>
        <w:t>調取log</w:t>
      </w:r>
      <w:r w:rsidRPr="00CD6361">
        <w:rPr>
          <w:rFonts w:ascii="標楷體" w:eastAsia="標楷體" w:hAnsi="標楷體" w:hint="eastAsia"/>
          <w:szCs w:val="24"/>
          <w:shd w:val="pct15" w:color="auto" w:fill="FFFFFF"/>
          <w:lang w:eastAsia="zh-TW"/>
        </w:rPr>
        <w:t>、尋找漏洞、判斷是否有</w:t>
      </w:r>
      <w:r w:rsidRPr="00CD6361">
        <w:rPr>
          <w:rFonts w:ascii="標楷體" w:eastAsia="標楷體" w:hAnsi="標楷體" w:hint="eastAsia"/>
          <w:szCs w:val="24"/>
          <w:shd w:val="pct15" w:color="auto" w:fill="FFFFFF"/>
        </w:rPr>
        <w:t>其他可能成因</w:t>
      </w:r>
      <w:r w:rsidRPr="00CD6361">
        <w:rPr>
          <w:rFonts w:ascii="Times New Roman" w:eastAsia="標楷體" w:hAnsi="Times New Roman" w:hint="eastAsia"/>
          <w:szCs w:val="24"/>
          <w:shd w:val="pct15" w:color="auto" w:fill="FFFFFF"/>
          <w:lang w:eastAsia="zh-TW"/>
        </w:rPr>
        <w:t>等</w:t>
      </w:r>
      <w:proofErr w:type="spellEnd"/>
      <w:proofErr w:type="gramStart"/>
      <w:r w:rsidRPr="006919CE">
        <w:rPr>
          <w:rFonts w:ascii="Times New Roman" w:eastAsia="標楷體" w:hAnsi="Times New Roman" w:hint="eastAsia"/>
          <w:szCs w:val="24"/>
          <w:shd w:val="pct15" w:color="auto" w:fill="FFFFFF"/>
        </w:rPr>
        <w:t>】</w:t>
      </w:r>
      <w:proofErr w:type="gramEnd"/>
    </w:p>
    <w:p w:rsidR="00CD6361" w:rsidRPr="00CD6361" w:rsidRDefault="00CD6361" w:rsidP="00CD6361">
      <w:pPr>
        <w:pStyle w:val="a9"/>
        <w:numPr>
          <w:ilvl w:val="0"/>
          <w:numId w:val="60"/>
        </w:numPr>
        <w:snapToGrid w:val="0"/>
        <w:spacing w:before="100" w:beforeAutospacing="1" w:after="100" w:afterAutospacing="1" w:line="460" w:lineRule="exact"/>
        <w:ind w:left="962" w:hanging="482"/>
        <w:rPr>
          <w:rFonts w:ascii="Times New Roman" w:eastAsia="標楷體" w:hAnsi="Times New Roman"/>
          <w:szCs w:val="24"/>
          <w:u w:val="single"/>
        </w:rPr>
      </w:pPr>
      <w:proofErr w:type="spellStart"/>
      <w:r w:rsidRPr="00CD6361">
        <w:rPr>
          <w:rFonts w:ascii="Times New Roman" w:eastAsia="標楷體" w:hAnsi="Times New Roman" w:hint="eastAsia"/>
          <w:szCs w:val="24"/>
        </w:rPr>
        <w:t>事故發生後</w:t>
      </w:r>
      <w:proofErr w:type="gramStart"/>
      <w:r w:rsidRPr="00CD6361">
        <w:rPr>
          <w:rFonts w:ascii="Times New Roman" w:eastAsia="標楷體" w:hAnsi="Times New Roman" w:hint="eastAsia"/>
          <w:szCs w:val="24"/>
        </w:rPr>
        <w:t>研議其</w:t>
      </w:r>
      <w:proofErr w:type="gramEnd"/>
      <w:r w:rsidRPr="00CD6361">
        <w:rPr>
          <w:rFonts w:ascii="Times New Roman" w:eastAsia="標楷體" w:hAnsi="Times New Roman" w:hint="eastAsia"/>
          <w:szCs w:val="24"/>
        </w:rPr>
        <w:t>矯正預防措施之機制</w:t>
      </w:r>
      <w:proofErr w:type="spellEnd"/>
      <w:r w:rsidRPr="00350317">
        <w:rPr>
          <w:rFonts w:ascii="Times New Roman" w:eastAsia="標楷體" w:hAnsi="Times New Roman" w:hint="eastAsia"/>
          <w:szCs w:val="24"/>
        </w:rPr>
        <w:t>：</w:t>
      </w:r>
      <w:r w:rsidRPr="00CD6361">
        <w:rPr>
          <w:rFonts w:ascii="Times New Roman" w:eastAsia="標楷體" w:hAnsi="Times New Roman" w:hint="eastAsia"/>
          <w:szCs w:val="24"/>
          <w:u w:val="single"/>
        </w:rPr>
        <w:t xml:space="preserve">  </w:t>
      </w:r>
      <w:r w:rsidRPr="00CD6361">
        <w:rPr>
          <w:rFonts w:ascii="Times New Roman" w:eastAsia="標楷體" w:hAnsi="Times New Roman" w:hint="eastAsia"/>
          <w:szCs w:val="24"/>
          <w:u w:val="single"/>
          <w:lang w:eastAsia="zh-TW"/>
        </w:rPr>
        <w:t xml:space="preserve">   </w:t>
      </w:r>
      <w:proofErr w:type="gramStart"/>
      <w:r w:rsidRPr="00CD6361">
        <w:rPr>
          <w:rFonts w:ascii="Times New Roman" w:eastAsia="標楷體" w:hAnsi="Times New Roman" w:hint="eastAsia"/>
          <w:szCs w:val="24"/>
          <w:shd w:val="pct15" w:color="auto" w:fill="FFFFFF"/>
        </w:rPr>
        <w:t>【</w:t>
      </w:r>
      <w:proofErr w:type="spellStart"/>
      <w:r w:rsidRPr="00CD6361">
        <w:rPr>
          <w:rFonts w:ascii="Times New Roman" w:eastAsia="標楷體" w:hAnsi="Times New Roman" w:hint="eastAsia"/>
          <w:szCs w:val="24"/>
          <w:shd w:val="pct15" w:color="auto" w:fill="FFFFFF"/>
        </w:rPr>
        <w:t>註</w:t>
      </w:r>
      <w:proofErr w:type="gramEnd"/>
      <w:r w:rsidRPr="00CD6361">
        <w:rPr>
          <w:rFonts w:ascii="Times New Roman" w:eastAsia="標楷體" w:hAnsi="Times New Roman" w:hint="eastAsia"/>
          <w:szCs w:val="24"/>
          <w:shd w:val="pct15" w:color="auto" w:fill="FFFFFF"/>
        </w:rPr>
        <w:t>：</w:t>
      </w:r>
      <w:r w:rsidRPr="00CD6361">
        <w:rPr>
          <w:rFonts w:ascii="Times New Roman" w:eastAsia="標楷體" w:hAnsi="Times New Roman" w:hint="eastAsia"/>
          <w:szCs w:val="24"/>
          <w:shd w:val="pct15" w:color="auto" w:fill="FFFFFF"/>
          <w:lang w:eastAsia="zh-TW"/>
        </w:rPr>
        <w:t>例如</w:t>
      </w:r>
      <w:proofErr w:type="gramStart"/>
      <w:r w:rsidRPr="00CD6361">
        <w:rPr>
          <w:rFonts w:ascii="Times New Roman" w:eastAsia="標楷體" w:hAnsi="Times New Roman" w:hint="eastAsia"/>
          <w:szCs w:val="24"/>
          <w:shd w:val="pct15" w:color="auto" w:fill="FFFFFF"/>
        </w:rPr>
        <w:t>改</w:t>
      </w:r>
      <w:r w:rsidRPr="00CD6361">
        <w:rPr>
          <w:rFonts w:ascii="標楷體" w:eastAsia="標楷體" w:hAnsi="標楷體" w:hint="eastAsia"/>
          <w:szCs w:val="24"/>
          <w:shd w:val="pct15" w:color="auto" w:fill="FFFFFF"/>
        </w:rPr>
        <w:t>善資安措施</w:t>
      </w:r>
      <w:proofErr w:type="spellEnd"/>
      <w:proofErr w:type="gramEnd"/>
      <w:r w:rsidRPr="00CD6361">
        <w:rPr>
          <w:rFonts w:ascii="標楷體" w:eastAsia="標楷體" w:hAnsi="標楷體" w:hint="eastAsia"/>
          <w:szCs w:val="24"/>
          <w:shd w:val="pct15" w:color="auto" w:fill="FFFFFF"/>
          <w:lang w:eastAsia="zh-TW"/>
        </w:rPr>
        <w:t>、</w:t>
      </w:r>
      <w:proofErr w:type="spellStart"/>
      <w:r w:rsidRPr="00CD6361">
        <w:rPr>
          <w:rFonts w:ascii="標楷體" w:eastAsia="標楷體" w:hAnsi="標楷體" w:hint="eastAsia"/>
          <w:szCs w:val="24"/>
          <w:shd w:val="pct15" w:color="auto" w:fill="FFFFFF"/>
        </w:rPr>
        <w:t>改變個資蒐集處理利用方式</w:t>
      </w:r>
      <w:proofErr w:type="spellEnd"/>
      <w:r w:rsidRPr="00CD6361">
        <w:rPr>
          <w:rFonts w:ascii="標楷體" w:eastAsia="標楷體" w:hAnsi="標楷體" w:hint="eastAsia"/>
          <w:szCs w:val="24"/>
          <w:shd w:val="pct15" w:color="auto" w:fill="FFFFFF"/>
          <w:lang w:eastAsia="zh-TW"/>
        </w:rPr>
        <w:t>、</w:t>
      </w:r>
      <w:proofErr w:type="spellStart"/>
      <w:r w:rsidRPr="00CD6361">
        <w:rPr>
          <w:rFonts w:ascii="標楷體" w:eastAsia="標楷體" w:hAnsi="標楷體" w:hint="eastAsia"/>
          <w:szCs w:val="24"/>
          <w:shd w:val="pct15" w:color="auto" w:fill="FFFFFF"/>
        </w:rPr>
        <w:t>重新評</w:t>
      </w:r>
      <w:r w:rsidRPr="00CD6361">
        <w:rPr>
          <w:rFonts w:ascii="Times New Roman" w:eastAsia="標楷體" w:hAnsi="Times New Roman" w:hint="eastAsia"/>
          <w:szCs w:val="24"/>
          <w:shd w:val="pct15" w:color="auto" w:fill="FFFFFF"/>
        </w:rPr>
        <w:t>估與客戶</w:t>
      </w:r>
      <w:proofErr w:type="gramStart"/>
      <w:r w:rsidRPr="00CD6361">
        <w:rPr>
          <w:rFonts w:ascii="Times New Roman" w:eastAsia="標楷體" w:hAnsi="Times New Roman" w:hint="eastAsia"/>
          <w:szCs w:val="24"/>
          <w:shd w:val="pct15" w:color="auto" w:fill="FFFFFF"/>
        </w:rPr>
        <w:t>間資安</w:t>
      </w:r>
      <w:proofErr w:type="gramEnd"/>
      <w:r w:rsidRPr="00CD6361">
        <w:rPr>
          <w:rFonts w:ascii="Times New Roman" w:eastAsia="標楷體" w:hAnsi="Times New Roman" w:hint="eastAsia"/>
          <w:szCs w:val="24"/>
          <w:shd w:val="pct15" w:color="auto" w:fill="FFFFFF"/>
        </w:rPr>
        <w:t>責任</w:t>
      </w:r>
      <w:r w:rsidRPr="00CD6361">
        <w:rPr>
          <w:rFonts w:ascii="Times New Roman" w:eastAsia="標楷體" w:hAnsi="Times New Roman" w:hint="eastAsia"/>
          <w:szCs w:val="24"/>
          <w:shd w:val="pct15" w:color="auto" w:fill="FFFFFF"/>
          <w:lang w:eastAsia="zh-TW"/>
        </w:rPr>
        <w:t>等</w:t>
      </w:r>
      <w:proofErr w:type="spellEnd"/>
      <w:proofErr w:type="gramStart"/>
      <w:r w:rsidRPr="00CD6361">
        <w:rPr>
          <w:rFonts w:ascii="Times New Roman" w:eastAsia="標楷體" w:hAnsi="Times New Roman" w:hint="eastAsia"/>
          <w:szCs w:val="24"/>
          <w:shd w:val="pct15" w:color="auto" w:fill="FFFFFF"/>
        </w:rPr>
        <w:t>】</w:t>
      </w:r>
      <w:proofErr w:type="gramEnd"/>
    </w:p>
    <w:p w:rsidR="00CD6361" w:rsidRDefault="00CD6361" w:rsidP="00CD6361">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Pr>
          <w:rFonts w:ascii="Times New Roman" w:eastAsia="標楷體" w:hAnsi="Times New Roman" w:hint="eastAsia"/>
          <w:b/>
          <w:szCs w:val="24"/>
        </w:rPr>
        <w:t>事故預防、通報及應變機制之演練</w:t>
      </w:r>
      <w:proofErr w:type="spellEnd"/>
    </w:p>
    <w:p w:rsidR="00CD6361" w:rsidRPr="006919CE" w:rsidRDefault="00CD6361" w:rsidP="00CD6361">
      <w:pPr>
        <w:pStyle w:val="a9"/>
        <w:numPr>
          <w:ilvl w:val="0"/>
          <w:numId w:val="62"/>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350317">
        <w:rPr>
          <w:rFonts w:ascii="Times New Roman" w:eastAsia="標楷體" w:hAnsi="Times New Roman" w:hint="eastAsia"/>
          <w:szCs w:val="24"/>
        </w:rPr>
        <w:lastRenderedPageBreak/>
        <w:t>定期檢視頻率</w:t>
      </w:r>
      <w:proofErr w:type="spellEnd"/>
      <w:r w:rsidRPr="00350317">
        <w:rPr>
          <w:rFonts w:ascii="Times New Roman" w:eastAsia="標楷體" w:hAnsi="Times New Roman" w:hint="eastAsia"/>
          <w:szCs w:val="24"/>
        </w:rPr>
        <w:t>：</w:t>
      </w:r>
      <w:r w:rsidRPr="00CD6361">
        <w:rPr>
          <w:rFonts w:ascii="Times New Roman" w:eastAsia="標楷體" w:hAnsi="Times New Roman" w:hint="eastAsia"/>
          <w:szCs w:val="24"/>
          <w:u w:val="single"/>
        </w:rPr>
        <w:t xml:space="preserve">  </w:t>
      </w:r>
      <w:r w:rsidRPr="00CD6361">
        <w:rPr>
          <w:rFonts w:ascii="Times New Roman" w:eastAsia="標楷體" w:hAnsi="Times New Roman" w:hint="eastAsia"/>
          <w:szCs w:val="24"/>
          <w:u w:val="single"/>
          <w:lang w:eastAsia="zh-TW"/>
        </w:rPr>
        <w:t xml:space="preserve">   </w:t>
      </w:r>
      <w:proofErr w:type="spellStart"/>
      <w:r w:rsidRPr="00350317">
        <w:rPr>
          <w:rFonts w:ascii="Times New Roman" w:eastAsia="標楷體" w:hAnsi="Times New Roman" w:hint="eastAsia"/>
          <w:szCs w:val="24"/>
        </w:rPr>
        <w:t>定期演練</w:t>
      </w:r>
      <w:proofErr w:type="spellEnd"/>
      <w:r w:rsidRPr="00350317">
        <w:rPr>
          <w:rFonts w:ascii="Times New Roman" w:eastAsia="標楷體" w:hAnsi="Times New Roman" w:hint="eastAsia"/>
          <w:szCs w:val="24"/>
        </w:rPr>
        <w:tab/>
      </w:r>
      <w:proofErr w:type="spellStart"/>
      <w:r w:rsidRPr="00350317">
        <w:rPr>
          <w:rFonts w:ascii="Times New Roman" w:eastAsia="標楷體" w:hAnsi="Times New Roman" w:hint="eastAsia"/>
          <w:szCs w:val="24"/>
        </w:rPr>
        <w:t>一次</w:t>
      </w:r>
      <w:proofErr w:type="spellEnd"/>
      <w:r>
        <w:rPr>
          <w:rFonts w:ascii="Times New Roman" w:eastAsia="標楷體" w:hAnsi="Times New Roman" w:hint="eastAsia"/>
          <w:szCs w:val="24"/>
          <w:lang w:eastAsia="zh-TW"/>
        </w:rPr>
        <w:t>。</w:t>
      </w:r>
      <w:r w:rsidRPr="006919CE">
        <w:rPr>
          <w:rFonts w:ascii="Times New Roman" w:eastAsia="標楷體" w:hAnsi="Times New Roman" w:hint="eastAsia"/>
          <w:szCs w:val="24"/>
          <w:shd w:val="pct15" w:color="auto" w:fill="FFFFFF"/>
        </w:rPr>
        <w:t>【</w:t>
      </w:r>
      <w:proofErr w:type="spellStart"/>
      <w:r w:rsidRPr="006919CE">
        <w:rPr>
          <w:rFonts w:ascii="Times New Roman" w:eastAsia="標楷體" w:hAnsi="Times New Roman" w:hint="eastAsia"/>
          <w:szCs w:val="24"/>
          <w:shd w:val="pct15" w:color="auto" w:fill="FFFFFF"/>
        </w:rPr>
        <w:t>註：通常每一年或兩年</w:t>
      </w:r>
      <w:proofErr w:type="spellEnd"/>
      <w:r w:rsidRPr="006919CE">
        <w:rPr>
          <w:rFonts w:ascii="Times New Roman" w:eastAsia="標楷體" w:hAnsi="Times New Roman" w:hint="eastAsia"/>
          <w:szCs w:val="24"/>
          <w:shd w:val="pct15" w:color="auto" w:fill="FFFFFF"/>
        </w:rPr>
        <w:t>】</w:t>
      </w:r>
    </w:p>
    <w:p w:rsidR="00CD6361" w:rsidRPr="00C52B64" w:rsidRDefault="00CD6361" w:rsidP="00CD6361">
      <w:pPr>
        <w:pStyle w:val="a9"/>
        <w:numPr>
          <w:ilvl w:val="0"/>
          <w:numId w:val="62"/>
        </w:numPr>
        <w:snapToGrid w:val="0"/>
        <w:spacing w:before="100" w:beforeAutospacing="1" w:after="100" w:afterAutospacing="1" w:line="460" w:lineRule="exact"/>
        <w:ind w:left="962" w:hanging="482"/>
        <w:rPr>
          <w:rFonts w:ascii="Times New Roman" w:eastAsia="標楷體" w:hAnsi="Times New Roman"/>
          <w:b/>
          <w:szCs w:val="24"/>
        </w:rPr>
      </w:pPr>
      <w:r>
        <w:rPr>
          <w:rFonts w:ascii="Times New Roman" w:eastAsia="標楷體" w:hAnsi="Times New Roman" w:hint="eastAsia"/>
          <w:szCs w:val="24"/>
          <w:lang w:eastAsia="zh-TW"/>
        </w:rPr>
        <w:t>演練</w:t>
      </w:r>
      <w:proofErr w:type="spellStart"/>
      <w:r>
        <w:rPr>
          <w:rFonts w:ascii="Times New Roman" w:eastAsia="標楷體" w:hAnsi="Times New Roman" w:hint="eastAsia"/>
          <w:szCs w:val="24"/>
        </w:rPr>
        <w:t>內容：測試</w:t>
      </w:r>
      <w:r w:rsidRPr="006919CE">
        <w:rPr>
          <w:rFonts w:ascii="Times New Roman" w:eastAsia="標楷體" w:hAnsi="Times New Roman" w:hint="eastAsia"/>
          <w:szCs w:val="24"/>
        </w:rPr>
        <w:t>異常存取資料</w:t>
      </w:r>
      <w:r>
        <w:rPr>
          <w:rFonts w:ascii="Times New Roman" w:eastAsia="標楷體" w:hAnsi="Times New Roman" w:hint="eastAsia"/>
          <w:szCs w:val="24"/>
        </w:rPr>
        <w:t>監控機制、</w:t>
      </w:r>
      <w:r w:rsidRPr="006919CE">
        <w:rPr>
          <w:rFonts w:ascii="Times New Roman" w:eastAsia="標楷體" w:hAnsi="Times New Roman" w:hint="eastAsia"/>
          <w:szCs w:val="24"/>
        </w:rPr>
        <w:t>異常存取資料行為</w:t>
      </w:r>
      <w:r>
        <w:rPr>
          <w:rFonts w:ascii="Times New Roman" w:eastAsia="標楷體" w:hAnsi="Times New Roman" w:hint="eastAsia"/>
          <w:szCs w:val="24"/>
        </w:rPr>
        <w:t>事故</w:t>
      </w:r>
      <w:r w:rsidRPr="00350317">
        <w:rPr>
          <w:rFonts w:ascii="Times New Roman" w:eastAsia="標楷體" w:hAnsi="Times New Roman" w:hint="eastAsia"/>
          <w:szCs w:val="24"/>
        </w:rPr>
        <w:t>通報及應變機制</w:t>
      </w:r>
      <w:r>
        <w:rPr>
          <w:rFonts w:ascii="Times New Roman" w:eastAsia="標楷體" w:hAnsi="Times New Roman" w:hint="eastAsia"/>
          <w:szCs w:val="24"/>
        </w:rPr>
        <w:t>、其他</w:t>
      </w:r>
      <w:proofErr w:type="spellEnd"/>
      <w:r>
        <w:rPr>
          <w:rFonts w:ascii="Times New Roman" w:eastAsia="標楷體" w:hAnsi="Times New Roman" w:hint="eastAsia"/>
          <w:szCs w:val="24"/>
          <w:lang w:eastAsia="zh-TW"/>
        </w:rPr>
        <w:t>：</w:t>
      </w:r>
      <w:r w:rsidRPr="00CD6361">
        <w:rPr>
          <w:rFonts w:ascii="Times New Roman" w:eastAsia="標楷體" w:hAnsi="Times New Roman" w:hint="eastAsia"/>
          <w:szCs w:val="24"/>
          <w:u w:val="single"/>
        </w:rPr>
        <w:t xml:space="preserve">  </w:t>
      </w:r>
      <w:r w:rsidRPr="00CD6361">
        <w:rPr>
          <w:rFonts w:ascii="Times New Roman" w:eastAsia="標楷體" w:hAnsi="Times New Roman" w:hint="eastAsia"/>
          <w:szCs w:val="24"/>
          <w:u w:val="single"/>
          <w:lang w:eastAsia="zh-TW"/>
        </w:rPr>
        <w:t xml:space="preserve">   </w:t>
      </w:r>
      <w:r>
        <w:rPr>
          <w:rFonts w:ascii="Times New Roman" w:eastAsia="標楷體" w:hAnsi="Times New Roman" w:hint="eastAsia"/>
          <w:szCs w:val="24"/>
          <w:lang w:eastAsia="zh-TW"/>
        </w:rPr>
        <w:t>。</w:t>
      </w:r>
      <w:proofErr w:type="gramStart"/>
      <w:r w:rsidRPr="006919CE">
        <w:rPr>
          <w:rFonts w:ascii="Times New Roman" w:eastAsia="標楷體" w:hAnsi="Times New Roman" w:hint="eastAsia"/>
          <w:szCs w:val="24"/>
          <w:shd w:val="pct15" w:color="auto" w:fill="FFFFFF"/>
        </w:rPr>
        <w:t>【</w:t>
      </w:r>
      <w:proofErr w:type="spellStart"/>
      <w:r w:rsidRPr="006919CE">
        <w:rPr>
          <w:rFonts w:ascii="Times New Roman" w:eastAsia="標楷體" w:hAnsi="Times New Roman" w:hint="eastAsia"/>
          <w:szCs w:val="24"/>
          <w:shd w:val="pct15" w:color="auto" w:fill="FFFFFF"/>
        </w:rPr>
        <w:t>註</w:t>
      </w:r>
      <w:proofErr w:type="gramEnd"/>
      <w:r w:rsidRPr="006919CE">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lang w:eastAsia="zh-TW"/>
        </w:rPr>
        <w:t>例如</w:t>
      </w:r>
      <w:r w:rsidRPr="00CD6361">
        <w:rPr>
          <w:rFonts w:ascii="Times New Roman" w:eastAsia="標楷體" w:hAnsi="Times New Roman" w:hint="eastAsia"/>
          <w:szCs w:val="24"/>
          <w:shd w:val="pct15" w:color="auto" w:fill="FFFFFF"/>
          <w:lang w:eastAsia="zh-TW"/>
        </w:rPr>
        <w:t>其他</w:t>
      </w:r>
      <w:proofErr w:type="gramStart"/>
      <w:r w:rsidRPr="00CD6361">
        <w:rPr>
          <w:rFonts w:ascii="Times New Roman" w:eastAsia="標楷體" w:hAnsi="Times New Roman" w:hint="eastAsia"/>
          <w:szCs w:val="24"/>
          <w:shd w:val="pct15" w:color="auto" w:fill="FFFFFF"/>
        </w:rPr>
        <w:t>個</w:t>
      </w:r>
      <w:proofErr w:type="gramEnd"/>
      <w:r w:rsidRPr="00CD6361">
        <w:rPr>
          <w:rFonts w:ascii="Times New Roman" w:eastAsia="標楷體" w:hAnsi="Times New Roman" w:hint="eastAsia"/>
          <w:szCs w:val="24"/>
          <w:shd w:val="pct15" w:color="auto" w:fill="FFFFFF"/>
        </w:rPr>
        <w:t>資事故通報及應變機制</w:t>
      </w:r>
      <w:proofErr w:type="spellEnd"/>
      <w:proofErr w:type="gramStart"/>
      <w:r w:rsidRPr="006919CE">
        <w:rPr>
          <w:rFonts w:ascii="Times New Roman" w:eastAsia="標楷體" w:hAnsi="Times New Roman" w:hint="eastAsia"/>
          <w:szCs w:val="24"/>
          <w:shd w:val="pct15" w:color="auto" w:fill="FFFFFF"/>
        </w:rPr>
        <w:t>】</w:t>
      </w:r>
      <w:proofErr w:type="gramEnd"/>
    </w:p>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個人資料蒐集、處理及利用之內部管理程序</w:t>
      </w:r>
      <w:proofErr w:type="spellEnd"/>
    </w:p>
    <w:p w:rsidR="009C1F00" w:rsidRDefault="00F623B3"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Pr>
          <w:rFonts w:ascii="Times New Roman" w:eastAsia="標楷體" w:hAnsi="Times New Roman" w:hint="eastAsia"/>
          <w:b/>
          <w:szCs w:val="24"/>
        </w:rPr>
        <w:t>個資蒐集、處理或利用</w:t>
      </w:r>
      <w:r w:rsidRPr="00C66DA6">
        <w:rPr>
          <w:rFonts w:ascii="Times New Roman" w:eastAsia="標楷體" w:hAnsi="Times New Roman" w:hint="eastAsia"/>
          <w:b/>
          <w:szCs w:val="24"/>
        </w:rPr>
        <w:t>符合法定要件</w:t>
      </w:r>
      <w:proofErr w:type="spellEnd"/>
      <w:r w:rsidRPr="00C66DA6">
        <w:rPr>
          <w:rFonts w:ascii="Times New Roman" w:eastAsia="標楷體" w:hAnsi="Times New Roman" w:hint="eastAsia"/>
          <w:b/>
          <w:szCs w:val="24"/>
        </w:rPr>
        <w:t>：</w:t>
      </w:r>
    </w:p>
    <w:p w:rsidR="00F623B3" w:rsidRPr="00F623B3" w:rsidRDefault="00F623B3" w:rsidP="00F623B3">
      <w:pPr>
        <w:spacing w:line="460" w:lineRule="exact"/>
        <w:ind w:firstLineChars="200" w:firstLine="480"/>
        <w:jc w:val="both"/>
        <w:rPr>
          <w:rFonts w:ascii="Times New Roman" w:eastAsia="標楷體" w:hAnsi="Times New Roman"/>
          <w:szCs w:val="24"/>
        </w:rPr>
      </w:pPr>
      <w:r w:rsidRPr="00F623B3">
        <w:rPr>
          <w:rFonts w:ascii="Times New Roman" w:eastAsia="標楷體" w:hAnsi="Times New Roman" w:hint="eastAsia"/>
          <w:szCs w:val="24"/>
        </w:rPr>
        <w:t>確認個資同意書、隱私權政策等相關約定內容，以及實際蒐集、處理或利用個資檔案時，是否符合以下法定要件：</w:t>
      </w:r>
    </w:p>
    <w:p w:rsidR="009C1F00" w:rsidRPr="00C66DA6" w:rsidRDefault="009C1F00" w:rsidP="009C1F00">
      <w:pPr>
        <w:pStyle w:val="a9"/>
        <w:numPr>
          <w:ilvl w:val="0"/>
          <w:numId w:val="8"/>
        </w:numPr>
        <w:snapToGrid w:val="0"/>
        <w:spacing w:beforeLines="50" w:before="180" w:afterLines="50" w:after="180" w:line="460" w:lineRule="exact"/>
        <w:ind w:left="720" w:hangingChars="100" w:hanging="240"/>
        <w:rPr>
          <w:rFonts w:ascii="Times New Roman" w:eastAsia="標楷體" w:hAnsi="Times New Roman"/>
          <w:b/>
          <w:szCs w:val="24"/>
        </w:rPr>
      </w:pPr>
      <w:proofErr w:type="spellStart"/>
      <w:r w:rsidRPr="00C66DA6">
        <w:rPr>
          <w:rFonts w:ascii="標楷體" w:eastAsia="標楷體" w:hAnsi="標楷體" w:hint="eastAsia"/>
          <w:b/>
          <w:szCs w:val="24"/>
        </w:rPr>
        <w:t>特定</w:t>
      </w:r>
      <w:r w:rsidRPr="00C66DA6">
        <w:rPr>
          <w:rFonts w:ascii="Times New Roman" w:eastAsia="標楷體" w:hAnsi="Times New Roman" w:hint="eastAsia"/>
          <w:b/>
          <w:szCs w:val="24"/>
        </w:rPr>
        <w:t>目的</w:t>
      </w:r>
      <w:proofErr w:type="spellEnd"/>
    </w:p>
    <w:p w:rsidR="009C1F00" w:rsidRPr="00C66DA6" w:rsidRDefault="009C1F00" w:rsidP="009C1F00">
      <w:pPr>
        <w:pStyle w:val="a9"/>
        <w:numPr>
          <w:ilvl w:val="0"/>
          <w:numId w:val="9"/>
        </w:numPr>
        <w:snapToGrid w:val="0"/>
        <w:spacing w:line="460" w:lineRule="exact"/>
        <w:ind w:leftChars="0"/>
        <w:rPr>
          <w:rFonts w:ascii="標楷體" w:eastAsia="標楷體" w:hAnsi="標楷體"/>
          <w:szCs w:val="24"/>
          <w:u w:val="single"/>
        </w:rPr>
      </w:pPr>
      <w:proofErr w:type="spellStart"/>
      <w:r w:rsidRPr="00C66DA6">
        <w:rPr>
          <w:rFonts w:ascii="標楷體" w:eastAsia="標楷體" w:hAnsi="標楷體" w:hint="eastAsia"/>
          <w:szCs w:val="24"/>
        </w:rPr>
        <w:t>利用個資時符合蒐集時之利用目的</w:t>
      </w:r>
      <w:proofErr w:type="spellEnd"/>
      <w:r w:rsidRPr="00C66DA6">
        <w:rPr>
          <w:rFonts w:ascii="標楷體" w:eastAsia="標楷體" w:hAnsi="標楷體" w:hint="eastAsia"/>
          <w:szCs w:val="24"/>
        </w:rPr>
        <w:t>。</w:t>
      </w:r>
    </w:p>
    <w:p w:rsidR="009C1F00" w:rsidRPr="00C66DA6" w:rsidRDefault="009C1F00" w:rsidP="009C1F00">
      <w:pPr>
        <w:pStyle w:val="a9"/>
        <w:numPr>
          <w:ilvl w:val="0"/>
          <w:numId w:val="9"/>
        </w:numPr>
        <w:snapToGrid w:val="0"/>
        <w:spacing w:line="460" w:lineRule="exact"/>
        <w:ind w:leftChars="0"/>
        <w:rPr>
          <w:rFonts w:ascii="標楷體" w:eastAsia="標楷體" w:hAnsi="標楷體"/>
          <w:szCs w:val="24"/>
        </w:rPr>
      </w:pPr>
      <w:r w:rsidRPr="00C66DA6">
        <w:rPr>
          <w:rFonts w:ascii="標楷體" w:eastAsia="標楷體" w:hAnsi="標楷體" w:hint="eastAsia"/>
          <w:szCs w:val="24"/>
        </w:rPr>
        <w:t>目的外利用個資，符合個資法第</w:t>
      </w:r>
      <w:r w:rsidRPr="00C66DA6">
        <w:rPr>
          <w:rFonts w:ascii="Times New Roman" w:eastAsia="標楷體" w:hAnsi="Times New Roman"/>
          <w:szCs w:val="24"/>
        </w:rPr>
        <w:t>20</w:t>
      </w:r>
      <w:r w:rsidRPr="00C66DA6">
        <w:rPr>
          <w:rFonts w:ascii="標楷體" w:eastAsia="標楷體" w:hAnsi="標楷體" w:hint="eastAsia"/>
          <w:szCs w:val="24"/>
        </w:rPr>
        <w:t>條下列事由：</w:t>
      </w:r>
    </w:p>
    <w:p w:rsidR="009C1F00" w:rsidRPr="00C66DA6" w:rsidRDefault="009C1F00" w:rsidP="009C1F00">
      <w:pPr>
        <w:pStyle w:val="a9"/>
        <w:numPr>
          <w:ilvl w:val="0"/>
          <w:numId w:val="13"/>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法律明文規定</w:t>
      </w:r>
      <w:proofErr w:type="spellEnd"/>
      <w:r w:rsidRPr="00C66DA6">
        <w:rPr>
          <w:rFonts w:ascii="標楷體" w:eastAsia="標楷體" w:hAnsi="標楷體" w:hint="eastAsia"/>
          <w:szCs w:val="24"/>
        </w:rPr>
        <w:t>。</w:t>
      </w:r>
    </w:p>
    <w:p w:rsidR="009C1F00" w:rsidRPr="00C66DA6" w:rsidRDefault="009C1F00" w:rsidP="009C1F00">
      <w:pPr>
        <w:pStyle w:val="a9"/>
        <w:numPr>
          <w:ilvl w:val="0"/>
          <w:numId w:val="13"/>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為增進公共利益所必要，公共利益</w:t>
      </w:r>
      <w:proofErr w:type="spellEnd"/>
      <w:r w:rsidRPr="00C66DA6">
        <w:rPr>
          <w:rFonts w:ascii="標楷體" w:eastAsia="標楷體" w:hAnsi="標楷體" w:hint="eastAsia"/>
          <w:szCs w:val="24"/>
        </w:rPr>
        <w:t>。</w:t>
      </w:r>
    </w:p>
    <w:p w:rsidR="009C1F00" w:rsidRPr="00C66DA6" w:rsidRDefault="009C1F00" w:rsidP="009C1F00">
      <w:pPr>
        <w:pStyle w:val="a9"/>
        <w:numPr>
          <w:ilvl w:val="0"/>
          <w:numId w:val="1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為免除當事人之生命、身體、自由或財產上之危險</w:t>
      </w:r>
      <w:proofErr w:type="spellEnd"/>
      <w:r w:rsidRPr="00C66DA6">
        <w:rPr>
          <w:rFonts w:ascii="標楷體" w:eastAsia="標楷體" w:hAnsi="標楷體" w:hint="eastAsia"/>
          <w:szCs w:val="24"/>
        </w:rPr>
        <w:t>。</w:t>
      </w:r>
    </w:p>
    <w:p w:rsidR="009C1F00" w:rsidRPr="00C66DA6" w:rsidRDefault="009C1F00" w:rsidP="009C1F00">
      <w:pPr>
        <w:pStyle w:val="a9"/>
        <w:numPr>
          <w:ilvl w:val="0"/>
          <w:numId w:val="1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為防止他人權益之重大危害</w:t>
      </w:r>
      <w:proofErr w:type="spellEnd"/>
      <w:r w:rsidRPr="00C66DA6">
        <w:rPr>
          <w:rFonts w:ascii="標楷體" w:eastAsia="標楷體" w:hAnsi="標楷體" w:hint="eastAsia"/>
          <w:szCs w:val="24"/>
        </w:rPr>
        <w:t>。</w:t>
      </w:r>
    </w:p>
    <w:p w:rsidR="009C1F00" w:rsidRPr="00C66DA6" w:rsidRDefault="009C1F00" w:rsidP="009C1F00">
      <w:pPr>
        <w:pStyle w:val="a9"/>
        <w:numPr>
          <w:ilvl w:val="0"/>
          <w:numId w:val="1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學術研究機構基於公共利益為統計或學術研究而有必要，且資料經過提供者處理後或經蒐集者依其揭露方式無從識別特定之當事人</w:t>
      </w:r>
      <w:proofErr w:type="spellEnd"/>
      <w:r w:rsidRPr="00C66DA6">
        <w:rPr>
          <w:rFonts w:ascii="標楷體" w:eastAsia="標楷體" w:hAnsi="標楷體" w:hint="eastAsia"/>
          <w:szCs w:val="24"/>
        </w:rPr>
        <w:t>。</w:t>
      </w:r>
    </w:p>
    <w:p w:rsidR="009C1F00" w:rsidRPr="00C66DA6" w:rsidRDefault="009C1F00" w:rsidP="009C1F00">
      <w:pPr>
        <w:pStyle w:val="a9"/>
        <w:numPr>
          <w:ilvl w:val="0"/>
          <w:numId w:val="1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經當事人同意</w:t>
      </w:r>
      <w:proofErr w:type="spellEnd"/>
      <w:r w:rsidRPr="00C66DA6">
        <w:rPr>
          <w:rFonts w:ascii="標楷體" w:eastAsia="標楷體" w:hAnsi="標楷體" w:hint="eastAsia"/>
          <w:szCs w:val="24"/>
        </w:rPr>
        <w:t>。(應先告知個資法第8條所定應告知事項)</w:t>
      </w:r>
    </w:p>
    <w:p w:rsidR="009C1F00" w:rsidRPr="00C66DA6" w:rsidRDefault="009C1F00" w:rsidP="009C1F00">
      <w:pPr>
        <w:pStyle w:val="a9"/>
        <w:numPr>
          <w:ilvl w:val="0"/>
          <w:numId w:val="1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有利於當事人權益</w:t>
      </w:r>
      <w:proofErr w:type="spellEnd"/>
      <w:r w:rsidRPr="00C66DA6">
        <w:rPr>
          <w:rFonts w:ascii="標楷體" w:eastAsia="標楷體" w:hAnsi="標楷體" w:hint="eastAsia"/>
          <w:szCs w:val="24"/>
        </w:rPr>
        <w:t>。</w:t>
      </w:r>
    </w:p>
    <w:p w:rsidR="009C1F00" w:rsidRPr="00C66DA6" w:rsidRDefault="009C1F00" w:rsidP="009C1F00">
      <w:pPr>
        <w:pStyle w:val="a9"/>
        <w:numPr>
          <w:ilvl w:val="0"/>
          <w:numId w:val="1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特種個資不得目的外利用</w:t>
      </w:r>
      <w:proofErr w:type="spellEnd"/>
      <w:r w:rsidRPr="00C66DA6">
        <w:rPr>
          <w:rFonts w:ascii="標楷體" w:eastAsia="標楷體" w:hAnsi="標楷體" w:hint="eastAsia"/>
          <w:szCs w:val="24"/>
        </w:rPr>
        <w:t>。</w:t>
      </w:r>
    </w:p>
    <w:p w:rsidR="009C1F00" w:rsidRPr="00C66DA6" w:rsidRDefault="009C1F00" w:rsidP="009C1F00">
      <w:pPr>
        <w:pStyle w:val="a9"/>
        <w:numPr>
          <w:ilvl w:val="0"/>
          <w:numId w:val="8"/>
        </w:numPr>
        <w:snapToGrid w:val="0"/>
        <w:spacing w:beforeLines="50" w:before="180" w:afterLines="50" w:after="180" w:line="460" w:lineRule="exact"/>
        <w:ind w:left="720" w:hangingChars="100" w:hanging="240"/>
        <w:rPr>
          <w:rFonts w:ascii="標楷體" w:eastAsia="標楷體" w:hAnsi="標楷體"/>
          <w:b/>
          <w:szCs w:val="24"/>
        </w:rPr>
      </w:pPr>
      <w:proofErr w:type="spellStart"/>
      <w:r w:rsidRPr="00C66DA6">
        <w:rPr>
          <w:rFonts w:ascii="標楷體" w:eastAsia="標楷體" w:hAnsi="標楷體" w:hint="eastAsia"/>
          <w:b/>
          <w:szCs w:val="24"/>
        </w:rPr>
        <w:t>法律依據</w:t>
      </w:r>
      <w:proofErr w:type="spellEnd"/>
    </w:p>
    <w:p w:rsidR="009C1F00" w:rsidRPr="00C66DA6" w:rsidRDefault="009C1F00" w:rsidP="009C1F00">
      <w:pPr>
        <w:pStyle w:val="a9"/>
        <w:numPr>
          <w:ilvl w:val="0"/>
          <w:numId w:val="10"/>
        </w:numPr>
        <w:snapToGrid w:val="0"/>
        <w:spacing w:line="460" w:lineRule="exact"/>
        <w:ind w:leftChars="0"/>
        <w:rPr>
          <w:rFonts w:ascii="標楷體" w:eastAsia="標楷體" w:hAnsi="標楷體"/>
          <w:szCs w:val="24"/>
        </w:rPr>
      </w:pPr>
      <w:r w:rsidRPr="00C66DA6">
        <w:rPr>
          <w:rFonts w:ascii="Times New Roman" w:eastAsia="標楷體" w:hAnsi="Times New Roman" w:hint="eastAsia"/>
          <w:szCs w:val="24"/>
        </w:rPr>
        <w:t>特種</w:t>
      </w:r>
      <w:r w:rsidRPr="00C66DA6">
        <w:rPr>
          <w:rFonts w:ascii="標楷體" w:eastAsia="標楷體" w:hAnsi="標楷體" w:hint="eastAsia"/>
          <w:szCs w:val="24"/>
        </w:rPr>
        <w:t>個資，符合個資法第</w:t>
      </w:r>
      <w:r w:rsidRPr="00C66DA6">
        <w:rPr>
          <w:rFonts w:ascii="Times New Roman" w:eastAsia="標楷體" w:hAnsi="Times New Roman"/>
          <w:szCs w:val="24"/>
        </w:rPr>
        <w:t>6</w:t>
      </w:r>
      <w:r w:rsidRPr="00C66DA6">
        <w:rPr>
          <w:rFonts w:ascii="標楷體" w:eastAsia="標楷體" w:hAnsi="標楷體" w:hint="eastAsia"/>
          <w:szCs w:val="24"/>
        </w:rPr>
        <w:t>條所訂之法律依據</w:t>
      </w:r>
    </w:p>
    <w:p w:rsidR="009C1F00" w:rsidRPr="00C66DA6" w:rsidRDefault="009C1F00" w:rsidP="009C1F00">
      <w:pPr>
        <w:pStyle w:val="a9"/>
        <w:numPr>
          <w:ilvl w:val="1"/>
          <w:numId w:val="1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法律明文規定</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4"/>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業者履行法定義務必要範圍內，且事前或事後有適當安全維護措施</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lastRenderedPageBreak/>
        <w:t>當事人自行公開或其他已合法公開之個人資料</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4"/>
        </w:numPr>
        <w:snapToGrid w:val="0"/>
        <w:spacing w:line="460" w:lineRule="exact"/>
        <w:ind w:leftChars="400" w:left="1442" w:hanging="482"/>
        <w:rPr>
          <w:rFonts w:ascii="標楷體" w:eastAsia="標楷體" w:hAnsi="標楷體"/>
          <w:szCs w:val="24"/>
        </w:rPr>
      </w:pPr>
      <w:r w:rsidRPr="00C66DA6">
        <w:rPr>
          <w:rFonts w:ascii="標楷體" w:eastAsia="標楷體" w:hAnsi="標楷體" w:hint="eastAsia"/>
          <w:szCs w:val="24"/>
        </w:rPr>
        <w:t>學術研究機構基於醫療、衛生或犯罪預防之目的，為統計或學術研究而有必要，且資料經過提供者處理後或經蒐集者依其揭露方式無從識別特定之當事人。</w:t>
      </w:r>
    </w:p>
    <w:p w:rsidR="009C1F00" w:rsidRPr="00C66DA6" w:rsidRDefault="009C1F00" w:rsidP="009C1F00">
      <w:pPr>
        <w:pStyle w:val="a9"/>
        <w:numPr>
          <w:ilvl w:val="1"/>
          <w:numId w:val="14"/>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為協助公務機關執行法定職務或非公務機關履行法定義務必要範圍內，且事前或事後有適當安全維護措施</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4"/>
        </w:numPr>
        <w:snapToGrid w:val="0"/>
        <w:spacing w:line="460" w:lineRule="exact"/>
        <w:ind w:leftChars="400" w:left="1442" w:hanging="482"/>
        <w:rPr>
          <w:rFonts w:ascii="標楷體" w:eastAsia="標楷體" w:hAnsi="標楷體"/>
          <w:szCs w:val="24"/>
        </w:rPr>
      </w:pPr>
      <w:r w:rsidRPr="00C66DA6">
        <w:rPr>
          <w:rFonts w:ascii="標楷體" w:eastAsia="標楷體" w:hAnsi="標楷體" w:hint="eastAsia"/>
          <w:szCs w:val="24"/>
        </w:rPr>
        <w:t>經當事人書面同意。(應先告知個資法第8條所定應告知事項)</w:t>
      </w:r>
      <w:r w:rsidR="00FA41A0">
        <w:rPr>
          <w:rFonts w:ascii="標楷體" w:eastAsia="標楷體" w:hAnsi="標楷體" w:hint="eastAsia"/>
          <w:szCs w:val="24"/>
          <w:lang w:eastAsia="zh-TW"/>
        </w:rPr>
        <w:t>。</w:t>
      </w:r>
      <w:proofErr w:type="spellStart"/>
      <w:r w:rsidRPr="00FA41A0">
        <w:rPr>
          <w:rFonts w:ascii="標楷體" w:eastAsia="標楷體" w:hAnsi="標楷體" w:hint="eastAsia"/>
          <w:szCs w:val="24"/>
        </w:rPr>
        <w:t>但逾越特定目的之必要範圍或其他法律另有限制不得僅依當事人</w:t>
      </w:r>
      <w:r w:rsidR="00FA41A0" w:rsidRPr="00FA41A0">
        <w:rPr>
          <w:rFonts w:ascii="標楷體" w:eastAsia="標楷體" w:hAnsi="標楷體" w:hint="eastAsia"/>
          <w:szCs w:val="24"/>
        </w:rPr>
        <w:t>書面同意蒐集、處理或利用，或其同意違反其意願者，不在此限</w:t>
      </w:r>
      <w:proofErr w:type="spellEnd"/>
      <w:r w:rsidR="00FA41A0" w:rsidRPr="00FA41A0">
        <w:rPr>
          <w:rFonts w:ascii="標楷體" w:eastAsia="標楷體" w:hAnsi="標楷體" w:hint="eastAsia"/>
          <w:szCs w:val="24"/>
        </w:rPr>
        <w:t>。</w:t>
      </w:r>
    </w:p>
    <w:p w:rsidR="009C1F00" w:rsidRPr="00C66DA6" w:rsidRDefault="009C1F00" w:rsidP="009C1F00">
      <w:pPr>
        <w:pStyle w:val="a9"/>
        <w:numPr>
          <w:ilvl w:val="0"/>
          <w:numId w:val="10"/>
        </w:numPr>
        <w:snapToGrid w:val="0"/>
        <w:spacing w:line="460" w:lineRule="exact"/>
        <w:ind w:leftChars="0"/>
        <w:rPr>
          <w:rFonts w:ascii="標楷體" w:eastAsia="標楷體" w:hAnsi="標楷體"/>
          <w:szCs w:val="24"/>
        </w:rPr>
      </w:pPr>
      <w:r w:rsidRPr="00C66DA6">
        <w:rPr>
          <w:rFonts w:ascii="Times New Roman" w:eastAsia="標楷體" w:hAnsi="Times New Roman" w:hint="eastAsia"/>
          <w:szCs w:val="24"/>
        </w:rPr>
        <w:t>一般</w:t>
      </w:r>
      <w:r w:rsidRPr="00C66DA6">
        <w:rPr>
          <w:rFonts w:ascii="標楷體" w:eastAsia="標楷體" w:hAnsi="標楷體" w:hint="eastAsia"/>
          <w:szCs w:val="24"/>
        </w:rPr>
        <w:t>個資，符合個資法第</w:t>
      </w:r>
      <w:r w:rsidRPr="00C66DA6">
        <w:rPr>
          <w:rFonts w:ascii="Times New Roman" w:eastAsia="標楷體" w:hAnsi="Times New Roman"/>
          <w:szCs w:val="24"/>
        </w:rPr>
        <w:t>19</w:t>
      </w:r>
      <w:r w:rsidRPr="00C66DA6">
        <w:rPr>
          <w:rFonts w:ascii="標楷體" w:eastAsia="標楷體" w:hAnsi="標楷體" w:hint="eastAsia"/>
          <w:szCs w:val="24"/>
        </w:rPr>
        <w:t>條之法律依據</w:t>
      </w:r>
    </w:p>
    <w:p w:rsidR="009C1F00" w:rsidRPr="00C66DA6" w:rsidRDefault="009C1F00" w:rsidP="009C1F00">
      <w:pPr>
        <w:pStyle w:val="a9"/>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法律明文規定</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與當事人有契約或類似契約之關係，且已採取適當之安全措施</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當事人自行公開或其他已合法公開之個人資料</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學術研究機構基於公共利益為統計或學術研究而有必要，且資料經過提供者處理後或經蒐集者依其揭露方式無從識別特定之當事人</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經當事人同意</w:t>
      </w:r>
      <w:proofErr w:type="spellEnd"/>
      <w:r w:rsidRPr="00C66DA6">
        <w:rPr>
          <w:rFonts w:ascii="標楷體" w:eastAsia="標楷體" w:hAnsi="標楷體" w:hint="eastAsia"/>
          <w:szCs w:val="24"/>
        </w:rPr>
        <w:t>。(應先告知個資法第8條所定應告知事項)</w:t>
      </w:r>
    </w:p>
    <w:p w:rsidR="009C1F00" w:rsidRPr="00C66DA6" w:rsidRDefault="009C1F00" w:rsidP="009C1F00">
      <w:pPr>
        <w:pStyle w:val="a9"/>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為增進公共利益所必要</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個資取自於一般可得之來源。</w:t>
      </w:r>
      <w:r w:rsidRPr="00FA41A0">
        <w:rPr>
          <w:rFonts w:ascii="標楷體" w:eastAsia="標楷體" w:hAnsi="標楷體" w:hint="eastAsia"/>
          <w:szCs w:val="24"/>
        </w:rPr>
        <w:t>但當事人對</w:t>
      </w:r>
      <w:r w:rsidR="00FA41A0" w:rsidRPr="00FA41A0">
        <w:rPr>
          <w:rFonts w:ascii="標楷體" w:eastAsia="標楷體" w:hAnsi="標楷體" w:hint="eastAsia"/>
          <w:szCs w:val="24"/>
        </w:rPr>
        <w:t>該資料之禁止處理或利用，顯有更值得保護之重大利益者，不在此限</w:t>
      </w:r>
      <w:proofErr w:type="spellEnd"/>
      <w:r w:rsidR="00FA41A0" w:rsidRPr="00FA41A0">
        <w:rPr>
          <w:rFonts w:ascii="標楷體" w:eastAsia="標楷體" w:hAnsi="標楷體" w:hint="eastAsia"/>
          <w:szCs w:val="24"/>
        </w:rPr>
        <w:t>。</w:t>
      </w:r>
    </w:p>
    <w:p w:rsidR="009C1F00" w:rsidRPr="00C66DA6" w:rsidRDefault="009C1F00" w:rsidP="009C1F00">
      <w:pPr>
        <w:pStyle w:val="a9"/>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對當事人權益無侵害</w:t>
      </w:r>
      <w:proofErr w:type="spellEnd"/>
      <w:r w:rsidRPr="00C66DA6">
        <w:rPr>
          <w:rFonts w:ascii="標楷體" w:eastAsia="標楷體" w:hAnsi="標楷體" w:hint="eastAsia"/>
          <w:szCs w:val="24"/>
        </w:rPr>
        <w:t>。</w:t>
      </w:r>
    </w:p>
    <w:p w:rsidR="009C1F00" w:rsidRPr="00C66DA6" w:rsidRDefault="009C1F00" w:rsidP="009C1F00">
      <w:pPr>
        <w:pStyle w:val="a9"/>
        <w:numPr>
          <w:ilvl w:val="0"/>
          <w:numId w:val="8"/>
        </w:numPr>
        <w:snapToGrid w:val="0"/>
        <w:spacing w:beforeLines="50" w:before="180" w:afterLines="50" w:after="180" w:line="460" w:lineRule="exact"/>
        <w:ind w:left="962" w:hanging="482"/>
        <w:rPr>
          <w:rFonts w:ascii="標楷體" w:eastAsia="標楷體" w:hAnsi="標楷體"/>
          <w:b/>
          <w:szCs w:val="24"/>
        </w:rPr>
      </w:pPr>
      <w:proofErr w:type="spellStart"/>
      <w:r w:rsidRPr="00C66DA6">
        <w:rPr>
          <w:rFonts w:ascii="標楷體" w:eastAsia="標楷體" w:hAnsi="標楷體" w:hint="eastAsia"/>
          <w:b/>
          <w:szCs w:val="24"/>
        </w:rPr>
        <w:t>告知當事人</w:t>
      </w:r>
      <w:proofErr w:type="spellEnd"/>
    </w:p>
    <w:p w:rsidR="009C1F00" w:rsidRPr="00C66DA6" w:rsidRDefault="009C1F00" w:rsidP="009C1F00">
      <w:pPr>
        <w:pStyle w:val="a9"/>
        <w:numPr>
          <w:ilvl w:val="0"/>
          <w:numId w:val="16"/>
        </w:numPr>
        <w:snapToGrid w:val="0"/>
        <w:spacing w:line="460" w:lineRule="exact"/>
        <w:ind w:leftChars="0"/>
        <w:rPr>
          <w:rFonts w:ascii="標楷體" w:eastAsia="標楷體" w:hAnsi="標楷體"/>
          <w:szCs w:val="24"/>
        </w:rPr>
      </w:pPr>
      <w:r w:rsidRPr="00C66DA6">
        <w:rPr>
          <w:rFonts w:ascii="Times New Roman" w:eastAsia="標楷體" w:hAnsi="Times New Roman" w:hint="eastAsia"/>
          <w:szCs w:val="24"/>
        </w:rPr>
        <w:t>告知</w:t>
      </w:r>
      <w:r w:rsidRPr="00C66DA6">
        <w:rPr>
          <w:rFonts w:ascii="標楷體" w:eastAsia="標楷體" w:hAnsi="標楷體" w:hint="eastAsia"/>
          <w:szCs w:val="24"/>
        </w:rPr>
        <w:t>個資當事人，符合個資法第</w:t>
      </w:r>
      <w:r w:rsidRPr="00C66DA6">
        <w:rPr>
          <w:rFonts w:ascii="Times New Roman" w:eastAsia="標楷體" w:hAnsi="Times New Roman"/>
          <w:szCs w:val="24"/>
        </w:rPr>
        <w:t>8</w:t>
      </w:r>
      <w:r w:rsidRPr="00C66DA6">
        <w:rPr>
          <w:rFonts w:ascii="Times New Roman" w:eastAsia="標楷體" w:hAnsi="Times New Roman"/>
          <w:szCs w:val="24"/>
        </w:rPr>
        <w:t>、</w:t>
      </w:r>
      <w:r w:rsidRPr="00C66DA6">
        <w:rPr>
          <w:rFonts w:ascii="Times New Roman" w:eastAsia="標楷體" w:hAnsi="Times New Roman"/>
          <w:szCs w:val="24"/>
        </w:rPr>
        <w:t>9</w:t>
      </w:r>
      <w:r w:rsidRPr="00C66DA6">
        <w:rPr>
          <w:rFonts w:ascii="標楷體" w:eastAsia="標楷體" w:hAnsi="標楷體" w:hint="eastAsia"/>
          <w:szCs w:val="24"/>
        </w:rPr>
        <w:t>條之規定</w:t>
      </w:r>
    </w:p>
    <w:p w:rsidR="009C1F00" w:rsidRPr="00C66DA6" w:rsidRDefault="009C1F00" w:rsidP="009C1F00">
      <w:pPr>
        <w:pStyle w:val="a9"/>
        <w:numPr>
          <w:ilvl w:val="0"/>
          <w:numId w:val="17"/>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直接向當事人蒐集個資時，明確告知當事人下列事項</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業者名稱</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蒐集之目的</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個人資料之類別</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個人資料利用之期間、地區、對象及方式</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lastRenderedPageBreak/>
        <w:t>當事人依第三條規定得行使之權利及方式</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當事人得自由選擇提供個資時，不提供將對其權益之影響</w:t>
      </w:r>
      <w:proofErr w:type="spellEnd"/>
      <w:r w:rsidRPr="00C66DA6">
        <w:rPr>
          <w:rFonts w:ascii="標楷體" w:eastAsia="標楷體" w:hAnsi="標楷體" w:hint="eastAsia"/>
          <w:szCs w:val="24"/>
        </w:rPr>
        <w:t>。</w:t>
      </w:r>
    </w:p>
    <w:p w:rsidR="009C1F00" w:rsidRPr="00C66DA6" w:rsidRDefault="009C1F00" w:rsidP="009C1F00">
      <w:pPr>
        <w:pStyle w:val="a9"/>
        <w:numPr>
          <w:ilvl w:val="0"/>
          <w:numId w:val="17"/>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蒐集非由當事人提供之個資時，明確告知當事人下列事項</w:t>
      </w:r>
      <w:proofErr w:type="spellEnd"/>
      <w:r w:rsidRPr="00C66DA6">
        <w:rPr>
          <w:rFonts w:ascii="標楷體" w:eastAsia="標楷體" w:hAnsi="標楷體" w:hint="eastAsia"/>
          <w:szCs w:val="24"/>
        </w:rPr>
        <w:t>：</w:t>
      </w:r>
    </w:p>
    <w:p w:rsidR="009C1F00" w:rsidRPr="00C66DA6" w:rsidRDefault="009C1F00" w:rsidP="009C1F00">
      <w:pPr>
        <w:pStyle w:val="a9"/>
        <w:numPr>
          <w:ilvl w:val="3"/>
          <w:numId w:val="1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公務機關或非公務機關名稱</w:t>
      </w:r>
      <w:proofErr w:type="spellEnd"/>
      <w:r w:rsidRPr="00C66DA6">
        <w:rPr>
          <w:rFonts w:ascii="標楷體" w:eastAsia="標楷體" w:hAnsi="標楷體" w:hint="eastAsia"/>
          <w:szCs w:val="24"/>
        </w:rPr>
        <w:t>。</w:t>
      </w:r>
    </w:p>
    <w:p w:rsidR="009C1F00" w:rsidRPr="00C66DA6" w:rsidRDefault="009C1F00" w:rsidP="009C1F00">
      <w:pPr>
        <w:pStyle w:val="a9"/>
        <w:numPr>
          <w:ilvl w:val="3"/>
          <w:numId w:val="1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蒐集之目的</w:t>
      </w:r>
      <w:proofErr w:type="spellEnd"/>
      <w:r w:rsidRPr="00C66DA6">
        <w:rPr>
          <w:rFonts w:ascii="標楷體" w:eastAsia="標楷體" w:hAnsi="標楷體" w:hint="eastAsia"/>
          <w:szCs w:val="24"/>
        </w:rPr>
        <w:t>。</w:t>
      </w:r>
    </w:p>
    <w:p w:rsidR="009C1F00" w:rsidRPr="00C66DA6" w:rsidRDefault="009C1F00" w:rsidP="009C1F00">
      <w:pPr>
        <w:pStyle w:val="a9"/>
        <w:numPr>
          <w:ilvl w:val="3"/>
          <w:numId w:val="1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個人資料之類別</w:t>
      </w:r>
      <w:proofErr w:type="spellEnd"/>
      <w:r w:rsidRPr="00C66DA6">
        <w:rPr>
          <w:rFonts w:ascii="標楷體" w:eastAsia="標楷體" w:hAnsi="標楷體" w:hint="eastAsia"/>
          <w:szCs w:val="24"/>
        </w:rPr>
        <w:t>。</w:t>
      </w:r>
    </w:p>
    <w:p w:rsidR="009C1F00" w:rsidRPr="00C66DA6" w:rsidRDefault="009C1F00" w:rsidP="009C1F00">
      <w:pPr>
        <w:pStyle w:val="a9"/>
        <w:numPr>
          <w:ilvl w:val="3"/>
          <w:numId w:val="1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個人資料利用之期間、地區、對象及方式</w:t>
      </w:r>
      <w:proofErr w:type="spellEnd"/>
      <w:r w:rsidRPr="00C66DA6">
        <w:rPr>
          <w:rFonts w:ascii="標楷體" w:eastAsia="標楷體" w:hAnsi="標楷體" w:hint="eastAsia"/>
          <w:szCs w:val="24"/>
        </w:rPr>
        <w:t>。</w:t>
      </w:r>
    </w:p>
    <w:p w:rsidR="009C1F00" w:rsidRPr="00C66DA6" w:rsidRDefault="009C1F00" w:rsidP="009C1F00">
      <w:pPr>
        <w:pStyle w:val="a9"/>
        <w:numPr>
          <w:ilvl w:val="3"/>
          <w:numId w:val="1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當事人依第三條規定得行使之權利及方式</w:t>
      </w:r>
      <w:proofErr w:type="spellEnd"/>
      <w:r w:rsidRPr="00C66DA6">
        <w:rPr>
          <w:rFonts w:ascii="標楷體" w:eastAsia="標楷體" w:hAnsi="標楷體" w:hint="eastAsia"/>
          <w:szCs w:val="24"/>
        </w:rPr>
        <w:t>。</w:t>
      </w:r>
    </w:p>
    <w:p w:rsidR="009C1F00" w:rsidRPr="00C66DA6" w:rsidRDefault="009C1F00" w:rsidP="009C1F00">
      <w:pPr>
        <w:pStyle w:val="a9"/>
        <w:numPr>
          <w:ilvl w:val="0"/>
          <w:numId w:val="16"/>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符合免為告知之情形</w:t>
      </w:r>
      <w:proofErr w:type="spellEnd"/>
    </w:p>
    <w:p w:rsidR="009C1F00" w:rsidRPr="00C66DA6" w:rsidRDefault="009C1F00" w:rsidP="009C1F00">
      <w:pPr>
        <w:pStyle w:val="a9"/>
        <w:numPr>
          <w:ilvl w:val="0"/>
          <w:numId w:val="18"/>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直接向當事人蒐集個資時符合免為告知之情形</w:t>
      </w:r>
      <w:proofErr w:type="spellEnd"/>
    </w:p>
    <w:p w:rsidR="009C1F00" w:rsidRPr="00C66DA6" w:rsidRDefault="009C1F00" w:rsidP="009C1F00">
      <w:pPr>
        <w:pStyle w:val="a9"/>
        <w:numPr>
          <w:ilvl w:val="1"/>
          <w:numId w:val="19"/>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依法律規定得免告知</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9"/>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個人資料之蒐集係公務機關執行法定職務或非公務機關履行法定義務所必要</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9"/>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告知將妨害公務機關執行法定職務</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9"/>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告知將妨害公共利益</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9"/>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當事人明知應告知之內容</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9"/>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個人資料之蒐集非基於營利之目的，且對當事人顯無不利之影響</w:t>
      </w:r>
      <w:proofErr w:type="spellEnd"/>
      <w:r w:rsidRPr="00C66DA6">
        <w:rPr>
          <w:rFonts w:ascii="標楷體" w:eastAsia="標楷體" w:hAnsi="標楷體" w:hint="eastAsia"/>
          <w:szCs w:val="24"/>
        </w:rPr>
        <w:t>。</w:t>
      </w:r>
    </w:p>
    <w:p w:rsidR="009C1F00" w:rsidRPr="00C66DA6" w:rsidRDefault="009C1F00" w:rsidP="009C1F00">
      <w:pPr>
        <w:pStyle w:val="a9"/>
        <w:numPr>
          <w:ilvl w:val="0"/>
          <w:numId w:val="18"/>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蒐集非由當事人提供之個資時符合免為告知之情形</w:t>
      </w:r>
      <w:proofErr w:type="spellEnd"/>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依法律規定得免告知</w:t>
      </w:r>
      <w:proofErr w:type="spellEnd"/>
      <w:r w:rsidRPr="00C66DA6">
        <w:rPr>
          <w:rFonts w:ascii="標楷體" w:eastAsia="標楷體" w:hAnsi="標楷體" w:hint="eastAsia"/>
          <w:szCs w:val="24"/>
        </w:rPr>
        <w:t>。</w:t>
      </w:r>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個人資料之蒐集係公務機關執行法定職務或非公務機關履行法定義務所必要</w:t>
      </w:r>
      <w:proofErr w:type="spellEnd"/>
      <w:r w:rsidRPr="00C66DA6">
        <w:rPr>
          <w:rFonts w:ascii="標楷體" w:eastAsia="標楷體" w:hAnsi="標楷體" w:hint="eastAsia"/>
          <w:szCs w:val="24"/>
        </w:rPr>
        <w:t>。</w:t>
      </w:r>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告知將妨害公務機關執行法定職務</w:t>
      </w:r>
      <w:proofErr w:type="spellEnd"/>
      <w:r w:rsidRPr="00C66DA6">
        <w:rPr>
          <w:rFonts w:ascii="標楷體" w:eastAsia="標楷體" w:hAnsi="標楷體" w:hint="eastAsia"/>
          <w:szCs w:val="24"/>
        </w:rPr>
        <w:t>。</w:t>
      </w:r>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告知將妨害公共利益</w:t>
      </w:r>
      <w:proofErr w:type="spellEnd"/>
      <w:r w:rsidRPr="00C66DA6">
        <w:rPr>
          <w:rFonts w:ascii="標楷體" w:eastAsia="標楷體" w:hAnsi="標楷體" w:hint="eastAsia"/>
          <w:szCs w:val="24"/>
        </w:rPr>
        <w:t>。</w:t>
      </w:r>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當事人明知應告知之內容</w:t>
      </w:r>
      <w:proofErr w:type="spellEnd"/>
      <w:r w:rsidRPr="00C66DA6">
        <w:rPr>
          <w:rFonts w:ascii="標楷體" w:eastAsia="標楷體" w:hAnsi="標楷體" w:hint="eastAsia"/>
          <w:szCs w:val="24"/>
        </w:rPr>
        <w:t>。</w:t>
      </w:r>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個人資料之蒐集非基於營利之目的，且對當事人顯無不利之影響</w:t>
      </w:r>
      <w:proofErr w:type="spellEnd"/>
      <w:r w:rsidRPr="00C66DA6">
        <w:rPr>
          <w:rFonts w:ascii="標楷體" w:eastAsia="標楷體" w:hAnsi="標楷體" w:hint="eastAsia"/>
          <w:szCs w:val="24"/>
        </w:rPr>
        <w:t>。</w:t>
      </w:r>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當事人自行公開或其他已合法公開之個人資料</w:t>
      </w:r>
      <w:proofErr w:type="spellEnd"/>
      <w:r w:rsidRPr="00C66DA6">
        <w:rPr>
          <w:rFonts w:ascii="標楷體" w:eastAsia="標楷體" w:hAnsi="標楷體" w:hint="eastAsia"/>
          <w:szCs w:val="24"/>
        </w:rPr>
        <w:t>。</w:t>
      </w:r>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不能向當事人或其法定代理人為告知</w:t>
      </w:r>
      <w:proofErr w:type="spellEnd"/>
      <w:r w:rsidRPr="00C66DA6">
        <w:rPr>
          <w:rFonts w:ascii="標楷體" w:eastAsia="標楷體" w:hAnsi="標楷體" w:hint="eastAsia"/>
          <w:szCs w:val="24"/>
        </w:rPr>
        <w:t>。</w:t>
      </w:r>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lastRenderedPageBreak/>
        <w:t>基於公共利益為統計或學術研究之目的而有必要，且該資料須經提供者處理後或蒐集者依其揭露方式，無從識別特定當事人者為限</w:t>
      </w:r>
      <w:proofErr w:type="spellEnd"/>
      <w:r w:rsidRPr="00C66DA6">
        <w:rPr>
          <w:rFonts w:ascii="標楷體" w:eastAsia="標楷體" w:hAnsi="標楷體" w:hint="eastAsia"/>
          <w:szCs w:val="24"/>
        </w:rPr>
        <w:t>。</w:t>
      </w:r>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大眾傳播業者基於新聞報導之公益目的而蒐集個人資料</w:t>
      </w:r>
      <w:proofErr w:type="spellEnd"/>
      <w:r w:rsidRPr="00C66DA6">
        <w:rPr>
          <w:rFonts w:ascii="標楷體" w:eastAsia="標楷體" w:hAnsi="標楷體" w:hint="eastAsia"/>
          <w:szCs w:val="24"/>
        </w:rPr>
        <w:t>。</w:t>
      </w:r>
    </w:p>
    <w:p w:rsidR="009C1F00" w:rsidRPr="00C66DA6" w:rsidRDefault="009C1F00" w:rsidP="009C1F00">
      <w:pPr>
        <w:pStyle w:val="a9"/>
        <w:numPr>
          <w:ilvl w:val="0"/>
          <w:numId w:val="8"/>
        </w:numPr>
        <w:snapToGrid w:val="0"/>
        <w:spacing w:beforeLines="50" w:before="180" w:afterLines="50" w:after="180" w:line="460" w:lineRule="exact"/>
        <w:ind w:left="960"/>
        <w:rPr>
          <w:rFonts w:ascii="Times New Roman" w:eastAsia="標楷體" w:hAnsi="Times New Roman"/>
          <w:b/>
          <w:szCs w:val="24"/>
        </w:rPr>
      </w:pPr>
      <w:proofErr w:type="spellStart"/>
      <w:r w:rsidRPr="00C66DA6">
        <w:rPr>
          <w:rFonts w:ascii="Times New Roman" w:eastAsia="標楷體" w:hAnsi="Times New Roman" w:hint="eastAsia"/>
          <w:b/>
          <w:szCs w:val="24"/>
        </w:rPr>
        <w:t>最小化原則（比例原則</w:t>
      </w:r>
      <w:proofErr w:type="spellEnd"/>
      <w:r w:rsidRPr="00C66DA6">
        <w:rPr>
          <w:rFonts w:ascii="Times New Roman" w:eastAsia="標楷體" w:hAnsi="Times New Roman" w:hint="eastAsia"/>
          <w:b/>
          <w:szCs w:val="24"/>
        </w:rPr>
        <w:t>）</w:t>
      </w:r>
    </w:p>
    <w:p w:rsidR="009C1F00" w:rsidRPr="00C66DA6" w:rsidRDefault="009C1F00" w:rsidP="009C1F00">
      <w:pPr>
        <w:snapToGrid w:val="0"/>
        <w:spacing w:beforeLines="50" w:before="180" w:afterLines="50" w:after="180"/>
        <w:ind w:leftChars="200" w:left="480"/>
        <w:rPr>
          <w:rFonts w:ascii="標楷體" w:eastAsia="標楷體" w:hAnsi="標楷體"/>
          <w:szCs w:val="24"/>
        </w:rPr>
      </w:pPr>
      <w:r w:rsidRPr="00C66DA6">
        <w:rPr>
          <w:rFonts w:ascii="標楷體" w:eastAsia="標楷體" w:hAnsi="標楷體" w:hint="eastAsia"/>
          <w:szCs w:val="24"/>
        </w:rPr>
        <w:t>蒐集</w:t>
      </w:r>
      <w:proofErr w:type="gramStart"/>
      <w:r w:rsidRPr="00C66DA6">
        <w:rPr>
          <w:rFonts w:ascii="標楷體" w:eastAsia="標楷體" w:hAnsi="標楷體" w:hint="eastAsia"/>
          <w:szCs w:val="24"/>
        </w:rPr>
        <w:t>個</w:t>
      </w:r>
      <w:proofErr w:type="gramEnd"/>
      <w:r w:rsidRPr="00C66DA6">
        <w:rPr>
          <w:rFonts w:ascii="標楷體" w:eastAsia="標楷體" w:hAnsi="標楷體" w:hint="eastAsia"/>
          <w:szCs w:val="24"/>
        </w:rPr>
        <w:t>資時</w:t>
      </w:r>
      <w:proofErr w:type="gramStart"/>
      <w:r w:rsidRPr="00C66DA6">
        <w:rPr>
          <w:rFonts w:ascii="標楷體" w:eastAsia="標楷體" w:hAnsi="標楷體" w:hint="eastAsia"/>
          <w:szCs w:val="24"/>
        </w:rPr>
        <w:t>不</w:t>
      </w:r>
      <w:proofErr w:type="gramEnd"/>
      <w:r w:rsidRPr="00C66DA6">
        <w:rPr>
          <w:rFonts w:ascii="標楷體" w:eastAsia="標楷體" w:hAnsi="標楷體" w:hint="eastAsia"/>
          <w:szCs w:val="24"/>
        </w:rPr>
        <w:t>蒐集與利用目的無關的</w:t>
      </w:r>
      <w:proofErr w:type="gramStart"/>
      <w:r w:rsidRPr="00C66DA6">
        <w:rPr>
          <w:rFonts w:ascii="標楷體" w:eastAsia="標楷體" w:hAnsi="標楷體" w:hint="eastAsia"/>
          <w:szCs w:val="24"/>
        </w:rPr>
        <w:t>個</w:t>
      </w:r>
      <w:proofErr w:type="gramEnd"/>
      <w:r w:rsidRPr="00C66DA6">
        <w:rPr>
          <w:rFonts w:ascii="標楷體" w:eastAsia="標楷體" w:hAnsi="標楷體" w:hint="eastAsia"/>
          <w:szCs w:val="24"/>
        </w:rPr>
        <w:t>資。</w:t>
      </w:r>
    </w:p>
    <w:p w:rsidR="009C1F00" w:rsidRPr="00C66DA6" w:rsidRDefault="009C1F00" w:rsidP="00E94F28">
      <w:pPr>
        <w:pStyle w:val="a9"/>
        <w:numPr>
          <w:ilvl w:val="0"/>
          <w:numId w:val="8"/>
        </w:numPr>
        <w:snapToGrid w:val="0"/>
        <w:spacing w:beforeLines="50" w:before="180" w:afterLines="50" w:after="180" w:line="460" w:lineRule="exact"/>
        <w:ind w:left="962" w:hanging="482"/>
        <w:rPr>
          <w:rFonts w:ascii="Times New Roman" w:eastAsia="標楷體" w:hAnsi="Times New Roman"/>
          <w:b/>
          <w:szCs w:val="24"/>
        </w:rPr>
      </w:pPr>
      <w:proofErr w:type="spellStart"/>
      <w:r w:rsidRPr="00E94F28">
        <w:rPr>
          <w:rFonts w:ascii="標楷體" w:eastAsia="標楷體" w:hAnsi="標楷體" w:hint="eastAsia"/>
          <w:b/>
          <w:szCs w:val="24"/>
        </w:rPr>
        <w:t>國際</w:t>
      </w:r>
      <w:r w:rsidRPr="00C66DA6">
        <w:rPr>
          <w:rFonts w:ascii="Times New Roman" w:eastAsia="標楷體" w:hAnsi="Times New Roman" w:hint="eastAsia"/>
          <w:b/>
          <w:szCs w:val="24"/>
        </w:rPr>
        <w:t>／境外傳輸之限制、告知</w:t>
      </w:r>
      <w:proofErr w:type="spellEnd"/>
    </w:p>
    <w:p w:rsidR="008036C2" w:rsidRDefault="008036C2" w:rsidP="008036C2">
      <w:pPr>
        <w:snapToGrid w:val="0"/>
        <w:spacing w:beforeLines="50" w:before="180" w:afterLines="50" w:after="180" w:line="460" w:lineRule="exact"/>
        <w:ind w:leftChars="200" w:left="480"/>
        <w:rPr>
          <w:rFonts w:ascii="標楷體" w:eastAsia="標楷體" w:hAnsi="標楷體"/>
          <w:szCs w:val="24"/>
        </w:rPr>
      </w:pPr>
      <w:r w:rsidRPr="00C66DA6">
        <w:rPr>
          <w:rFonts w:ascii="標楷體" w:eastAsia="標楷體" w:hAnsi="標楷體" w:hint="eastAsia"/>
          <w:szCs w:val="24"/>
        </w:rPr>
        <w:t>本公司</w:t>
      </w:r>
      <w:r>
        <w:rPr>
          <w:rFonts w:ascii="標楷體" w:eastAsia="標楷體" w:hAnsi="標楷體" w:hint="eastAsia"/>
          <w:szCs w:val="24"/>
        </w:rPr>
        <w:t>□未進行個人資料國際傳輸。</w:t>
      </w:r>
    </w:p>
    <w:p w:rsidR="008036C2" w:rsidRDefault="008036C2" w:rsidP="008036C2">
      <w:pPr>
        <w:snapToGrid w:val="0"/>
        <w:spacing w:beforeLines="50" w:before="180" w:afterLines="50" w:after="180" w:line="460" w:lineRule="exact"/>
        <w:ind w:leftChars="200" w:left="480"/>
        <w:rPr>
          <w:rFonts w:ascii="標楷體" w:eastAsia="標楷體" w:hAnsi="標楷體"/>
          <w:szCs w:val="24"/>
        </w:rPr>
      </w:pPr>
      <w:r>
        <w:rPr>
          <w:rFonts w:ascii="標楷體" w:eastAsia="標楷體" w:hAnsi="標楷體" w:hint="eastAsia"/>
          <w:szCs w:val="24"/>
        </w:rPr>
        <w:t>本公司□將個人資料國際傳輸於</w:t>
      </w:r>
      <w:r>
        <w:rPr>
          <w:rFonts w:ascii="標楷體" w:eastAsia="標楷體" w:hAnsi="標楷體" w:hint="eastAsia"/>
          <w:szCs w:val="24"/>
          <w:u w:val="single"/>
        </w:rPr>
        <w:t xml:space="preserve">                 </w:t>
      </w:r>
      <w:r w:rsidRPr="00F73CF3">
        <w:rPr>
          <w:rFonts w:ascii="標楷體" w:eastAsia="標楷體" w:hAnsi="標楷體" w:hint="eastAsia"/>
          <w:szCs w:val="24"/>
        </w:rPr>
        <w:t>等地區</w:t>
      </w:r>
      <w:r>
        <w:rPr>
          <w:rFonts w:ascii="標楷體" w:eastAsia="標楷體" w:hAnsi="標楷體" w:hint="eastAsia"/>
          <w:szCs w:val="24"/>
        </w:rPr>
        <w:t>，將依個資相關規範進行以下事宜：</w:t>
      </w:r>
      <w:proofErr w:type="gramStart"/>
      <w:r w:rsidRPr="00F73CF3">
        <w:rPr>
          <w:rFonts w:ascii="Times New Roman" w:eastAsia="標楷體" w:hAnsi="Times New Roman" w:hint="eastAsia"/>
          <w:szCs w:val="24"/>
          <w:shd w:val="pct15" w:color="auto" w:fill="FFFFFF"/>
        </w:rPr>
        <w:t>【註</w:t>
      </w:r>
      <w:proofErr w:type="gramEnd"/>
      <w:r w:rsidRPr="00F73CF3">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rPr>
        <w:t>提醒，資料儲存於境外伺服器，或雲端服務業者之境外資料中心時，屬於有國際傳輸情形</w:t>
      </w:r>
      <w:proofErr w:type="gramStart"/>
      <w:r w:rsidRPr="00F73CF3">
        <w:rPr>
          <w:rFonts w:ascii="Times New Roman" w:eastAsia="標楷體" w:hAnsi="Times New Roman" w:hint="eastAsia"/>
          <w:szCs w:val="24"/>
          <w:shd w:val="pct15" w:color="auto" w:fill="FFFFFF"/>
        </w:rPr>
        <w:t>】</w:t>
      </w:r>
      <w:proofErr w:type="gramEnd"/>
    </w:p>
    <w:p w:rsidR="00FA41A0" w:rsidRPr="00FA41A0" w:rsidRDefault="00FA41A0" w:rsidP="008036C2">
      <w:pPr>
        <w:pStyle w:val="a9"/>
        <w:numPr>
          <w:ilvl w:val="0"/>
          <w:numId w:val="22"/>
        </w:numPr>
        <w:snapToGrid w:val="0"/>
        <w:spacing w:line="460" w:lineRule="exact"/>
        <w:ind w:leftChars="0"/>
        <w:rPr>
          <w:rFonts w:ascii="Times New Roman" w:eastAsia="標楷體" w:hAnsi="Times New Roman"/>
          <w:szCs w:val="24"/>
        </w:rPr>
      </w:pPr>
      <w:r>
        <w:rPr>
          <w:rFonts w:ascii="標楷體" w:eastAsia="標楷體" w:hAnsi="標楷體" w:hint="eastAsia"/>
          <w:szCs w:val="24"/>
          <w:lang w:eastAsia="zh-TW"/>
        </w:rPr>
        <w:t>基於</w:t>
      </w:r>
      <w:r>
        <w:rPr>
          <w:rFonts w:ascii="標楷體" w:eastAsia="標楷體" w:hAnsi="標楷體" w:hint="eastAsia"/>
          <w:szCs w:val="24"/>
          <w:u w:val="single"/>
        </w:rPr>
        <w:t xml:space="preserve">                 </w:t>
      </w:r>
      <w:r w:rsidRPr="006918D2">
        <w:rPr>
          <w:rFonts w:ascii="標楷體" w:eastAsia="標楷體" w:hAnsi="標楷體" w:hint="eastAsia"/>
          <w:szCs w:val="24"/>
          <w:lang w:eastAsia="zh-TW"/>
        </w:rPr>
        <w:t>等業務行為</w:t>
      </w:r>
      <w:r>
        <w:rPr>
          <w:rFonts w:ascii="標楷體" w:eastAsia="標楷體" w:hAnsi="標楷體" w:hint="eastAsia"/>
          <w:szCs w:val="24"/>
          <w:lang w:eastAsia="zh-TW"/>
        </w:rPr>
        <w:t>。</w:t>
      </w:r>
      <w:proofErr w:type="spellStart"/>
      <w:r>
        <w:rPr>
          <w:rFonts w:ascii="標楷體" w:eastAsia="標楷體" w:hAnsi="標楷體" w:hint="eastAsia"/>
          <w:szCs w:val="24"/>
        </w:rPr>
        <w:t>將個人資料國際傳輸於</w:t>
      </w:r>
      <w:proofErr w:type="spellEnd"/>
      <w:r>
        <w:rPr>
          <w:rFonts w:ascii="標楷體" w:eastAsia="標楷體" w:hAnsi="標楷體" w:hint="eastAsia"/>
          <w:szCs w:val="24"/>
          <w:u w:val="single"/>
        </w:rPr>
        <w:t xml:space="preserve">      </w:t>
      </w:r>
      <w:r w:rsidRPr="007D60AC">
        <w:rPr>
          <w:rFonts w:ascii="Times New Roman" w:eastAsia="標楷體" w:hAnsi="Times New Roman"/>
          <w:b/>
          <w:color w:val="0070C0"/>
          <w:szCs w:val="24"/>
          <w:u w:val="single"/>
        </w:rPr>
        <w:t xml:space="preserve">  </w:t>
      </w:r>
      <w:proofErr w:type="spellStart"/>
      <w:r w:rsidRPr="00F73CF3">
        <w:rPr>
          <w:rFonts w:ascii="標楷體" w:eastAsia="標楷體" w:hAnsi="標楷體" w:hint="eastAsia"/>
          <w:szCs w:val="24"/>
        </w:rPr>
        <w:t>等地區</w:t>
      </w:r>
      <w:proofErr w:type="spellEnd"/>
      <w:r>
        <w:rPr>
          <w:rFonts w:ascii="標楷體" w:eastAsia="標楷體" w:hAnsi="標楷體" w:hint="eastAsia"/>
          <w:szCs w:val="24"/>
          <w:lang w:eastAsia="zh-TW"/>
        </w:rPr>
        <w:t>。</w:t>
      </w:r>
      <w:proofErr w:type="gramStart"/>
      <w:r w:rsidRPr="00F73CF3">
        <w:rPr>
          <w:rFonts w:ascii="Times New Roman" w:eastAsia="標楷體" w:hAnsi="Times New Roman" w:hint="eastAsia"/>
          <w:szCs w:val="24"/>
          <w:shd w:val="pct15" w:color="auto" w:fill="FFFFFF"/>
        </w:rPr>
        <w:t>【</w:t>
      </w:r>
      <w:proofErr w:type="spellStart"/>
      <w:r w:rsidRPr="00F73CF3">
        <w:rPr>
          <w:rFonts w:ascii="Times New Roman" w:eastAsia="標楷體" w:hAnsi="Times New Roman" w:hint="eastAsia"/>
          <w:szCs w:val="24"/>
          <w:shd w:val="pct15" w:color="auto" w:fill="FFFFFF"/>
        </w:rPr>
        <w:t>註</w:t>
      </w:r>
      <w:proofErr w:type="gramEnd"/>
      <w:r w:rsidRPr="00F73CF3">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lang w:eastAsia="zh-TW"/>
        </w:rPr>
        <w:t>業務行為例如員工</w:t>
      </w:r>
      <w:r>
        <w:rPr>
          <w:rFonts w:ascii="Times New Roman" w:eastAsia="標楷體" w:hAnsi="Times New Roman" w:hint="eastAsia"/>
          <w:szCs w:val="24"/>
          <w:shd w:val="pct15" w:color="auto" w:fill="FFFFFF"/>
        </w:rPr>
        <w:t>資料</w:t>
      </w:r>
      <w:r>
        <w:rPr>
          <w:rFonts w:ascii="Times New Roman" w:eastAsia="標楷體" w:hAnsi="Times New Roman" w:hint="eastAsia"/>
          <w:szCs w:val="24"/>
          <w:shd w:val="pct15" w:color="auto" w:fill="FFFFFF"/>
          <w:lang w:eastAsia="zh-TW"/>
        </w:rPr>
        <w:t>傳輸</w:t>
      </w:r>
      <w:r>
        <w:rPr>
          <w:rFonts w:ascii="Times New Roman" w:eastAsia="標楷體" w:hAnsi="Times New Roman" w:hint="eastAsia"/>
          <w:szCs w:val="24"/>
          <w:shd w:val="pct15" w:color="auto" w:fill="FFFFFF"/>
        </w:rPr>
        <w:t>於</w:t>
      </w:r>
      <w:r>
        <w:rPr>
          <w:rFonts w:ascii="Times New Roman" w:eastAsia="標楷體" w:hAnsi="Times New Roman" w:hint="eastAsia"/>
          <w:szCs w:val="24"/>
          <w:shd w:val="pct15" w:color="auto" w:fill="FFFFFF"/>
          <w:lang w:eastAsia="zh-TW"/>
        </w:rPr>
        <w:t>國外母公司</w:t>
      </w:r>
      <w:r>
        <w:rPr>
          <w:rFonts w:ascii="Times New Roman" w:eastAsia="標楷體" w:hAnsi="Times New Roman" w:hint="eastAsia"/>
          <w:szCs w:val="24"/>
          <w:shd w:val="pct15" w:color="auto" w:fill="FFFFFF"/>
        </w:rPr>
        <w:t>伺服器，或</w:t>
      </w:r>
      <w:r>
        <w:rPr>
          <w:rFonts w:ascii="Times New Roman" w:eastAsia="標楷體" w:hAnsi="Times New Roman" w:hint="eastAsia"/>
          <w:szCs w:val="24"/>
          <w:shd w:val="pct15" w:color="auto" w:fill="FFFFFF"/>
          <w:lang w:eastAsia="zh-TW"/>
        </w:rPr>
        <w:t>客戶資料儲存於</w:t>
      </w:r>
      <w:r>
        <w:rPr>
          <w:rFonts w:ascii="Times New Roman" w:eastAsia="標楷體" w:hAnsi="Times New Roman" w:hint="eastAsia"/>
          <w:szCs w:val="24"/>
          <w:shd w:val="pct15" w:color="auto" w:fill="FFFFFF"/>
        </w:rPr>
        <w:t>雲端服務業者之境外資料中心</w:t>
      </w:r>
      <w:r>
        <w:rPr>
          <w:rFonts w:ascii="Times New Roman" w:eastAsia="標楷體" w:hAnsi="Times New Roman" w:hint="eastAsia"/>
          <w:szCs w:val="24"/>
          <w:shd w:val="pct15" w:color="auto" w:fill="FFFFFF"/>
          <w:lang w:eastAsia="zh-TW"/>
        </w:rPr>
        <w:t>。地點請寫國名或地區</w:t>
      </w:r>
      <w:proofErr w:type="spellEnd"/>
      <w:proofErr w:type="gramStart"/>
      <w:r w:rsidRPr="00F73CF3">
        <w:rPr>
          <w:rFonts w:ascii="Times New Roman" w:eastAsia="標楷體" w:hAnsi="Times New Roman" w:hint="eastAsia"/>
          <w:szCs w:val="24"/>
          <w:shd w:val="pct15" w:color="auto" w:fill="FFFFFF"/>
        </w:rPr>
        <w:t>】</w:t>
      </w:r>
      <w:proofErr w:type="gramEnd"/>
    </w:p>
    <w:p w:rsidR="008036C2" w:rsidRDefault="008036C2" w:rsidP="008036C2">
      <w:pPr>
        <w:pStyle w:val="a9"/>
        <w:numPr>
          <w:ilvl w:val="0"/>
          <w:numId w:val="22"/>
        </w:numPr>
        <w:snapToGrid w:val="0"/>
        <w:spacing w:line="460" w:lineRule="exact"/>
        <w:ind w:leftChars="0"/>
        <w:rPr>
          <w:rFonts w:ascii="Times New Roman" w:eastAsia="標楷體" w:hAnsi="Times New Roman"/>
          <w:szCs w:val="24"/>
        </w:rPr>
      </w:pPr>
      <w:r w:rsidRPr="00C66DA6">
        <w:rPr>
          <w:rFonts w:ascii="標楷體" w:eastAsia="標楷體" w:hAnsi="標楷體" w:hint="eastAsia"/>
          <w:szCs w:val="24"/>
        </w:rPr>
        <w:t>檢</w:t>
      </w:r>
      <w:r w:rsidRPr="008036C2">
        <w:rPr>
          <w:rFonts w:ascii="Times New Roman" w:eastAsia="標楷體" w:hAnsi="Times New Roman" w:hint="eastAsia"/>
          <w:szCs w:val="24"/>
        </w:rPr>
        <w:t>視</w:t>
      </w:r>
      <w:r w:rsidRPr="00F73CF3">
        <w:rPr>
          <w:rFonts w:ascii="Times New Roman" w:eastAsia="標楷體" w:hAnsi="Times New Roman" w:hint="eastAsia"/>
          <w:szCs w:val="24"/>
        </w:rPr>
        <w:t>是否受數位發展部依個人資料保護法第</w:t>
      </w:r>
      <w:r w:rsidRPr="00F73CF3">
        <w:rPr>
          <w:rFonts w:ascii="Times New Roman" w:eastAsia="標楷體" w:hAnsi="Times New Roman" w:hint="eastAsia"/>
          <w:szCs w:val="24"/>
        </w:rPr>
        <w:t>21</w:t>
      </w:r>
      <w:r>
        <w:rPr>
          <w:rFonts w:ascii="Times New Roman" w:eastAsia="標楷體" w:hAnsi="Times New Roman" w:hint="eastAsia"/>
          <w:szCs w:val="24"/>
        </w:rPr>
        <w:t>條所為之限制。</w:t>
      </w:r>
    </w:p>
    <w:p w:rsidR="008036C2" w:rsidRPr="00F73CF3" w:rsidRDefault="008036C2" w:rsidP="008036C2">
      <w:pPr>
        <w:pStyle w:val="a9"/>
        <w:numPr>
          <w:ilvl w:val="0"/>
          <w:numId w:val="22"/>
        </w:numPr>
        <w:snapToGrid w:val="0"/>
        <w:spacing w:line="460" w:lineRule="exact"/>
        <w:ind w:leftChars="0"/>
        <w:rPr>
          <w:rFonts w:ascii="Times New Roman" w:eastAsia="標楷體" w:hAnsi="Times New Roman"/>
          <w:szCs w:val="24"/>
        </w:rPr>
      </w:pPr>
      <w:proofErr w:type="spellStart"/>
      <w:r>
        <w:rPr>
          <w:rFonts w:ascii="Times New Roman" w:eastAsia="標楷體" w:hAnsi="Times New Roman" w:hint="eastAsia"/>
          <w:szCs w:val="24"/>
        </w:rPr>
        <w:t>透過</w:t>
      </w:r>
      <w:proofErr w:type="spellEnd"/>
      <w:r w:rsidRPr="008036C2">
        <w:rPr>
          <w:rFonts w:ascii="Times New Roman" w:eastAsia="標楷體" w:hAnsi="Times New Roman" w:hint="eastAsia"/>
          <w:szCs w:val="24"/>
          <w:u w:val="single"/>
        </w:rPr>
        <w:t xml:space="preserve">               </w:t>
      </w:r>
      <w:proofErr w:type="spellStart"/>
      <w:r w:rsidRPr="00F73CF3">
        <w:rPr>
          <w:rFonts w:ascii="Times New Roman" w:eastAsia="標楷體" w:hAnsi="Times New Roman" w:hint="eastAsia"/>
          <w:szCs w:val="24"/>
        </w:rPr>
        <w:t>等方式告知當事人其個人資料所將國際傳輸之區域</w:t>
      </w:r>
      <w:proofErr w:type="spellEnd"/>
      <w:r w:rsidRPr="00F73CF3">
        <w:rPr>
          <w:rFonts w:ascii="Times New Roman" w:eastAsia="標楷體" w:hAnsi="Times New Roman" w:hint="eastAsia"/>
          <w:szCs w:val="24"/>
        </w:rPr>
        <w:t>。</w:t>
      </w:r>
      <w:r w:rsidRPr="008036C2">
        <w:rPr>
          <w:rFonts w:ascii="Times New Roman" w:eastAsia="標楷體" w:hAnsi="Times New Roman" w:hint="eastAsia"/>
          <w:szCs w:val="24"/>
          <w:shd w:val="pct15" w:color="auto" w:fill="FFFFFF"/>
        </w:rPr>
        <w:t>【</w:t>
      </w:r>
      <w:proofErr w:type="spellStart"/>
      <w:r w:rsidRPr="008036C2">
        <w:rPr>
          <w:rFonts w:ascii="Times New Roman" w:eastAsia="標楷體" w:hAnsi="Times New Roman" w:hint="eastAsia"/>
          <w:szCs w:val="24"/>
          <w:shd w:val="pct15" w:color="auto" w:fill="FFFFFF"/>
        </w:rPr>
        <w:t>註：例如與客戶之契約、隱私權政策</w:t>
      </w:r>
      <w:proofErr w:type="spellEnd"/>
      <w:r w:rsidRPr="008036C2">
        <w:rPr>
          <w:rFonts w:ascii="Times New Roman" w:eastAsia="標楷體" w:hAnsi="Times New Roman" w:hint="eastAsia"/>
          <w:szCs w:val="24"/>
          <w:shd w:val="pct15" w:color="auto" w:fill="FFFFFF"/>
        </w:rPr>
        <w:t>】</w:t>
      </w:r>
    </w:p>
    <w:p w:rsidR="009C1F00" w:rsidRDefault="008036C2" w:rsidP="008036C2">
      <w:pPr>
        <w:pStyle w:val="a9"/>
        <w:numPr>
          <w:ilvl w:val="0"/>
          <w:numId w:val="22"/>
        </w:numPr>
        <w:snapToGrid w:val="0"/>
        <w:spacing w:line="460" w:lineRule="exact"/>
        <w:ind w:leftChars="0"/>
        <w:rPr>
          <w:rFonts w:ascii="標楷體" w:eastAsia="標楷體" w:hAnsi="標楷體"/>
          <w:szCs w:val="24"/>
        </w:rPr>
      </w:pPr>
      <w:r w:rsidRPr="008036C2">
        <w:rPr>
          <w:rFonts w:ascii="Times New Roman" w:eastAsia="標楷體" w:hAnsi="Times New Roman" w:hint="eastAsia"/>
          <w:szCs w:val="24"/>
        </w:rPr>
        <w:t>將對資料接收方為下列事項之監督：一、預定處理或利用個人資料之範圍</w:t>
      </w:r>
      <w:r w:rsidRPr="00C66DA6">
        <w:rPr>
          <w:rFonts w:ascii="標楷體" w:eastAsia="標楷體" w:hAnsi="標楷體" w:hint="eastAsia"/>
          <w:szCs w:val="24"/>
        </w:rPr>
        <w:t>、類別、特定目的、期間、地區、對象及方式。二、當事人行使個人資料保護法第3條所定權利之相關事項。</w:t>
      </w:r>
    </w:p>
    <w:p w:rsidR="00E94F28" w:rsidRPr="007D60AC" w:rsidRDefault="00E94F28" w:rsidP="00E94F28">
      <w:pPr>
        <w:pStyle w:val="a9"/>
        <w:numPr>
          <w:ilvl w:val="0"/>
          <w:numId w:val="8"/>
        </w:numPr>
        <w:snapToGrid w:val="0"/>
        <w:spacing w:beforeLines="50" w:before="180" w:afterLines="50" w:after="180" w:line="460" w:lineRule="exact"/>
        <w:ind w:left="962" w:hanging="482"/>
        <w:rPr>
          <w:rFonts w:ascii="Times New Roman" w:eastAsia="標楷體" w:hAnsi="Times New Roman"/>
          <w:szCs w:val="24"/>
        </w:rPr>
      </w:pPr>
      <w:proofErr w:type="spellStart"/>
      <w:r w:rsidRPr="00E94F28">
        <w:rPr>
          <w:rFonts w:ascii="標楷體" w:eastAsia="標楷體" w:hAnsi="標楷體"/>
          <w:b/>
          <w:szCs w:val="24"/>
        </w:rPr>
        <w:t>定期檢視個人資料蒐集之特定目的是否已消失或期限是否已屆滿</w:t>
      </w:r>
      <w:proofErr w:type="spellEnd"/>
    </w:p>
    <w:p w:rsidR="00E94F28" w:rsidRPr="007D60AC" w:rsidRDefault="00E94F28" w:rsidP="00847770">
      <w:pPr>
        <w:pStyle w:val="a9"/>
        <w:numPr>
          <w:ilvl w:val="0"/>
          <w:numId w:val="51"/>
        </w:numPr>
        <w:snapToGrid w:val="0"/>
        <w:spacing w:line="460" w:lineRule="exact"/>
        <w:ind w:leftChars="0"/>
        <w:rPr>
          <w:rFonts w:ascii="Times New Roman" w:eastAsia="標楷體" w:hAnsi="Times New Roman"/>
          <w:szCs w:val="24"/>
        </w:rPr>
      </w:pPr>
      <w:r w:rsidRPr="00E94F28">
        <w:rPr>
          <w:rFonts w:ascii="Times New Roman" w:eastAsia="標楷體" w:hAnsi="Times New Roman"/>
          <w:b/>
          <w:szCs w:val="24"/>
          <w:u w:val="single"/>
        </w:rPr>
        <w:t xml:space="preserve">  </w:t>
      </w:r>
      <w:r>
        <w:rPr>
          <w:rFonts w:ascii="Times New Roman" w:eastAsia="標楷體" w:hAnsi="Times New Roman" w:hint="eastAsia"/>
          <w:b/>
          <w:szCs w:val="24"/>
          <w:u w:val="single"/>
          <w:lang w:eastAsia="zh-TW"/>
        </w:rPr>
        <w:t xml:space="preserve">　　　</w:t>
      </w:r>
      <w:proofErr w:type="spellStart"/>
      <w:r w:rsidRPr="007D60AC">
        <w:rPr>
          <w:rFonts w:ascii="Times New Roman" w:eastAsia="標楷體" w:hAnsi="Times New Roman"/>
          <w:szCs w:val="24"/>
        </w:rPr>
        <w:t>定期利用個資盤點表檢視個人資料蒐集之特定目的是否已消失，或期限是否已屆滿</w:t>
      </w:r>
      <w:proofErr w:type="spellEnd"/>
      <w:r w:rsidRPr="007D60AC">
        <w:rPr>
          <w:rFonts w:ascii="Times New Roman" w:eastAsia="標楷體" w:hAnsi="Times New Roman"/>
          <w:szCs w:val="24"/>
        </w:rPr>
        <w:t>。</w:t>
      </w:r>
      <w:r w:rsidRPr="00E94F28">
        <w:rPr>
          <w:rFonts w:ascii="Times New Roman" w:eastAsia="標楷體" w:hAnsi="Times New Roman"/>
          <w:szCs w:val="24"/>
          <w:shd w:val="pct15" w:color="auto" w:fill="FFFFFF"/>
        </w:rPr>
        <w:t>【註：通常每半年或</w:t>
      </w:r>
      <w:r w:rsidRPr="00E94F28">
        <w:rPr>
          <w:rFonts w:ascii="Times New Roman" w:eastAsia="標楷體" w:hAnsi="Times New Roman"/>
          <w:szCs w:val="24"/>
          <w:shd w:val="pct15" w:color="auto" w:fill="FFFFFF"/>
        </w:rPr>
        <w:t>1</w:t>
      </w:r>
      <w:r w:rsidRPr="00E94F28">
        <w:rPr>
          <w:rFonts w:ascii="Times New Roman" w:eastAsia="標楷體" w:hAnsi="Times New Roman"/>
          <w:szCs w:val="24"/>
          <w:shd w:val="pct15" w:color="auto" w:fill="FFFFFF"/>
        </w:rPr>
        <w:t>年】</w:t>
      </w:r>
    </w:p>
    <w:p w:rsidR="00E94F28" w:rsidRPr="007D60AC" w:rsidRDefault="00E94F28" w:rsidP="00847770">
      <w:pPr>
        <w:pStyle w:val="a9"/>
        <w:numPr>
          <w:ilvl w:val="0"/>
          <w:numId w:val="51"/>
        </w:numPr>
        <w:snapToGrid w:val="0"/>
        <w:spacing w:line="460" w:lineRule="exact"/>
        <w:ind w:leftChars="0"/>
        <w:rPr>
          <w:rFonts w:ascii="Times New Roman" w:eastAsia="標楷體" w:hAnsi="Times New Roman"/>
          <w:szCs w:val="24"/>
        </w:rPr>
      </w:pPr>
      <w:proofErr w:type="spellStart"/>
      <w:r w:rsidRPr="007D60AC">
        <w:rPr>
          <w:rFonts w:ascii="Times New Roman" w:eastAsia="標楷體" w:hAnsi="Times New Roman"/>
          <w:szCs w:val="24"/>
        </w:rPr>
        <w:t>個人資料之特定目的消失或期限屆滿</w:t>
      </w:r>
      <w:r w:rsidRPr="007D60AC">
        <w:rPr>
          <w:rFonts w:ascii="Times New Roman" w:eastAsia="標楷體" w:hAnsi="Times New Roman"/>
          <w:szCs w:val="24"/>
          <w:lang w:eastAsia="zh-TW"/>
        </w:rPr>
        <w:t>時</w:t>
      </w:r>
      <w:proofErr w:type="spellEnd"/>
      <w:r w:rsidRPr="007D60AC">
        <w:rPr>
          <w:rFonts w:ascii="Times New Roman" w:eastAsia="標楷體" w:hAnsi="Times New Roman"/>
          <w:szCs w:val="24"/>
        </w:rPr>
        <w:t>，</w:t>
      </w:r>
      <w:r w:rsidRPr="007D60AC">
        <w:rPr>
          <w:rFonts w:ascii="Times New Roman" w:eastAsia="標楷體" w:hAnsi="Times New Roman"/>
          <w:szCs w:val="24"/>
          <w:lang w:eastAsia="zh-TW"/>
        </w:rPr>
        <w:t>依</w:t>
      </w:r>
      <w:r w:rsidRPr="007D60AC">
        <w:rPr>
          <w:rFonts w:ascii="Times New Roman" w:eastAsia="標楷體" w:hAnsi="Times New Roman"/>
          <w:szCs w:val="24"/>
        </w:rPr>
        <w:t>個資法第</w:t>
      </w:r>
      <w:r w:rsidRPr="007D60AC">
        <w:rPr>
          <w:rFonts w:ascii="Times New Roman" w:eastAsia="標楷體" w:hAnsi="Times New Roman"/>
          <w:szCs w:val="24"/>
        </w:rPr>
        <w:t>11</w:t>
      </w:r>
      <w:r w:rsidRPr="007D60AC">
        <w:rPr>
          <w:rFonts w:ascii="Times New Roman" w:eastAsia="標楷體" w:hAnsi="Times New Roman"/>
          <w:szCs w:val="24"/>
        </w:rPr>
        <w:t>條第</w:t>
      </w:r>
      <w:r w:rsidRPr="007D60AC">
        <w:rPr>
          <w:rFonts w:ascii="Times New Roman" w:eastAsia="標楷體" w:hAnsi="Times New Roman"/>
          <w:szCs w:val="24"/>
        </w:rPr>
        <w:t>3</w:t>
      </w:r>
      <w:r w:rsidRPr="007D60AC">
        <w:rPr>
          <w:rFonts w:ascii="Times New Roman" w:eastAsia="標楷體" w:hAnsi="Times New Roman"/>
          <w:szCs w:val="24"/>
        </w:rPr>
        <w:t>項規定處理：</w:t>
      </w:r>
    </w:p>
    <w:p w:rsidR="00E94F28" w:rsidRDefault="00E94F28" w:rsidP="00847770">
      <w:pPr>
        <w:pStyle w:val="a9"/>
        <w:numPr>
          <w:ilvl w:val="0"/>
          <w:numId w:val="43"/>
        </w:numPr>
        <w:snapToGrid w:val="0"/>
        <w:spacing w:line="460" w:lineRule="exact"/>
        <w:ind w:leftChars="0"/>
        <w:rPr>
          <w:rFonts w:ascii="標楷體" w:eastAsia="標楷體" w:hAnsi="標楷體"/>
          <w:szCs w:val="24"/>
        </w:rPr>
      </w:pPr>
      <w:proofErr w:type="spellStart"/>
      <w:r w:rsidRPr="00B60D8C">
        <w:rPr>
          <w:rFonts w:ascii="Times New Roman" w:eastAsia="標楷體" w:hAnsi="Times New Roman" w:hint="eastAsia"/>
          <w:szCs w:val="24"/>
        </w:rPr>
        <w:t>主動</w:t>
      </w:r>
      <w:r>
        <w:rPr>
          <w:rFonts w:ascii="標楷體" w:eastAsia="標楷體" w:hAnsi="標楷體" w:hint="eastAsia"/>
          <w:szCs w:val="24"/>
        </w:rPr>
        <w:t>刪除、停止處理</w:t>
      </w:r>
      <w:r>
        <w:rPr>
          <w:rFonts w:ascii="標楷體" w:eastAsia="標楷體" w:hAnsi="標楷體" w:hint="eastAsia"/>
          <w:szCs w:val="24"/>
          <w:lang w:eastAsia="zh-TW"/>
        </w:rPr>
        <w:t>及停止</w:t>
      </w:r>
      <w:r w:rsidRPr="00B60D8C">
        <w:rPr>
          <w:rFonts w:ascii="標楷體" w:eastAsia="標楷體" w:hAnsi="標楷體" w:hint="eastAsia"/>
          <w:szCs w:val="24"/>
        </w:rPr>
        <w:t>利用該個人資料</w:t>
      </w:r>
      <w:proofErr w:type="spellEnd"/>
      <w:r>
        <w:rPr>
          <w:rFonts w:ascii="標楷體" w:eastAsia="標楷體" w:hAnsi="標楷體" w:hint="eastAsia"/>
          <w:szCs w:val="24"/>
          <w:lang w:eastAsia="zh-TW"/>
        </w:rPr>
        <w:t>。</w:t>
      </w:r>
    </w:p>
    <w:p w:rsidR="00E94F28" w:rsidRPr="00FA41A0" w:rsidRDefault="00E94F28" w:rsidP="00847770">
      <w:pPr>
        <w:pStyle w:val="a9"/>
        <w:numPr>
          <w:ilvl w:val="0"/>
          <w:numId w:val="43"/>
        </w:numPr>
        <w:snapToGrid w:val="0"/>
        <w:spacing w:line="460" w:lineRule="exact"/>
        <w:ind w:leftChars="0"/>
        <w:rPr>
          <w:rFonts w:ascii="標楷體" w:eastAsia="標楷體" w:hAnsi="標楷體"/>
          <w:szCs w:val="24"/>
          <w:lang w:val="en-US"/>
        </w:rPr>
      </w:pPr>
      <w:r w:rsidRPr="00B60D8C">
        <w:rPr>
          <w:rFonts w:ascii="標楷體" w:eastAsia="標楷體" w:hAnsi="標楷體" w:hint="eastAsia"/>
          <w:szCs w:val="24"/>
        </w:rPr>
        <w:lastRenderedPageBreak/>
        <w:t>因</w:t>
      </w:r>
      <w:r>
        <w:rPr>
          <w:rFonts w:ascii="標楷體" w:eastAsia="標楷體" w:hAnsi="標楷體" w:hint="eastAsia"/>
          <w:szCs w:val="24"/>
          <w:lang w:eastAsia="zh-TW"/>
        </w:rPr>
        <w:t>法規規定、</w:t>
      </w:r>
      <w:r w:rsidRPr="00B60D8C">
        <w:rPr>
          <w:rFonts w:ascii="標楷體" w:eastAsia="標楷體" w:hAnsi="標楷體" w:hint="eastAsia"/>
          <w:szCs w:val="24"/>
        </w:rPr>
        <w:t>執行職</w:t>
      </w:r>
      <w:r>
        <w:rPr>
          <w:rFonts w:ascii="標楷體" w:eastAsia="標楷體" w:hAnsi="標楷體" w:hint="eastAsia"/>
          <w:szCs w:val="24"/>
          <w:lang w:eastAsia="zh-TW"/>
        </w:rPr>
        <w:t>（業）</w:t>
      </w:r>
      <w:proofErr w:type="gramStart"/>
      <w:r>
        <w:rPr>
          <w:rFonts w:ascii="標楷體" w:eastAsia="標楷體" w:hAnsi="標楷體" w:hint="eastAsia"/>
          <w:szCs w:val="24"/>
        </w:rPr>
        <w:t>務</w:t>
      </w:r>
      <w:proofErr w:type="gramEnd"/>
      <w:r w:rsidRPr="00B60D8C">
        <w:rPr>
          <w:rFonts w:ascii="標楷體" w:eastAsia="標楷體" w:hAnsi="標楷體" w:hint="eastAsia"/>
          <w:szCs w:val="24"/>
        </w:rPr>
        <w:t>所必須</w:t>
      </w:r>
      <w:r>
        <w:rPr>
          <w:rFonts w:ascii="標楷體" w:eastAsia="標楷體" w:hAnsi="標楷體" w:hint="eastAsia"/>
          <w:szCs w:val="24"/>
          <w:lang w:eastAsia="zh-TW"/>
        </w:rPr>
        <w:t>，</w:t>
      </w:r>
      <w:r w:rsidRPr="00B60D8C">
        <w:rPr>
          <w:rFonts w:ascii="標楷體" w:eastAsia="標楷體" w:hAnsi="標楷體" w:hint="eastAsia"/>
          <w:szCs w:val="24"/>
        </w:rPr>
        <w:t>或經當事人書面同意者，</w:t>
      </w:r>
      <w:r>
        <w:rPr>
          <w:rFonts w:ascii="標楷體" w:eastAsia="標楷體" w:hAnsi="標楷體" w:hint="eastAsia"/>
          <w:szCs w:val="24"/>
          <w:lang w:eastAsia="zh-TW"/>
        </w:rPr>
        <w:t>可不</w:t>
      </w:r>
      <w:r w:rsidRPr="00B60D8C">
        <w:rPr>
          <w:rFonts w:ascii="標楷體" w:eastAsia="標楷體" w:hAnsi="標楷體" w:hint="eastAsia"/>
          <w:szCs w:val="24"/>
        </w:rPr>
        <w:t>刪除、停止處理或利用</w:t>
      </w:r>
      <w:r w:rsidRPr="00D336AB">
        <w:rPr>
          <w:rFonts w:ascii="標楷體" w:eastAsia="標楷體" w:hAnsi="標楷體" w:hint="eastAsia"/>
          <w:szCs w:val="24"/>
        </w:rPr>
        <w:t>。</w:t>
      </w:r>
      <w:r>
        <w:rPr>
          <w:rFonts w:ascii="標楷體" w:eastAsia="標楷體" w:hAnsi="標楷體" w:hint="eastAsia"/>
          <w:szCs w:val="24"/>
          <w:lang w:eastAsia="zh-TW"/>
        </w:rPr>
        <w:t>但應於</w:t>
      </w:r>
      <w:proofErr w:type="gramStart"/>
      <w:r>
        <w:rPr>
          <w:rFonts w:ascii="標楷體" w:eastAsia="標楷體" w:hAnsi="標楷體" w:hint="eastAsia"/>
          <w:szCs w:val="24"/>
          <w:lang w:eastAsia="zh-TW"/>
        </w:rPr>
        <w:t>個</w:t>
      </w:r>
      <w:proofErr w:type="gramEnd"/>
      <w:r>
        <w:rPr>
          <w:rFonts w:ascii="標楷體" w:eastAsia="標楷體" w:hAnsi="標楷體" w:hint="eastAsia"/>
          <w:szCs w:val="24"/>
          <w:lang w:eastAsia="zh-TW"/>
        </w:rPr>
        <w:t>資盤點表中寫明</w:t>
      </w:r>
      <w:proofErr w:type="spellStart"/>
      <w:r w:rsidRPr="00B60D8C">
        <w:rPr>
          <w:rFonts w:ascii="Times New Roman" w:eastAsia="標楷體" w:hAnsi="Times New Roman" w:hint="eastAsia"/>
          <w:szCs w:val="24"/>
        </w:rPr>
        <w:t>特定目的消失或期限屆滿</w:t>
      </w:r>
      <w:r>
        <w:rPr>
          <w:rFonts w:ascii="Times New Roman" w:eastAsia="標楷體" w:hAnsi="Times New Roman" w:hint="eastAsia"/>
          <w:szCs w:val="24"/>
          <w:lang w:eastAsia="zh-TW"/>
        </w:rPr>
        <w:t>時，不刪</w:t>
      </w:r>
      <w:r w:rsidRPr="00B60D8C">
        <w:rPr>
          <w:rFonts w:ascii="標楷體" w:eastAsia="標楷體" w:hAnsi="標楷體" w:hint="eastAsia"/>
          <w:szCs w:val="24"/>
        </w:rPr>
        <w:t>除、停止處理或</w:t>
      </w:r>
      <w:r>
        <w:rPr>
          <w:rFonts w:ascii="標楷體" w:eastAsia="標楷體" w:hAnsi="標楷體" w:hint="eastAsia"/>
          <w:szCs w:val="24"/>
          <w:lang w:eastAsia="zh-TW"/>
        </w:rPr>
        <w:t>停止</w:t>
      </w:r>
      <w:r w:rsidRPr="00B60D8C">
        <w:rPr>
          <w:rFonts w:ascii="標楷體" w:eastAsia="標楷體" w:hAnsi="標楷體" w:hint="eastAsia"/>
          <w:szCs w:val="24"/>
        </w:rPr>
        <w:t>利用</w:t>
      </w:r>
      <w:r>
        <w:rPr>
          <w:rFonts w:ascii="標楷體" w:eastAsia="標楷體" w:hAnsi="標楷體" w:hint="eastAsia"/>
          <w:szCs w:val="24"/>
          <w:lang w:eastAsia="zh-TW"/>
        </w:rPr>
        <w:t>之事由</w:t>
      </w:r>
      <w:proofErr w:type="spellEnd"/>
      <w:r>
        <w:rPr>
          <w:rFonts w:ascii="標楷體" w:eastAsia="標楷體" w:hAnsi="標楷體" w:hint="eastAsia"/>
          <w:szCs w:val="24"/>
          <w:lang w:eastAsia="zh-TW"/>
        </w:rPr>
        <w:t>。</w:t>
      </w:r>
    </w:p>
    <w:p w:rsidR="00FA41A0" w:rsidRDefault="00FA41A0" w:rsidP="00FA41A0">
      <w:pPr>
        <w:pStyle w:val="a9"/>
        <w:numPr>
          <w:ilvl w:val="0"/>
          <w:numId w:val="8"/>
        </w:numPr>
        <w:snapToGrid w:val="0"/>
        <w:spacing w:beforeLines="50" w:before="180" w:afterLines="50" w:after="180" w:line="460" w:lineRule="exact"/>
        <w:ind w:left="962" w:hanging="482"/>
        <w:rPr>
          <w:rFonts w:ascii="標楷體" w:eastAsia="標楷體" w:hAnsi="標楷體"/>
          <w:b/>
          <w:szCs w:val="24"/>
        </w:rPr>
      </w:pPr>
      <w:proofErr w:type="gramStart"/>
      <w:r w:rsidRPr="00024996">
        <w:rPr>
          <w:rFonts w:ascii="標楷體" w:eastAsia="標楷體" w:hAnsi="標楷體" w:hint="eastAsia"/>
          <w:b/>
          <w:szCs w:val="24"/>
          <w:lang w:eastAsia="zh-TW"/>
        </w:rPr>
        <w:t>個</w:t>
      </w:r>
      <w:proofErr w:type="gramEnd"/>
      <w:r w:rsidRPr="00024996">
        <w:rPr>
          <w:rFonts w:ascii="標楷體" w:eastAsia="標楷體" w:hAnsi="標楷體" w:hint="eastAsia"/>
          <w:b/>
          <w:szCs w:val="24"/>
          <w:lang w:eastAsia="zh-TW"/>
        </w:rPr>
        <w:t>資</w:t>
      </w:r>
      <w:r w:rsidRPr="00024996">
        <w:rPr>
          <w:rFonts w:ascii="標楷體" w:eastAsia="標楷體" w:hAnsi="標楷體" w:hint="eastAsia"/>
          <w:b/>
          <w:szCs w:val="24"/>
        </w:rPr>
        <w:t>是否</w:t>
      </w:r>
      <w:r w:rsidRPr="00024996">
        <w:rPr>
          <w:rFonts w:ascii="標楷體" w:eastAsia="標楷體" w:hAnsi="標楷體" w:hint="eastAsia"/>
          <w:b/>
          <w:szCs w:val="24"/>
          <w:lang w:eastAsia="zh-TW"/>
        </w:rPr>
        <w:t>委外處理</w:t>
      </w:r>
      <w:r>
        <w:rPr>
          <w:rFonts w:ascii="標楷體" w:eastAsia="標楷體" w:hAnsi="標楷體" w:hint="eastAsia"/>
          <w:b/>
          <w:szCs w:val="24"/>
          <w:lang w:eastAsia="zh-TW"/>
        </w:rPr>
        <w:t>或傳輸至第三方</w:t>
      </w:r>
    </w:p>
    <w:p w:rsidR="00FA41A0" w:rsidRDefault="00FA41A0" w:rsidP="00847770">
      <w:pPr>
        <w:pStyle w:val="a9"/>
        <w:numPr>
          <w:ilvl w:val="0"/>
          <w:numId w:val="52"/>
        </w:numPr>
        <w:snapToGrid w:val="0"/>
        <w:spacing w:line="460" w:lineRule="exact"/>
        <w:ind w:leftChars="0"/>
        <w:rPr>
          <w:rFonts w:ascii="標楷體" w:eastAsia="標楷體" w:hAnsi="標楷體"/>
          <w:b/>
          <w:szCs w:val="24"/>
        </w:rPr>
      </w:pPr>
      <w:r w:rsidRPr="0076543A">
        <w:rPr>
          <w:rFonts w:ascii="標楷體" w:eastAsia="標楷體" w:hAnsi="標楷體" w:hint="eastAsia"/>
          <w:szCs w:val="24"/>
          <w:lang w:eastAsia="zh-TW"/>
        </w:rPr>
        <w:t>委外對象：</w:t>
      </w:r>
      <w:r w:rsidRPr="00FA41A0">
        <w:rPr>
          <w:rFonts w:ascii="標楷體" w:eastAsia="標楷體" w:hAnsi="標楷體" w:hint="eastAsia"/>
          <w:szCs w:val="24"/>
          <w:u w:val="single"/>
          <w:lang w:eastAsia="zh-TW"/>
        </w:rPr>
        <w:t xml:space="preserve">　</w:t>
      </w:r>
      <w:r>
        <w:rPr>
          <w:rFonts w:ascii="標楷體" w:eastAsia="標楷體" w:hAnsi="標楷體" w:hint="eastAsia"/>
          <w:szCs w:val="24"/>
          <w:u w:val="single"/>
          <w:lang w:eastAsia="zh-TW"/>
        </w:rPr>
        <w:t xml:space="preserve">   </w:t>
      </w:r>
      <w:r w:rsidRPr="00FA41A0">
        <w:rPr>
          <w:rFonts w:ascii="標楷體" w:eastAsia="標楷體" w:hAnsi="標楷體" w:hint="eastAsia"/>
          <w:szCs w:val="24"/>
          <w:u w:val="single"/>
          <w:lang w:eastAsia="zh-TW"/>
        </w:rPr>
        <w:t xml:space="preserve">　　</w:t>
      </w:r>
    </w:p>
    <w:p w:rsidR="00FA41A0" w:rsidRPr="00E94F28" w:rsidRDefault="00FA41A0" w:rsidP="00847770">
      <w:pPr>
        <w:pStyle w:val="a9"/>
        <w:numPr>
          <w:ilvl w:val="0"/>
          <w:numId w:val="52"/>
        </w:numPr>
        <w:snapToGrid w:val="0"/>
        <w:spacing w:line="460" w:lineRule="exact"/>
        <w:ind w:leftChars="0"/>
        <w:rPr>
          <w:rFonts w:ascii="標楷體" w:eastAsia="標楷體" w:hAnsi="標楷體"/>
          <w:szCs w:val="24"/>
          <w:lang w:val="en-US"/>
        </w:rPr>
      </w:pPr>
      <w:r w:rsidRPr="0076543A">
        <w:rPr>
          <w:rFonts w:ascii="標楷體" w:eastAsia="標楷體" w:hAnsi="標楷體" w:hint="eastAsia"/>
          <w:szCs w:val="24"/>
          <w:lang w:eastAsia="zh-TW"/>
        </w:rPr>
        <w:t>傳輸第三方對象：</w:t>
      </w:r>
      <w:r w:rsidRPr="00FA41A0">
        <w:rPr>
          <w:rFonts w:ascii="標楷體" w:eastAsia="標楷體" w:hAnsi="標楷體" w:hint="eastAsia"/>
          <w:szCs w:val="24"/>
          <w:u w:val="single"/>
          <w:lang w:eastAsia="zh-TW"/>
        </w:rPr>
        <w:t xml:space="preserve">　   　</w:t>
      </w:r>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受理當事人請求權利之程序</w:t>
      </w:r>
      <w:proofErr w:type="spellEnd"/>
    </w:p>
    <w:p w:rsidR="009C1F00" w:rsidRPr="00C66DA6" w:rsidRDefault="009C1F00" w:rsidP="00847770">
      <w:pPr>
        <w:pStyle w:val="a9"/>
        <w:numPr>
          <w:ilvl w:val="0"/>
          <w:numId w:val="30"/>
        </w:numPr>
        <w:snapToGrid w:val="0"/>
        <w:spacing w:beforeLines="50" w:before="180" w:afterLines="50" w:after="180" w:line="460" w:lineRule="exact"/>
        <w:ind w:left="960"/>
        <w:rPr>
          <w:rFonts w:ascii="Times New Roman" w:eastAsia="標楷體" w:hAnsi="Times New Roman"/>
          <w:b/>
          <w:szCs w:val="24"/>
        </w:rPr>
      </w:pPr>
      <w:proofErr w:type="spellStart"/>
      <w:r w:rsidRPr="00C66DA6">
        <w:rPr>
          <w:rFonts w:ascii="標楷體" w:eastAsia="標楷體" w:hAnsi="標楷體" w:hint="eastAsia"/>
          <w:b/>
          <w:szCs w:val="24"/>
        </w:rPr>
        <w:t>受理</w:t>
      </w:r>
      <w:r w:rsidRPr="00C66DA6">
        <w:rPr>
          <w:rFonts w:ascii="Times New Roman" w:eastAsia="標楷體" w:hAnsi="Times New Roman" w:hint="eastAsia"/>
          <w:b/>
          <w:szCs w:val="24"/>
        </w:rPr>
        <w:t>內容</w:t>
      </w:r>
      <w:proofErr w:type="spellEnd"/>
    </w:p>
    <w:p w:rsidR="009C1F00" w:rsidRPr="00C66DA6" w:rsidRDefault="009C1F00" w:rsidP="00847770">
      <w:pPr>
        <w:pStyle w:val="a9"/>
        <w:numPr>
          <w:ilvl w:val="0"/>
          <w:numId w:val="44"/>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拒絕行銷之處理程序</w:t>
      </w:r>
      <w:proofErr w:type="spellEnd"/>
    </w:p>
    <w:p w:rsidR="009C1F00" w:rsidRPr="00C66DA6" w:rsidRDefault="009C1F00" w:rsidP="00847770">
      <w:pPr>
        <w:pStyle w:val="a9"/>
        <w:numPr>
          <w:ilvl w:val="0"/>
          <w:numId w:val="44"/>
        </w:numPr>
        <w:snapToGrid w:val="0"/>
        <w:spacing w:line="460" w:lineRule="exact"/>
        <w:ind w:leftChars="0"/>
        <w:rPr>
          <w:rFonts w:ascii="Times New Roman" w:eastAsia="標楷體" w:hAnsi="Times New Roman"/>
          <w:szCs w:val="24"/>
        </w:rPr>
      </w:pPr>
      <w:r w:rsidRPr="00C66DA6">
        <w:rPr>
          <w:rFonts w:ascii="Times New Roman" w:eastAsia="標楷體" w:hAnsi="Times New Roman" w:hint="eastAsia"/>
          <w:szCs w:val="24"/>
        </w:rPr>
        <w:t>受理當事人行使個資法第</w:t>
      </w:r>
      <w:r w:rsidRPr="00C66DA6">
        <w:rPr>
          <w:rFonts w:ascii="Times New Roman" w:eastAsia="標楷體" w:hAnsi="Times New Roman" w:hint="eastAsia"/>
          <w:szCs w:val="24"/>
        </w:rPr>
        <w:t>3</w:t>
      </w:r>
      <w:r w:rsidRPr="00C66DA6">
        <w:rPr>
          <w:rFonts w:ascii="Times New Roman" w:eastAsia="標楷體" w:hAnsi="Times New Roman" w:hint="eastAsia"/>
          <w:szCs w:val="24"/>
        </w:rPr>
        <w:t>條權利之程序</w:t>
      </w:r>
    </w:p>
    <w:p w:rsidR="009C1F00" w:rsidRPr="00C66DA6" w:rsidRDefault="009C1F00" w:rsidP="00847770">
      <w:pPr>
        <w:pStyle w:val="a9"/>
        <w:numPr>
          <w:ilvl w:val="0"/>
          <w:numId w:val="44"/>
        </w:numPr>
        <w:snapToGrid w:val="0"/>
        <w:spacing w:line="460" w:lineRule="exact"/>
        <w:ind w:leftChars="0"/>
        <w:rPr>
          <w:rFonts w:ascii="Times New Roman" w:eastAsia="標楷體" w:hAnsi="Times New Roman"/>
          <w:b/>
          <w:szCs w:val="24"/>
        </w:rPr>
      </w:pPr>
      <w:proofErr w:type="spellStart"/>
      <w:r w:rsidRPr="00C66DA6">
        <w:rPr>
          <w:rFonts w:ascii="Times New Roman" w:eastAsia="標楷體" w:hAnsi="Times New Roman" w:hint="eastAsia"/>
          <w:szCs w:val="24"/>
        </w:rPr>
        <w:t>受理個資更正之程序</w:t>
      </w:r>
      <w:proofErr w:type="spellEnd"/>
    </w:p>
    <w:p w:rsidR="009C1F00" w:rsidRPr="00C66DA6" w:rsidRDefault="009C1F00" w:rsidP="00847770">
      <w:pPr>
        <w:pStyle w:val="a9"/>
        <w:numPr>
          <w:ilvl w:val="0"/>
          <w:numId w:val="30"/>
        </w:numPr>
        <w:snapToGrid w:val="0"/>
        <w:spacing w:beforeLines="50" w:before="180" w:afterLines="50" w:after="180" w:line="460" w:lineRule="exact"/>
        <w:ind w:left="960"/>
        <w:rPr>
          <w:rFonts w:ascii="Times New Roman" w:eastAsia="標楷體" w:hAnsi="Times New Roman"/>
          <w:szCs w:val="24"/>
        </w:rPr>
      </w:pPr>
      <w:proofErr w:type="spellStart"/>
      <w:r w:rsidRPr="00C66DA6">
        <w:rPr>
          <w:rFonts w:ascii="標楷體" w:eastAsia="標楷體" w:hAnsi="標楷體" w:hint="eastAsia"/>
          <w:b/>
          <w:szCs w:val="24"/>
        </w:rPr>
        <w:t>拒絕</w:t>
      </w:r>
      <w:r w:rsidRPr="00C66DA6">
        <w:rPr>
          <w:rFonts w:ascii="Times New Roman" w:eastAsia="標楷體" w:hAnsi="Times New Roman" w:hint="eastAsia"/>
          <w:b/>
          <w:szCs w:val="24"/>
        </w:rPr>
        <w:t>行銷受理方式</w:t>
      </w:r>
      <w:proofErr w:type="spellEnd"/>
      <w:r w:rsidRPr="00C66DA6">
        <w:rPr>
          <w:rFonts w:ascii="Times New Roman" w:eastAsia="標楷體" w:hAnsi="Times New Roman" w:hint="eastAsia"/>
          <w:szCs w:val="24"/>
        </w:rPr>
        <w:t>：</w:t>
      </w:r>
    </w:p>
    <w:p w:rsidR="009C1F00" w:rsidRPr="00C66DA6" w:rsidRDefault="009C1F00" w:rsidP="00847770">
      <w:pPr>
        <w:pStyle w:val="a9"/>
        <w:numPr>
          <w:ilvl w:val="0"/>
          <w:numId w:val="31"/>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當事人表示拒絕接受行銷時，應即停止利用其個人資料行銷</w:t>
      </w:r>
      <w:proofErr w:type="spellEnd"/>
      <w:r w:rsidRPr="00C66DA6">
        <w:rPr>
          <w:rFonts w:ascii="Times New Roman" w:eastAsia="標楷體" w:hAnsi="Times New Roman" w:hint="eastAsia"/>
          <w:szCs w:val="24"/>
        </w:rPr>
        <w:t>。</w:t>
      </w:r>
    </w:p>
    <w:p w:rsidR="009C1F00" w:rsidRPr="00C66DA6" w:rsidRDefault="009C1F00" w:rsidP="00847770">
      <w:pPr>
        <w:pStyle w:val="a9"/>
        <w:numPr>
          <w:ilvl w:val="0"/>
          <w:numId w:val="31"/>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首次行銷時，應提供當事人表示拒絕接受行銷之方式，並支付所需費用</w:t>
      </w:r>
      <w:proofErr w:type="spellEnd"/>
      <w:r w:rsidRPr="00C66DA6">
        <w:rPr>
          <w:rFonts w:ascii="Times New Roman" w:eastAsia="標楷體" w:hAnsi="Times New Roman" w:hint="eastAsia"/>
          <w:szCs w:val="24"/>
        </w:rPr>
        <w:t>。</w:t>
      </w:r>
    </w:p>
    <w:p w:rsidR="009C1F00" w:rsidRPr="00C66DA6" w:rsidRDefault="009C1F00" w:rsidP="00847770">
      <w:pPr>
        <w:pStyle w:val="a9"/>
        <w:numPr>
          <w:ilvl w:val="0"/>
          <w:numId w:val="31"/>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提供當事人免費、快速、容易表達之簡便方式</w:t>
      </w:r>
      <w:proofErr w:type="spellEnd"/>
      <w:r w:rsidRPr="00C66DA6">
        <w:rPr>
          <w:rFonts w:ascii="Times New Roman" w:eastAsia="標楷體" w:hAnsi="Times New Roman" w:hint="eastAsia"/>
          <w:szCs w:val="24"/>
        </w:rPr>
        <w:t>。</w:t>
      </w:r>
    </w:p>
    <w:p w:rsidR="009C1F00" w:rsidRPr="00C66DA6" w:rsidRDefault="009C1F00" w:rsidP="00847770">
      <w:pPr>
        <w:pStyle w:val="a9"/>
        <w:numPr>
          <w:ilvl w:val="0"/>
          <w:numId w:val="30"/>
        </w:numPr>
        <w:snapToGrid w:val="0"/>
        <w:spacing w:beforeLines="50" w:before="180" w:afterLines="50" w:after="180" w:line="460" w:lineRule="exact"/>
        <w:ind w:left="960"/>
        <w:rPr>
          <w:rFonts w:ascii="Times New Roman" w:eastAsia="標楷體" w:hAnsi="Times New Roman"/>
          <w:b/>
          <w:szCs w:val="24"/>
        </w:rPr>
      </w:pPr>
      <w:r w:rsidRPr="00C66DA6">
        <w:rPr>
          <w:rFonts w:ascii="標楷體" w:eastAsia="標楷體" w:hAnsi="標楷體" w:hint="eastAsia"/>
          <w:b/>
          <w:szCs w:val="24"/>
        </w:rPr>
        <w:t>當事人</w:t>
      </w:r>
      <w:r w:rsidRPr="00C66DA6">
        <w:rPr>
          <w:rFonts w:ascii="Times New Roman" w:eastAsia="標楷體" w:hAnsi="Times New Roman" w:hint="eastAsia"/>
          <w:b/>
          <w:szCs w:val="24"/>
        </w:rPr>
        <w:t>行使個資法第</w:t>
      </w:r>
      <w:r w:rsidRPr="00C66DA6">
        <w:rPr>
          <w:rFonts w:ascii="Times New Roman" w:eastAsia="標楷體" w:hAnsi="Times New Roman" w:hint="eastAsia"/>
          <w:b/>
          <w:szCs w:val="24"/>
        </w:rPr>
        <w:t>3</w:t>
      </w:r>
      <w:r w:rsidRPr="00C66DA6">
        <w:rPr>
          <w:rFonts w:ascii="Times New Roman" w:eastAsia="標楷體" w:hAnsi="Times New Roman" w:hint="eastAsia"/>
          <w:b/>
          <w:szCs w:val="24"/>
        </w:rPr>
        <w:t>條權利受理方式</w:t>
      </w:r>
      <w:r w:rsidRPr="00C66DA6">
        <w:rPr>
          <w:rFonts w:ascii="Times New Roman" w:eastAsia="標楷體" w:hAnsi="Times New Roman" w:hint="eastAsia"/>
          <w:szCs w:val="24"/>
        </w:rPr>
        <w:t>：</w:t>
      </w:r>
    </w:p>
    <w:p w:rsidR="009C1F00" w:rsidRPr="00C66DA6" w:rsidRDefault="009C1F00" w:rsidP="00847770">
      <w:pPr>
        <w:pStyle w:val="a9"/>
        <w:numPr>
          <w:ilvl w:val="0"/>
          <w:numId w:val="32"/>
        </w:numPr>
        <w:snapToGrid w:val="0"/>
        <w:spacing w:line="460" w:lineRule="exact"/>
        <w:ind w:leftChars="0"/>
        <w:rPr>
          <w:rFonts w:ascii="標楷體" w:eastAsia="標楷體" w:hAnsi="標楷體"/>
          <w:szCs w:val="24"/>
        </w:rPr>
      </w:pPr>
      <w:r w:rsidRPr="00C66DA6">
        <w:rPr>
          <w:rFonts w:ascii="標楷體" w:eastAsia="標楷體" w:hAnsi="標楷體" w:hint="eastAsia"/>
          <w:szCs w:val="24"/>
        </w:rPr>
        <w:t>告知當事人得依個資法第3條規定得行使之權利及方式</w:t>
      </w:r>
    </w:p>
    <w:p w:rsidR="009C1F00" w:rsidRPr="00C66DA6" w:rsidRDefault="009C1F00" w:rsidP="00847770">
      <w:pPr>
        <w:pStyle w:val="a9"/>
        <w:numPr>
          <w:ilvl w:val="0"/>
          <w:numId w:val="32"/>
        </w:numPr>
        <w:snapToGrid w:val="0"/>
        <w:spacing w:line="460" w:lineRule="exact"/>
        <w:ind w:leftChars="0"/>
        <w:rPr>
          <w:rFonts w:ascii="標楷體" w:eastAsia="標楷體" w:hAnsi="標楷體"/>
          <w:szCs w:val="24"/>
        </w:rPr>
      </w:pPr>
      <w:proofErr w:type="spellStart"/>
      <w:r w:rsidRPr="00C66DA6">
        <w:rPr>
          <w:rFonts w:ascii="Times New Roman" w:eastAsia="標楷體" w:hAnsi="Times New Roman" w:hint="eastAsia"/>
          <w:szCs w:val="24"/>
        </w:rPr>
        <w:t>至少與蒐集當事人個資相同之方式、管道、難易度相同</w:t>
      </w:r>
      <w:proofErr w:type="spellEnd"/>
      <w:r w:rsidRPr="00C66DA6">
        <w:rPr>
          <w:rFonts w:ascii="標楷體" w:eastAsia="標楷體" w:hAnsi="標楷體" w:hint="eastAsia"/>
          <w:szCs w:val="24"/>
        </w:rPr>
        <w:t>。</w:t>
      </w:r>
    </w:p>
    <w:p w:rsidR="009C1F00" w:rsidRPr="00C66DA6" w:rsidRDefault="009C1F00" w:rsidP="00847770">
      <w:pPr>
        <w:pStyle w:val="a9"/>
        <w:numPr>
          <w:ilvl w:val="0"/>
          <w:numId w:val="32"/>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受理後處理方式包含</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7"/>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t>確認當事人或其代理人之身分</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7"/>
        </w:numPr>
        <w:snapToGrid w:val="0"/>
        <w:spacing w:line="460" w:lineRule="exact"/>
        <w:ind w:leftChars="400" w:left="1442" w:hanging="482"/>
        <w:rPr>
          <w:rFonts w:ascii="Times New Roman" w:eastAsia="標楷體" w:hAnsi="Times New Roman"/>
          <w:szCs w:val="24"/>
        </w:rPr>
      </w:pPr>
      <w:r w:rsidRPr="00C66DA6">
        <w:rPr>
          <w:rFonts w:ascii="Times New Roman" w:eastAsia="標楷體" w:hAnsi="Times New Roman" w:hint="eastAsia"/>
          <w:szCs w:val="24"/>
        </w:rPr>
        <w:t>檢視是否符合個資法第</w:t>
      </w:r>
      <w:r w:rsidRPr="00C66DA6">
        <w:rPr>
          <w:rFonts w:ascii="Times New Roman" w:eastAsia="標楷體" w:hAnsi="Times New Roman" w:hint="eastAsia"/>
          <w:szCs w:val="24"/>
        </w:rPr>
        <w:t>1</w:t>
      </w:r>
      <w:r w:rsidRPr="00C66DA6">
        <w:rPr>
          <w:rFonts w:ascii="Times New Roman" w:eastAsia="標楷體" w:hAnsi="Times New Roman"/>
          <w:szCs w:val="24"/>
        </w:rPr>
        <w:t>0</w:t>
      </w:r>
      <w:r w:rsidRPr="00C66DA6">
        <w:rPr>
          <w:rFonts w:ascii="Times New Roman" w:eastAsia="標楷體" w:hAnsi="Times New Roman" w:hint="eastAsia"/>
          <w:szCs w:val="24"/>
        </w:rPr>
        <w:t>條但書、第</w:t>
      </w:r>
      <w:r w:rsidRPr="00C66DA6">
        <w:rPr>
          <w:rFonts w:ascii="Times New Roman" w:eastAsia="標楷體" w:hAnsi="Times New Roman" w:hint="eastAsia"/>
          <w:szCs w:val="24"/>
        </w:rPr>
        <w:t>1</w:t>
      </w:r>
      <w:r w:rsidRPr="00C66DA6">
        <w:rPr>
          <w:rFonts w:ascii="Times New Roman" w:eastAsia="標楷體" w:hAnsi="Times New Roman"/>
          <w:szCs w:val="24"/>
        </w:rPr>
        <w:t>1</w:t>
      </w:r>
      <w:r w:rsidRPr="00C66DA6">
        <w:rPr>
          <w:rFonts w:ascii="Times New Roman" w:eastAsia="標楷體" w:hAnsi="Times New Roman" w:hint="eastAsia"/>
          <w:szCs w:val="24"/>
        </w:rPr>
        <w:t>條第</w:t>
      </w:r>
      <w:r w:rsidRPr="00C66DA6">
        <w:rPr>
          <w:rFonts w:ascii="Times New Roman" w:eastAsia="標楷體" w:hAnsi="Times New Roman" w:hint="eastAsia"/>
          <w:szCs w:val="24"/>
        </w:rPr>
        <w:t>2</w:t>
      </w:r>
      <w:r w:rsidRPr="00C66DA6">
        <w:rPr>
          <w:rFonts w:ascii="Times New Roman" w:eastAsia="標楷體" w:hAnsi="Times New Roman" w:hint="eastAsia"/>
          <w:szCs w:val="24"/>
        </w:rPr>
        <w:t>項但書及第</w:t>
      </w:r>
      <w:r w:rsidRPr="00C66DA6">
        <w:rPr>
          <w:rFonts w:ascii="Times New Roman" w:eastAsia="標楷體" w:hAnsi="Times New Roman" w:hint="eastAsia"/>
          <w:szCs w:val="24"/>
        </w:rPr>
        <w:t>1</w:t>
      </w:r>
      <w:r w:rsidRPr="00C66DA6">
        <w:rPr>
          <w:rFonts w:ascii="Times New Roman" w:eastAsia="標楷體" w:hAnsi="Times New Roman"/>
          <w:szCs w:val="24"/>
        </w:rPr>
        <w:t>1</w:t>
      </w:r>
      <w:r w:rsidRPr="00C66DA6">
        <w:rPr>
          <w:rFonts w:ascii="Times New Roman" w:eastAsia="標楷體" w:hAnsi="Times New Roman" w:hint="eastAsia"/>
          <w:szCs w:val="24"/>
        </w:rPr>
        <w:t>條第</w:t>
      </w:r>
      <w:r w:rsidRPr="00C66DA6">
        <w:rPr>
          <w:rFonts w:ascii="Times New Roman" w:eastAsia="標楷體" w:hAnsi="Times New Roman" w:hint="eastAsia"/>
          <w:szCs w:val="24"/>
        </w:rPr>
        <w:t>3</w:t>
      </w:r>
      <w:r w:rsidRPr="00C66DA6">
        <w:rPr>
          <w:rFonts w:ascii="Times New Roman" w:eastAsia="標楷體" w:hAnsi="Times New Roman" w:hint="eastAsia"/>
          <w:szCs w:val="24"/>
        </w:rPr>
        <w:t>項但書所定得拒絕其請求之事由。</w:t>
      </w:r>
    </w:p>
    <w:p w:rsidR="009C1F00" w:rsidRPr="00C66DA6" w:rsidRDefault="009C1F00" w:rsidP="009C1F00">
      <w:pPr>
        <w:pStyle w:val="a9"/>
        <w:numPr>
          <w:ilvl w:val="0"/>
          <w:numId w:val="7"/>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t>拒絕當事人行使權利者，附理由通知當事人</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7"/>
        </w:numPr>
        <w:snapToGrid w:val="0"/>
        <w:spacing w:line="460" w:lineRule="exact"/>
        <w:ind w:leftChars="400" w:left="1442" w:hanging="482"/>
        <w:rPr>
          <w:rFonts w:ascii="Times New Roman" w:eastAsia="標楷體" w:hAnsi="Times New Roman"/>
          <w:szCs w:val="24"/>
        </w:rPr>
      </w:pPr>
      <w:r w:rsidRPr="00C66DA6">
        <w:rPr>
          <w:rFonts w:ascii="Times New Roman" w:eastAsia="標楷體" w:hAnsi="Times New Roman" w:hint="eastAsia"/>
          <w:szCs w:val="24"/>
        </w:rPr>
        <w:t>當事人請求為准駁決定及延長決定期間之程序，並應確保符合個資法第</w:t>
      </w:r>
      <w:r w:rsidRPr="00C66DA6">
        <w:rPr>
          <w:rFonts w:ascii="Times New Roman" w:eastAsia="標楷體" w:hAnsi="Times New Roman" w:hint="eastAsia"/>
          <w:szCs w:val="24"/>
        </w:rPr>
        <w:t>1</w:t>
      </w:r>
      <w:r w:rsidRPr="00C66DA6">
        <w:rPr>
          <w:rFonts w:ascii="Times New Roman" w:eastAsia="標楷體" w:hAnsi="Times New Roman"/>
          <w:szCs w:val="24"/>
        </w:rPr>
        <w:t>3</w:t>
      </w:r>
      <w:r w:rsidRPr="00C66DA6">
        <w:rPr>
          <w:rFonts w:ascii="Times New Roman" w:eastAsia="標楷體" w:hAnsi="Times New Roman" w:hint="eastAsia"/>
          <w:szCs w:val="24"/>
        </w:rPr>
        <w:t>條之規定。</w:t>
      </w:r>
    </w:p>
    <w:p w:rsidR="009C1F00" w:rsidRPr="00C66DA6" w:rsidRDefault="009C1F00" w:rsidP="009C1F00">
      <w:pPr>
        <w:pStyle w:val="a9"/>
        <w:numPr>
          <w:ilvl w:val="0"/>
          <w:numId w:val="7"/>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lastRenderedPageBreak/>
        <w:t>當事人請求更正或補充其個人資料者，其應釋明之事項</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7"/>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t>當事人查詢、請求閱覽或製給複製本之請求酌收必要成本費用者，應明定其收費標準</w:t>
      </w:r>
      <w:proofErr w:type="spellEnd"/>
      <w:r w:rsidRPr="00C66DA6">
        <w:rPr>
          <w:rFonts w:ascii="Times New Roman" w:eastAsia="標楷體" w:hAnsi="Times New Roman" w:hint="eastAsia"/>
          <w:szCs w:val="24"/>
        </w:rPr>
        <w:t>。</w:t>
      </w:r>
    </w:p>
    <w:p w:rsidR="009C1F00" w:rsidRPr="00C66DA6" w:rsidRDefault="009C1F00" w:rsidP="00847770">
      <w:pPr>
        <w:pStyle w:val="a9"/>
        <w:numPr>
          <w:ilvl w:val="0"/>
          <w:numId w:val="30"/>
        </w:numPr>
        <w:snapToGrid w:val="0"/>
        <w:spacing w:beforeLines="50" w:before="180" w:afterLines="50" w:after="180" w:line="460" w:lineRule="exact"/>
        <w:ind w:left="960"/>
        <w:rPr>
          <w:rFonts w:ascii="Times New Roman" w:eastAsia="標楷體" w:hAnsi="Times New Roman"/>
          <w:b/>
          <w:szCs w:val="24"/>
        </w:rPr>
      </w:pPr>
      <w:proofErr w:type="spellStart"/>
      <w:r w:rsidRPr="00C66DA6">
        <w:rPr>
          <w:rFonts w:ascii="Times New Roman" w:eastAsia="標楷體" w:hAnsi="Times New Roman" w:hint="eastAsia"/>
          <w:b/>
          <w:szCs w:val="24"/>
        </w:rPr>
        <w:t>個資更正受理方式</w:t>
      </w:r>
      <w:proofErr w:type="spellEnd"/>
      <w:r w:rsidRPr="00C66DA6">
        <w:rPr>
          <w:rFonts w:ascii="Times New Roman" w:eastAsia="標楷體" w:hAnsi="Times New Roman" w:hint="eastAsia"/>
          <w:b/>
          <w:szCs w:val="24"/>
        </w:rPr>
        <w:t>：</w:t>
      </w:r>
    </w:p>
    <w:p w:rsidR="009C1F00" w:rsidRPr="00C66DA6" w:rsidRDefault="009C1F00" w:rsidP="00847770">
      <w:pPr>
        <w:pStyle w:val="a9"/>
        <w:numPr>
          <w:ilvl w:val="0"/>
          <w:numId w:val="33"/>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維護個人資料之正確，並主動或依當事人之請求更正或補充之</w:t>
      </w:r>
      <w:proofErr w:type="spellEnd"/>
      <w:r w:rsidRPr="00C66DA6">
        <w:rPr>
          <w:rFonts w:ascii="Times New Roman" w:eastAsia="標楷體" w:hAnsi="Times New Roman" w:hint="eastAsia"/>
          <w:szCs w:val="24"/>
        </w:rPr>
        <w:t>。</w:t>
      </w:r>
    </w:p>
    <w:p w:rsidR="009C1F00" w:rsidRPr="00C66DA6" w:rsidRDefault="009C1F00" w:rsidP="00847770">
      <w:pPr>
        <w:pStyle w:val="a9"/>
        <w:numPr>
          <w:ilvl w:val="0"/>
          <w:numId w:val="33"/>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提供當事人免費、快速、容易表達之簡便方式請求更正或補充之</w:t>
      </w:r>
      <w:proofErr w:type="spellEnd"/>
      <w:r w:rsidRPr="00C66DA6">
        <w:rPr>
          <w:rFonts w:ascii="Times New Roman" w:eastAsia="標楷體" w:hAnsi="Times New Roman" w:hint="eastAsia"/>
          <w:szCs w:val="24"/>
        </w:rPr>
        <w:t>。</w:t>
      </w:r>
    </w:p>
    <w:p w:rsidR="009C1F00" w:rsidRPr="00C66DA6" w:rsidRDefault="009C1F00" w:rsidP="00847770">
      <w:pPr>
        <w:pStyle w:val="a9"/>
        <w:numPr>
          <w:ilvl w:val="0"/>
          <w:numId w:val="33"/>
        </w:numPr>
        <w:snapToGrid w:val="0"/>
        <w:spacing w:line="460" w:lineRule="exact"/>
        <w:ind w:leftChars="0"/>
        <w:rPr>
          <w:rFonts w:ascii="Times New Roman" w:eastAsia="標楷體" w:hAnsi="Times New Roman"/>
          <w:szCs w:val="24"/>
        </w:rPr>
      </w:pPr>
      <w:r w:rsidRPr="00C66DA6">
        <w:rPr>
          <w:rFonts w:ascii="Times New Roman" w:eastAsia="標楷體" w:hAnsi="Times New Roman" w:hint="eastAsia"/>
          <w:szCs w:val="24"/>
        </w:rPr>
        <w:t>個資正確性有爭議者，應主動或依當事人之請求停止處理或利用。</w:t>
      </w:r>
      <w:r w:rsidRPr="00C66DA6">
        <w:rPr>
          <w:rFonts w:ascii="Times New Roman" w:eastAsia="標楷體" w:hAnsi="Times New Roman" w:hint="eastAsia"/>
          <w:szCs w:val="24"/>
          <w:shd w:val="pct15" w:color="auto" w:fill="FFFFFF"/>
        </w:rPr>
        <w:t>【註：因執行職務或業務所必須，或經當事人書面同意，並經註明其爭議者，不在此限。】</w:t>
      </w:r>
    </w:p>
    <w:p w:rsidR="009C1F00" w:rsidRPr="00C66DA6" w:rsidRDefault="009C1F00" w:rsidP="00847770">
      <w:pPr>
        <w:pStyle w:val="a9"/>
        <w:numPr>
          <w:ilvl w:val="0"/>
          <w:numId w:val="33"/>
        </w:numPr>
        <w:snapToGrid w:val="0"/>
        <w:spacing w:line="460" w:lineRule="exact"/>
        <w:ind w:leftChars="0"/>
        <w:rPr>
          <w:rFonts w:ascii="Times New Roman" w:eastAsia="標楷體" w:hAnsi="Times New Roman"/>
          <w:b/>
          <w:szCs w:val="24"/>
        </w:rPr>
      </w:pPr>
      <w:proofErr w:type="spellStart"/>
      <w:r w:rsidRPr="00C66DA6">
        <w:rPr>
          <w:rFonts w:ascii="Times New Roman" w:eastAsia="標楷體" w:hAnsi="Times New Roman" w:hint="eastAsia"/>
          <w:szCs w:val="24"/>
        </w:rPr>
        <w:t>因可歸責於本公司之事由，未為更正或補充之個資，應於更正或補充後，通知曾提供利用之對象</w:t>
      </w:r>
      <w:proofErr w:type="spellEnd"/>
      <w:r w:rsidRPr="00C66DA6">
        <w:rPr>
          <w:rFonts w:ascii="Times New Roman" w:eastAsia="標楷體" w:hAnsi="Times New Roman" w:hint="eastAsia"/>
          <w:szCs w:val="24"/>
        </w:rPr>
        <w:t>。</w:t>
      </w:r>
    </w:p>
    <w:p w:rsidR="009C1F00" w:rsidRPr="00C66DA6" w:rsidRDefault="00484042" w:rsidP="00847770">
      <w:pPr>
        <w:pStyle w:val="a9"/>
        <w:numPr>
          <w:ilvl w:val="0"/>
          <w:numId w:val="30"/>
        </w:numPr>
        <w:snapToGrid w:val="0"/>
        <w:spacing w:beforeLines="50" w:before="180" w:afterLines="50" w:after="180" w:line="460" w:lineRule="exact"/>
        <w:ind w:left="960"/>
        <w:rPr>
          <w:rFonts w:ascii="Times New Roman" w:eastAsia="標楷體" w:hAnsi="Times New Roman"/>
          <w:b/>
          <w:color w:val="808080"/>
          <w:szCs w:val="24"/>
        </w:rPr>
      </w:pPr>
      <w:proofErr w:type="spellStart"/>
      <w:r>
        <w:rPr>
          <w:rFonts w:ascii="Times New Roman" w:eastAsia="標楷體" w:hAnsi="Times New Roman" w:hint="eastAsia"/>
          <w:b/>
          <w:szCs w:val="24"/>
        </w:rPr>
        <w:t>當事人</w:t>
      </w:r>
      <w:r w:rsidRPr="00484042">
        <w:rPr>
          <w:rFonts w:ascii="Times New Roman" w:eastAsia="標楷體" w:hAnsi="Times New Roman" w:hint="eastAsia"/>
          <w:b/>
          <w:szCs w:val="24"/>
          <w:lang w:eastAsia="zh-TW"/>
        </w:rPr>
        <w:t>請求權利之</w:t>
      </w:r>
      <w:r w:rsidR="009C1F00" w:rsidRPr="00C66DA6">
        <w:rPr>
          <w:rFonts w:ascii="Times New Roman" w:eastAsia="標楷體" w:hAnsi="Times New Roman" w:hint="eastAsia"/>
          <w:b/>
          <w:szCs w:val="24"/>
        </w:rPr>
        <w:t>受理</w:t>
      </w:r>
      <w:r w:rsidRPr="00484042">
        <w:rPr>
          <w:rFonts w:ascii="Times New Roman" w:eastAsia="標楷體" w:hAnsi="Times New Roman" w:hint="eastAsia"/>
          <w:b/>
          <w:szCs w:val="24"/>
          <w:lang w:eastAsia="zh-TW"/>
        </w:rPr>
        <w:t>程序</w:t>
      </w:r>
      <w:r w:rsidR="009C1F00" w:rsidRPr="00C66DA6">
        <w:rPr>
          <w:rFonts w:ascii="Times New Roman" w:eastAsia="標楷體" w:hAnsi="Times New Roman" w:hint="eastAsia"/>
          <w:b/>
          <w:szCs w:val="24"/>
        </w:rPr>
        <w:t>流程圖</w:t>
      </w:r>
      <w:proofErr w:type="spellEnd"/>
      <w:r w:rsidR="009C1F00" w:rsidRPr="00C66DA6">
        <w:rPr>
          <w:rFonts w:ascii="Times New Roman" w:eastAsia="標楷體" w:hAnsi="Times New Roman"/>
          <w:b/>
          <w:color w:val="808080"/>
          <w:szCs w:val="24"/>
        </w:rPr>
        <w:t xml:space="preserve"> </w:t>
      </w:r>
    </w:p>
    <w:p w:rsidR="009C1F00" w:rsidRPr="00C66DA6" w:rsidRDefault="009C1F00" w:rsidP="009C1F00">
      <w:pPr>
        <w:pStyle w:val="a9"/>
        <w:snapToGrid w:val="0"/>
        <w:spacing w:line="460" w:lineRule="exact"/>
        <w:ind w:leftChars="0" w:left="851"/>
        <w:rPr>
          <w:szCs w:val="24"/>
        </w:rPr>
      </w:pP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註：依前述內容及公司實際流程繪製</w:t>
      </w:r>
      <w:proofErr w:type="spellEnd"/>
      <w:r w:rsidRPr="00C66DA6">
        <w:rPr>
          <w:rFonts w:ascii="Times New Roman" w:eastAsia="標楷體" w:hAnsi="Times New Roman" w:hint="eastAsia"/>
          <w:szCs w:val="24"/>
          <w:shd w:val="pct15" w:color="auto" w:fill="FFFFFF"/>
        </w:rPr>
        <w:t>。】</w:t>
      </w:r>
    </w:p>
    <w:p w:rsidR="009C1F00" w:rsidRPr="00F71776" w:rsidRDefault="009C1F00" w:rsidP="009C1F00">
      <w:pPr>
        <w:pStyle w:val="a9"/>
        <w:numPr>
          <w:ilvl w:val="1"/>
          <w:numId w:val="3"/>
        </w:numPr>
        <w:snapToGrid w:val="0"/>
        <w:spacing w:before="100" w:beforeAutospacing="1" w:after="100" w:afterAutospacing="1"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資料安全管理</w:t>
      </w:r>
      <w:proofErr w:type="spellEnd"/>
    </w:p>
    <w:p w:rsidR="009C1F00" w:rsidRPr="000B22FE" w:rsidRDefault="009C1F00" w:rsidP="002F0DD6">
      <w:pPr>
        <w:pStyle w:val="a9"/>
        <w:numPr>
          <w:ilvl w:val="2"/>
          <w:numId w:val="3"/>
        </w:numPr>
        <w:snapToGrid w:val="0"/>
        <w:spacing w:beforeLines="50" w:before="180" w:afterLines="50" w:after="180" w:line="460" w:lineRule="exact"/>
        <w:ind w:leftChars="100" w:left="722" w:hanging="482"/>
        <w:rPr>
          <w:rFonts w:ascii="標楷體" w:eastAsia="標楷體" w:hAnsi="標楷體"/>
          <w:b/>
          <w:szCs w:val="24"/>
        </w:rPr>
      </w:pPr>
      <w:proofErr w:type="spellStart"/>
      <w:r w:rsidRPr="000B22FE">
        <w:rPr>
          <w:rFonts w:ascii="Times New Roman" w:eastAsia="標楷體" w:hAnsi="Times New Roman" w:hint="eastAsia"/>
          <w:b/>
          <w:szCs w:val="24"/>
        </w:rPr>
        <w:t>本公司</w:t>
      </w:r>
      <w:r w:rsidR="004D559F" w:rsidRPr="000B22FE">
        <w:rPr>
          <w:rFonts w:ascii="Times New Roman" w:eastAsia="標楷體" w:hAnsi="Times New Roman" w:hint="eastAsia"/>
          <w:b/>
          <w:szCs w:val="24"/>
          <w:lang w:eastAsia="zh-TW"/>
        </w:rPr>
        <w:t>提供</w:t>
      </w:r>
      <w:proofErr w:type="spellEnd"/>
      <w:r w:rsidRPr="000B22FE">
        <w:rPr>
          <w:rFonts w:ascii="標楷體" w:eastAsia="標楷體" w:hAnsi="標楷體" w:hint="eastAsia"/>
          <w:b/>
          <w:szCs w:val="24"/>
        </w:rPr>
        <w:t>之</w:t>
      </w:r>
      <w:r w:rsidRPr="00FA41A0">
        <w:rPr>
          <w:rFonts w:ascii="標楷體" w:eastAsia="標楷體" w:hAnsi="標楷體" w:hint="eastAsia"/>
          <w:b/>
          <w:szCs w:val="24"/>
          <w:u w:val="single"/>
        </w:rPr>
        <w:t xml:space="preserve">           </w:t>
      </w:r>
      <w:proofErr w:type="spellStart"/>
      <w:r w:rsidRPr="000B22FE">
        <w:rPr>
          <w:rFonts w:ascii="標楷體" w:eastAsia="標楷體" w:hAnsi="標楷體" w:hint="eastAsia"/>
          <w:b/>
          <w:szCs w:val="24"/>
        </w:rPr>
        <w:t>系統</w:t>
      </w:r>
      <w:r w:rsidR="004D559F" w:rsidRPr="000B22FE">
        <w:rPr>
          <w:rFonts w:ascii="標楷體" w:eastAsia="標楷體" w:hAnsi="標楷體" w:hint="eastAsia"/>
          <w:b/>
          <w:szCs w:val="24"/>
          <w:lang w:eastAsia="zh-TW"/>
        </w:rPr>
        <w:t>服務</w:t>
      </w:r>
      <w:r w:rsidR="00FA41A0" w:rsidRPr="000E2287">
        <w:rPr>
          <w:rFonts w:ascii="Times New Roman" w:eastAsia="標楷體" w:hAnsi="Times New Roman" w:hint="eastAsia"/>
          <w:b/>
          <w:szCs w:val="24"/>
          <w:lang w:eastAsia="zh-TW"/>
        </w:rPr>
        <w:t>，自行、或</w:t>
      </w:r>
      <w:r w:rsidR="00FA41A0" w:rsidRPr="000E2287">
        <w:rPr>
          <w:rFonts w:ascii="標楷體" w:eastAsia="標楷體" w:hAnsi="標楷體" w:hint="eastAsia"/>
          <w:b/>
          <w:szCs w:val="24"/>
          <w:lang w:eastAsia="zh-TW"/>
        </w:rPr>
        <w:t>協助客戶蒐集、處理或利用個人資料時</w:t>
      </w:r>
      <w:r w:rsidR="00FA41A0">
        <w:rPr>
          <w:rFonts w:ascii="標楷體" w:eastAsia="標楷體" w:hAnsi="標楷體" w:hint="eastAsia"/>
          <w:b/>
          <w:szCs w:val="24"/>
          <w:lang w:eastAsia="zh-TW"/>
        </w:rPr>
        <w:t>，提供</w:t>
      </w:r>
      <w:proofErr w:type="spellEnd"/>
      <w:r w:rsidR="00FA41A0">
        <w:rPr>
          <w:rFonts w:ascii="標楷體" w:eastAsia="標楷體" w:hAnsi="標楷體" w:hint="eastAsia"/>
          <w:b/>
          <w:szCs w:val="24"/>
          <w:lang w:eastAsia="zh-TW"/>
        </w:rPr>
        <w:t xml:space="preserve"> </w:t>
      </w:r>
      <w:r w:rsidR="00FA41A0" w:rsidRPr="00F71776">
        <w:rPr>
          <w:rFonts w:ascii="標楷體" w:eastAsia="標楷體" w:hAnsi="標楷體" w:hint="eastAsia"/>
          <w:szCs w:val="24"/>
        </w:rPr>
        <w:t>□</w:t>
      </w:r>
      <w:proofErr w:type="spellStart"/>
      <w:r w:rsidR="00FA41A0">
        <w:rPr>
          <w:rFonts w:ascii="標楷體" w:eastAsia="標楷體" w:hAnsi="標楷體" w:hint="eastAsia"/>
          <w:b/>
          <w:szCs w:val="24"/>
          <w:lang w:eastAsia="zh-TW"/>
        </w:rPr>
        <w:t>代管伺服器</w:t>
      </w:r>
      <w:proofErr w:type="spellEnd"/>
      <w:r w:rsidR="00FA41A0">
        <w:rPr>
          <w:rFonts w:ascii="標楷體" w:eastAsia="標楷體" w:hAnsi="標楷體" w:hint="eastAsia"/>
          <w:b/>
          <w:szCs w:val="24"/>
          <w:lang w:eastAsia="zh-TW"/>
        </w:rPr>
        <w:t xml:space="preserve">  </w:t>
      </w:r>
      <w:r w:rsidR="00FA41A0" w:rsidRPr="00F71776">
        <w:rPr>
          <w:rFonts w:ascii="標楷體" w:eastAsia="標楷體" w:hAnsi="標楷體" w:hint="eastAsia"/>
          <w:szCs w:val="24"/>
        </w:rPr>
        <w:t>□</w:t>
      </w:r>
      <w:proofErr w:type="spellStart"/>
      <w:proofErr w:type="gramStart"/>
      <w:r w:rsidR="00FA41A0">
        <w:rPr>
          <w:rFonts w:ascii="標楷體" w:eastAsia="標楷體" w:hAnsi="標楷體" w:hint="eastAsia"/>
          <w:b/>
          <w:szCs w:val="24"/>
          <w:lang w:eastAsia="zh-TW"/>
        </w:rPr>
        <w:t>代維運</w:t>
      </w:r>
      <w:proofErr w:type="gramEnd"/>
      <w:r w:rsidR="00FA41A0">
        <w:rPr>
          <w:rFonts w:ascii="標楷體" w:eastAsia="標楷體" w:hAnsi="標楷體" w:hint="eastAsia"/>
          <w:b/>
          <w:szCs w:val="24"/>
          <w:lang w:eastAsia="zh-TW"/>
        </w:rPr>
        <w:t>系統</w:t>
      </w:r>
      <w:proofErr w:type="spellEnd"/>
      <w:r w:rsidR="00FA41A0">
        <w:rPr>
          <w:rFonts w:ascii="標楷體" w:eastAsia="標楷體" w:hAnsi="標楷體" w:hint="eastAsia"/>
          <w:b/>
          <w:szCs w:val="24"/>
          <w:lang w:eastAsia="zh-TW"/>
        </w:rPr>
        <w:t xml:space="preserve">     </w:t>
      </w:r>
      <w:r w:rsidR="00FA41A0" w:rsidRPr="00F71776">
        <w:rPr>
          <w:rFonts w:ascii="標楷體" w:eastAsia="標楷體" w:hAnsi="標楷體" w:hint="eastAsia"/>
          <w:szCs w:val="24"/>
        </w:rPr>
        <w:t>□</w:t>
      </w:r>
      <w:proofErr w:type="spellStart"/>
      <w:r w:rsidR="00FA41A0" w:rsidRPr="000E2287">
        <w:rPr>
          <w:rFonts w:ascii="標楷體" w:eastAsia="標楷體" w:hAnsi="標楷體" w:hint="eastAsia"/>
          <w:b/>
          <w:szCs w:val="24"/>
          <w:lang w:eastAsia="zh-TW"/>
        </w:rPr>
        <w:t>SaaS服務</w:t>
      </w:r>
      <w:proofErr w:type="spellEnd"/>
      <w:r w:rsidR="00FA41A0">
        <w:rPr>
          <w:rFonts w:ascii="標楷體" w:eastAsia="標楷體" w:hAnsi="標楷體" w:hint="eastAsia"/>
          <w:b/>
          <w:szCs w:val="24"/>
          <w:lang w:eastAsia="zh-TW"/>
        </w:rPr>
        <w:t>（存於</w:t>
      </w:r>
      <w:r w:rsidR="00FA41A0" w:rsidRPr="00FA41A0">
        <w:rPr>
          <w:rFonts w:ascii="標楷體" w:eastAsia="標楷體" w:hAnsi="標楷體" w:hint="eastAsia"/>
          <w:b/>
          <w:szCs w:val="24"/>
          <w:u w:val="single"/>
        </w:rPr>
        <w:t xml:space="preserve">           </w:t>
      </w:r>
      <w:r w:rsidR="00FA41A0">
        <w:rPr>
          <w:rFonts w:ascii="標楷體" w:eastAsia="標楷體" w:hAnsi="標楷體" w:hint="eastAsia"/>
          <w:b/>
          <w:szCs w:val="24"/>
          <w:lang w:eastAsia="zh-TW"/>
        </w:rPr>
        <w:t>雲端伺服器）</w:t>
      </w:r>
      <w:r w:rsidR="00FA41A0" w:rsidRPr="000E2287">
        <w:rPr>
          <w:rFonts w:ascii="標楷體" w:eastAsia="標楷體" w:hAnsi="標楷體" w:hint="eastAsia"/>
          <w:b/>
          <w:szCs w:val="24"/>
        </w:rPr>
        <w:t>，採取以下資料安全管理措施：</w:t>
      </w:r>
      <w:proofErr w:type="gramStart"/>
      <w:r w:rsidR="00C4303C" w:rsidRPr="000E2287">
        <w:rPr>
          <w:rFonts w:ascii="Times New Roman" w:eastAsia="標楷體" w:hAnsi="Times New Roman" w:hint="eastAsia"/>
          <w:szCs w:val="24"/>
          <w:shd w:val="pct15" w:color="auto" w:fill="FFFFFF"/>
        </w:rPr>
        <w:t>【註</w:t>
      </w:r>
      <w:proofErr w:type="gramEnd"/>
      <w:r w:rsidR="00C4303C" w:rsidRPr="000E2287">
        <w:rPr>
          <w:rFonts w:ascii="Times New Roman" w:eastAsia="標楷體" w:hAnsi="Times New Roman" w:hint="eastAsia"/>
          <w:szCs w:val="24"/>
          <w:shd w:val="pct15" w:color="auto" w:fill="FFFFFF"/>
        </w:rPr>
        <w:t>：</w:t>
      </w:r>
      <w:r w:rsidR="00C4303C">
        <w:rPr>
          <w:rFonts w:ascii="Times New Roman" w:eastAsia="標楷體" w:hAnsi="Times New Roman" w:hint="eastAsia"/>
          <w:szCs w:val="24"/>
          <w:shd w:val="pct15" w:color="auto" w:fill="FFFFFF"/>
          <w:lang w:eastAsia="zh-TW"/>
        </w:rPr>
        <w:t>不適用者（例如賣斷</w:t>
      </w:r>
      <w:r w:rsidR="00C4303C" w:rsidRPr="000E2287">
        <w:rPr>
          <w:rFonts w:ascii="Times New Roman" w:eastAsia="標楷體" w:hAnsi="Times New Roman" w:hint="eastAsia"/>
          <w:szCs w:val="24"/>
          <w:shd w:val="pct15" w:color="auto" w:fill="FFFFFF"/>
        </w:rPr>
        <w:t>系統</w:t>
      </w:r>
      <w:r w:rsidR="00C4303C" w:rsidRPr="000E2287">
        <w:rPr>
          <w:rFonts w:ascii="Times New Roman" w:eastAsia="標楷體" w:hAnsi="Times New Roman" w:hint="eastAsia"/>
          <w:szCs w:val="24"/>
          <w:shd w:val="pct15" w:color="auto" w:fill="FFFFFF"/>
          <w:lang w:eastAsia="zh-TW"/>
        </w:rPr>
        <w:t>產品</w:t>
      </w:r>
      <w:r w:rsidR="00C4303C">
        <w:rPr>
          <w:rFonts w:ascii="Times New Roman" w:eastAsia="標楷體" w:hAnsi="Times New Roman" w:hint="eastAsia"/>
          <w:szCs w:val="24"/>
          <w:shd w:val="pct15" w:color="auto" w:fill="FFFFFF"/>
          <w:lang w:eastAsia="zh-TW"/>
        </w:rPr>
        <w:t>），</w:t>
      </w:r>
      <w:r w:rsidR="00C4303C" w:rsidRPr="002604DA">
        <w:rPr>
          <w:rFonts w:ascii="Times New Roman" w:eastAsia="標楷體" w:hAnsi="Times New Roman" w:hint="eastAsia"/>
          <w:szCs w:val="24"/>
          <w:shd w:val="pct15" w:color="auto" w:fill="FFFFFF"/>
        </w:rPr>
        <w:t>本項目可不填寫</w:t>
      </w:r>
      <w:proofErr w:type="gramStart"/>
      <w:r w:rsidR="00C4303C" w:rsidRPr="000E2287">
        <w:rPr>
          <w:rFonts w:ascii="Times New Roman" w:eastAsia="標楷體" w:hAnsi="Times New Roman" w:hint="eastAsia"/>
          <w:szCs w:val="24"/>
          <w:shd w:val="pct15" w:color="auto" w:fill="FFFFFF"/>
        </w:rPr>
        <w:t>】</w:t>
      </w:r>
      <w:proofErr w:type="gramEnd"/>
    </w:p>
    <w:p w:rsidR="009C1F00" w:rsidRPr="00F71776" w:rsidRDefault="009C1F00" w:rsidP="005D7423">
      <w:pPr>
        <w:pStyle w:val="a9"/>
        <w:numPr>
          <w:ilvl w:val="0"/>
          <w:numId w:val="23"/>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t>加密：</w:t>
      </w:r>
      <w:r w:rsidR="005D7423" w:rsidRPr="005D7423">
        <w:rPr>
          <w:rFonts w:ascii="Times New Roman" w:eastAsia="標楷體" w:hAnsi="Times New Roman" w:hint="eastAsia"/>
          <w:szCs w:val="24"/>
        </w:rPr>
        <w:t>個人資料有加密之必要</w:t>
      </w:r>
      <w:r w:rsidR="005D7423">
        <w:rPr>
          <w:rFonts w:ascii="Times New Roman" w:eastAsia="標楷體" w:hAnsi="Times New Roman" w:hint="eastAsia"/>
          <w:szCs w:val="24"/>
          <w:lang w:eastAsia="zh-TW"/>
        </w:rPr>
        <w:t>時，於</w:t>
      </w:r>
      <w:proofErr w:type="spellEnd"/>
      <w:r w:rsidR="005D7423" w:rsidRPr="00F71776">
        <w:rPr>
          <w:rFonts w:ascii="Times New Roman" w:eastAsia="標楷體" w:hAnsi="Times New Roman" w:hint="eastAsia"/>
          <w:szCs w:val="24"/>
          <w:u w:val="single"/>
        </w:rPr>
        <w:t xml:space="preserve">             </w:t>
      </w:r>
      <w:proofErr w:type="gramStart"/>
      <w:r w:rsidR="005D7423" w:rsidRPr="00F71776">
        <w:rPr>
          <w:rFonts w:ascii="Times New Roman" w:eastAsia="標楷體" w:hAnsi="Times New Roman" w:hint="eastAsia"/>
          <w:szCs w:val="24"/>
          <w:shd w:val="pct15" w:color="auto" w:fill="FFFFFF"/>
        </w:rPr>
        <w:t>【</w:t>
      </w:r>
      <w:proofErr w:type="spellStart"/>
      <w:r w:rsidR="005D7423" w:rsidRPr="00F71776">
        <w:rPr>
          <w:rFonts w:ascii="Times New Roman" w:eastAsia="標楷體" w:hAnsi="Times New Roman" w:hint="eastAsia"/>
          <w:szCs w:val="24"/>
          <w:shd w:val="pct15" w:color="auto" w:fill="FFFFFF"/>
        </w:rPr>
        <w:t>註</w:t>
      </w:r>
      <w:proofErr w:type="gramEnd"/>
      <w:r w:rsidR="005D7423" w:rsidRPr="00F71776">
        <w:rPr>
          <w:rFonts w:ascii="Times New Roman" w:eastAsia="標楷體" w:hAnsi="Times New Roman" w:hint="eastAsia"/>
          <w:szCs w:val="24"/>
          <w:shd w:val="pct15" w:color="auto" w:fill="FFFFFF"/>
        </w:rPr>
        <w:t>：</w:t>
      </w:r>
      <w:r w:rsidR="00190C91" w:rsidRPr="00F71776">
        <w:rPr>
          <w:rFonts w:ascii="Times New Roman" w:eastAsia="標楷體" w:hAnsi="Times New Roman" w:hint="eastAsia"/>
          <w:szCs w:val="24"/>
          <w:shd w:val="pct15" w:color="auto" w:fill="FFFFFF"/>
        </w:rPr>
        <w:t>資訊服務系統</w:t>
      </w:r>
      <w:r w:rsidR="00190C91" w:rsidRPr="00F71776">
        <w:rPr>
          <w:rFonts w:ascii="Times New Roman" w:eastAsia="標楷體" w:hAnsi="Times New Roman" w:hint="eastAsia"/>
          <w:szCs w:val="24"/>
          <w:shd w:val="pct15" w:color="auto" w:fill="FFFFFF"/>
          <w:lang w:eastAsia="zh-TW"/>
        </w:rPr>
        <w:t>產品</w:t>
      </w:r>
      <w:r w:rsidR="005D7423">
        <w:rPr>
          <w:rFonts w:ascii="Times New Roman" w:eastAsia="標楷體" w:hAnsi="Times New Roman" w:hint="eastAsia"/>
          <w:szCs w:val="24"/>
          <w:shd w:val="pct15" w:color="auto" w:fill="FFFFFF"/>
          <w:lang w:eastAsia="zh-TW"/>
        </w:rPr>
        <w:t>利用情境</w:t>
      </w:r>
      <w:proofErr w:type="spellEnd"/>
      <w:r w:rsidR="005D7423" w:rsidRPr="00F71776">
        <w:rPr>
          <w:rFonts w:ascii="Times New Roman" w:eastAsia="標楷體" w:hAnsi="Times New Roman" w:hint="eastAsia"/>
          <w:szCs w:val="24"/>
          <w:shd w:val="pct15" w:color="auto" w:fill="FFFFFF"/>
        </w:rPr>
        <w:t>，</w:t>
      </w:r>
      <w:proofErr w:type="spellStart"/>
      <w:r w:rsidR="005D7423" w:rsidRPr="00F71776">
        <w:rPr>
          <w:rFonts w:ascii="Times New Roman" w:eastAsia="標楷體" w:hAnsi="Times New Roman" w:hint="eastAsia"/>
          <w:szCs w:val="24"/>
          <w:shd w:val="pct15" w:color="auto" w:fill="FFFFFF"/>
        </w:rPr>
        <w:t>例如</w:t>
      </w:r>
      <w:r w:rsidR="005D7423">
        <w:rPr>
          <w:rFonts w:ascii="Times New Roman" w:eastAsia="標楷體" w:hAnsi="Times New Roman" w:hint="eastAsia"/>
          <w:szCs w:val="24"/>
          <w:shd w:val="pct15" w:color="auto" w:fill="FFFFFF"/>
          <w:lang w:eastAsia="zh-TW"/>
        </w:rPr>
        <w:t>儲存於資料庫、透過</w:t>
      </w:r>
      <w:r w:rsidR="005D7423">
        <w:rPr>
          <w:rFonts w:ascii="Times New Roman" w:eastAsia="標楷體" w:hAnsi="Times New Roman" w:hint="eastAsia"/>
          <w:szCs w:val="24"/>
          <w:shd w:val="pct15" w:color="auto" w:fill="FFFFFF"/>
          <w:lang w:eastAsia="zh-TW"/>
        </w:rPr>
        <w:t>API</w:t>
      </w:r>
      <w:r w:rsidR="005D7423">
        <w:rPr>
          <w:rFonts w:ascii="Times New Roman" w:eastAsia="標楷體" w:hAnsi="Times New Roman" w:hint="eastAsia"/>
          <w:szCs w:val="24"/>
          <w:shd w:val="pct15" w:color="auto" w:fill="FFFFFF"/>
          <w:lang w:eastAsia="zh-TW"/>
        </w:rPr>
        <w:t>傳輸資料</w:t>
      </w:r>
      <w:proofErr w:type="spellEnd"/>
      <w:proofErr w:type="gramStart"/>
      <w:r w:rsidR="005D7423" w:rsidRPr="00F71776">
        <w:rPr>
          <w:rFonts w:ascii="Times New Roman" w:eastAsia="標楷體" w:hAnsi="Times New Roman" w:hint="eastAsia"/>
          <w:szCs w:val="24"/>
          <w:shd w:val="pct15" w:color="auto" w:fill="FFFFFF"/>
        </w:rPr>
        <w:t>】</w:t>
      </w:r>
      <w:proofErr w:type="gramEnd"/>
      <w:r w:rsidR="005D7423" w:rsidRPr="005D7423">
        <w:rPr>
          <w:rFonts w:ascii="Times New Roman" w:eastAsia="標楷體" w:hAnsi="Times New Roman" w:hint="eastAsia"/>
          <w:szCs w:val="24"/>
          <w:lang w:eastAsia="zh-TW"/>
        </w:rPr>
        <w:t>時</w:t>
      </w:r>
      <w:proofErr w:type="spellStart"/>
      <w:r w:rsidRPr="00F71776">
        <w:rPr>
          <w:rFonts w:ascii="Times New Roman" w:eastAsia="標楷體" w:hAnsi="Times New Roman" w:hint="eastAsia"/>
          <w:szCs w:val="24"/>
        </w:rPr>
        <w:t>採取</w:t>
      </w:r>
      <w:proofErr w:type="spellEnd"/>
      <w:r w:rsidR="00FA41A0">
        <w:rPr>
          <w:rFonts w:ascii="Times New Roman" w:eastAsia="標楷體" w:hAnsi="Times New Roman"/>
          <w:szCs w:val="24"/>
        </w:rPr>
        <w:br/>
      </w:r>
      <w:r w:rsidR="00FA41A0"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u w:val="single"/>
        </w:rPr>
        <w:t xml:space="preserve">     </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：依公司</w:t>
      </w:r>
      <w:r w:rsidR="00723C9A" w:rsidRPr="00F71776">
        <w:rPr>
          <w:rFonts w:ascii="Times New Roman" w:eastAsia="標楷體" w:hAnsi="Times New Roman" w:hint="eastAsia"/>
          <w:szCs w:val="24"/>
          <w:shd w:val="pct15" w:color="auto" w:fill="FFFFFF"/>
          <w:lang w:eastAsia="zh-TW"/>
        </w:rPr>
        <w:t>產品</w:t>
      </w:r>
      <w:proofErr w:type="spellEnd"/>
      <w:r w:rsidRPr="00F71776">
        <w:rPr>
          <w:rFonts w:ascii="Times New Roman" w:eastAsia="標楷體" w:hAnsi="Times New Roman" w:hint="eastAsia"/>
          <w:szCs w:val="24"/>
          <w:shd w:val="pct15" w:color="auto" w:fill="FFFFFF"/>
        </w:rPr>
        <w:t>實際需求，例如</w:t>
      </w:r>
      <w:r w:rsidRPr="00F71776">
        <w:rPr>
          <w:rFonts w:ascii="Times New Roman" w:eastAsia="標楷體" w:hAnsi="Times New Roman"/>
          <w:szCs w:val="24"/>
          <w:shd w:val="pct15" w:color="auto" w:fill="FFFFFF"/>
        </w:rPr>
        <w:t>AES256</w:t>
      </w:r>
      <w:proofErr w:type="gramStart"/>
      <w:r w:rsidRPr="00F71776">
        <w:rPr>
          <w:rFonts w:ascii="Times New Roman" w:eastAsia="標楷體" w:hAnsi="Times New Roman" w:hint="eastAsia"/>
          <w:szCs w:val="24"/>
          <w:shd w:val="pct15" w:color="auto" w:fill="FFFFFF"/>
        </w:rPr>
        <w:t>】</w:t>
      </w:r>
      <w:proofErr w:type="gramEnd"/>
      <w:r w:rsidRPr="00F71776">
        <w:rPr>
          <w:rFonts w:ascii="Times New Roman" w:eastAsia="標楷體" w:hAnsi="Times New Roman" w:hint="eastAsia"/>
          <w:szCs w:val="24"/>
        </w:rPr>
        <w:t>等加密措施。</w:t>
      </w:r>
      <w:proofErr w:type="gramStart"/>
      <w:r w:rsidR="00F26681">
        <w:rPr>
          <w:rFonts w:ascii="Times New Roman" w:eastAsia="標楷體" w:hAnsi="Times New Roman" w:hint="eastAsia"/>
          <w:szCs w:val="24"/>
          <w:lang w:eastAsia="zh-TW"/>
        </w:rPr>
        <w:t>且解密</w:t>
      </w:r>
      <w:proofErr w:type="gramEnd"/>
      <w:r w:rsidR="00F26681">
        <w:rPr>
          <w:rFonts w:ascii="Times New Roman" w:eastAsia="標楷體" w:hAnsi="Times New Roman" w:hint="eastAsia"/>
          <w:szCs w:val="24"/>
          <w:lang w:eastAsia="zh-TW"/>
        </w:rPr>
        <w:t>金</w:t>
      </w:r>
      <w:proofErr w:type="gramStart"/>
      <w:r w:rsidR="00F26681">
        <w:rPr>
          <w:rFonts w:ascii="Times New Roman" w:eastAsia="標楷體" w:hAnsi="Times New Roman" w:hint="eastAsia"/>
          <w:szCs w:val="24"/>
          <w:lang w:eastAsia="zh-TW"/>
        </w:rPr>
        <w:t>鑰</w:t>
      </w:r>
      <w:proofErr w:type="gramEnd"/>
      <w:r w:rsidR="00F26681">
        <w:rPr>
          <w:rFonts w:ascii="Times New Roman" w:eastAsia="標楷體" w:hAnsi="Times New Roman" w:hint="eastAsia"/>
          <w:szCs w:val="24"/>
          <w:lang w:eastAsia="zh-TW"/>
        </w:rPr>
        <w:t>與加密資料應存放於不同位置。</w:t>
      </w:r>
    </w:p>
    <w:p w:rsidR="009C1F00" w:rsidRPr="00F71776" w:rsidRDefault="009C1F00" w:rsidP="00FA41A0">
      <w:pPr>
        <w:pStyle w:val="a9"/>
        <w:numPr>
          <w:ilvl w:val="0"/>
          <w:numId w:val="23"/>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t>備份：備份資料採取</w:t>
      </w:r>
      <w:proofErr w:type="spellEnd"/>
      <w:r w:rsidRPr="00F71776">
        <w:rPr>
          <w:rFonts w:ascii="Times New Roman" w:eastAsia="標楷體" w:hAnsi="Times New Roman" w:hint="eastAsia"/>
          <w:szCs w:val="24"/>
          <w:u w:val="single"/>
        </w:rPr>
        <w:t xml:space="preserve">                 </w:t>
      </w:r>
      <w:proofErr w:type="spellStart"/>
      <w:r w:rsidRPr="00F71776">
        <w:rPr>
          <w:rFonts w:ascii="Times New Roman" w:eastAsia="標楷體" w:hAnsi="Times New Roman" w:hint="eastAsia"/>
          <w:szCs w:val="24"/>
        </w:rPr>
        <w:t>之保護措施</w:t>
      </w:r>
      <w:proofErr w:type="spellEnd"/>
      <w:r w:rsidRPr="00F71776">
        <w:rPr>
          <w:rFonts w:ascii="Times New Roman" w:eastAsia="標楷體" w:hAnsi="Times New Roman" w:hint="eastAsia"/>
          <w:szCs w:val="24"/>
        </w:rPr>
        <w:t>。</w:t>
      </w:r>
      <w:proofErr w:type="gramStart"/>
      <w:r w:rsidR="00190C91">
        <w:rPr>
          <w:rFonts w:ascii="Times New Roman" w:eastAsia="標楷體" w:hAnsi="Times New Roman" w:hint="eastAsia"/>
          <w:szCs w:val="24"/>
          <w:shd w:val="pct15" w:color="auto" w:fill="FFFFFF"/>
        </w:rPr>
        <w:t>【</w:t>
      </w:r>
      <w:proofErr w:type="spellStart"/>
      <w:r w:rsidR="00190C91">
        <w:rPr>
          <w:rFonts w:ascii="Times New Roman" w:eastAsia="標楷體" w:hAnsi="Times New Roman" w:hint="eastAsia"/>
          <w:szCs w:val="24"/>
          <w:shd w:val="pct15" w:color="auto" w:fill="FFFFFF"/>
        </w:rPr>
        <w:t>註</w:t>
      </w:r>
      <w:proofErr w:type="gramEnd"/>
      <w:r w:rsidR="00190C91">
        <w:rPr>
          <w:rFonts w:ascii="Times New Roman" w:eastAsia="標楷體" w:hAnsi="Times New Roman" w:hint="eastAsia"/>
          <w:szCs w:val="24"/>
          <w:shd w:val="pct15" w:color="auto" w:fill="FFFFFF"/>
        </w:rPr>
        <w:t>：依</w:t>
      </w:r>
      <w:r w:rsidR="00190C91" w:rsidRPr="00F71776">
        <w:rPr>
          <w:rFonts w:ascii="Times New Roman" w:eastAsia="標楷體" w:hAnsi="Times New Roman" w:hint="eastAsia"/>
          <w:szCs w:val="24"/>
          <w:shd w:val="pct15" w:color="auto" w:fill="FFFFFF"/>
        </w:rPr>
        <w:t>資訊服務系統</w:t>
      </w:r>
      <w:r w:rsidR="00190C91" w:rsidRPr="00F71776">
        <w:rPr>
          <w:rFonts w:ascii="Times New Roman" w:eastAsia="標楷體" w:hAnsi="Times New Roman" w:hint="eastAsia"/>
          <w:szCs w:val="24"/>
          <w:shd w:val="pct15" w:color="auto" w:fill="FFFFFF"/>
          <w:lang w:eastAsia="zh-TW"/>
        </w:rPr>
        <w:t>產品</w:t>
      </w:r>
      <w:proofErr w:type="spellEnd"/>
      <w:r w:rsidRPr="00F71776">
        <w:rPr>
          <w:rFonts w:ascii="Times New Roman" w:eastAsia="標楷體" w:hAnsi="Times New Roman" w:hint="eastAsia"/>
          <w:szCs w:val="24"/>
          <w:shd w:val="pct15" w:color="auto" w:fill="FFFFFF"/>
        </w:rPr>
        <w:t>實際需求，例如</w:t>
      </w:r>
      <w:r w:rsidR="00FA41A0" w:rsidRPr="00FA41A0">
        <w:rPr>
          <w:rFonts w:ascii="Times New Roman" w:eastAsia="標楷體" w:hAnsi="Times New Roman" w:hint="eastAsia"/>
          <w:szCs w:val="24"/>
          <w:shd w:val="pct15" w:color="auto" w:fill="FFFFFF"/>
        </w:rPr>
        <w:t>321</w:t>
      </w:r>
      <w:r w:rsidR="00FA41A0" w:rsidRPr="00FA41A0">
        <w:rPr>
          <w:rFonts w:ascii="Times New Roman" w:eastAsia="標楷體" w:hAnsi="Times New Roman" w:hint="eastAsia"/>
          <w:szCs w:val="24"/>
          <w:shd w:val="pct15" w:color="auto" w:fill="FFFFFF"/>
        </w:rPr>
        <w:t>備份原則、</w:t>
      </w:r>
      <w:r w:rsidRPr="00F71776">
        <w:rPr>
          <w:rFonts w:ascii="Times New Roman" w:eastAsia="標楷體" w:hAnsi="Times New Roman" w:hint="eastAsia"/>
          <w:szCs w:val="24"/>
          <w:shd w:val="pct15" w:color="auto" w:fill="FFFFFF"/>
        </w:rPr>
        <w:t>加密儲存、自動備份、自動壓縮、自動金</w:t>
      </w:r>
      <w:proofErr w:type="gramStart"/>
      <w:r w:rsidRPr="00F71776">
        <w:rPr>
          <w:rFonts w:ascii="Times New Roman" w:eastAsia="標楷體" w:hAnsi="Times New Roman" w:hint="eastAsia"/>
          <w:szCs w:val="24"/>
          <w:shd w:val="pct15" w:color="auto" w:fill="FFFFFF"/>
        </w:rPr>
        <w:t>鑰</w:t>
      </w:r>
      <w:proofErr w:type="gramEnd"/>
      <w:r w:rsidRPr="00F71776">
        <w:rPr>
          <w:rFonts w:ascii="Times New Roman" w:eastAsia="標楷體" w:hAnsi="Times New Roman" w:hint="eastAsia"/>
          <w:szCs w:val="24"/>
          <w:shd w:val="pct15" w:color="auto" w:fill="FFFFFF"/>
        </w:rPr>
        <w:t>加密等</w:t>
      </w:r>
      <w:proofErr w:type="gramStart"/>
      <w:r w:rsidRPr="00F71776">
        <w:rPr>
          <w:rFonts w:ascii="Times New Roman" w:eastAsia="標楷體" w:hAnsi="Times New Roman" w:hint="eastAsia"/>
          <w:szCs w:val="24"/>
          <w:shd w:val="pct15" w:color="auto" w:fill="FFFFFF"/>
        </w:rPr>
        <w:t>】</w:t>
      </w:r>
      <w:proofErr w:type="gramEnd"/>
      <w:r w:rsidR="00190C91" w:rsidRPr="00190C91">
        <w:rPr>
          <w:rFonts w:ascii="Times New Roman" w:eastAsia="標楷體" w:hAnsi="Times New Roman" w:hint="eastAsia"/>
          <w:szCs w:val="24"/>
          <w:lang w:eastAsia="zh-TW"/>
        </w:rPr>
        <w:t>且</w:t>
      </w:r>
      <w:r w:rsidR="00190C91">
        <w:rPr>
          <w:rFonts w:ascii="Times New Roman" w:eastAsia="標楷體" w:hAnsi="Times New Roman" w:hint="eastAsia"/>
          <w:szCs w:val="24"/>
          <w:lang w:eastAsia="zh-TW"/>
        </w:rPr>
        <w:t>備份區</w:t>
      </w:r>
      <w:r w:rsidR="00190C91" w:rsidRPr="00190C91">
        <w:rPr>
          <w:rFonts w:ascii="Times New Roman" w:eastAsia="標楷體" w:hAnsi="Times New Roman" w:hint="eastAsia"/>
          <w:szCs w:val="24"/>
          <w:lang w:eastAsia="zh-TW"/>
        </w:rPr>
        <w:t>儲存位置應與正式區及測試區進行隔離。</w:t>
      </w:r>
    </w:p>
    <w:p w:rsidR="009C1F00" w:rsidRPr="00F71776" w:rsidRDefault="009C1F00" w:rsidP="00FA41A0">
      <w:pPr>
        <w:pStyle w:val="a9"/>
        <w:numPr>
          <w:ilvl w:val="0"/>
          <w:numId w:val="23"/>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lastRenderedPageBreak/>
        <w:t>傳輸安全：透過</w:t>
      </w:r>
      <w:proofErr w:type="spellEnd"/>
      <w:r w:rsidRPr="00F71776">
        <w:rPr>
          <w:rFonts w:ascii="Times New Roman" w:eastAsia="標楷體" w:hAnsi="Times New Roman" w:hint="eastAsia"/>
          <w:szCs w:val="24"/>
          <w:u w:val="single"/>
        </w:rPr>
        <w:t xml:space="preserve">            </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：依</w:t>
      </w:r>
      <w:r w:rsidR="002E4562" w:rsidRPr="00F71776">
        <w:rPr>
          <w:rFonts w:ascii="Times New Roman" w:eastAsia="標楷體" w:hAnsi="Times New Roman" w:hint="eastAsia"/>
          <w:szCs w:val="24"/>
          <w:shd w:val="pct15" w:color="auto" w:fill="FFFFFF"/>
        </w:rPr>
        <w:t>資訊服務系統</w:t>
      </w:r>
      <w:r w:rsidR="002E4562" w:rsidRPr="00F71776">
        <w:rPr>
          <w:rFonts w:ascii="Times New Roman" w:eastAsia="標楷體" w:hAnsi="Times New Roman" w:hint="eastAsia"/>
          <w:szCs w:val="24"/>
          <w:shd w:val="pct15" w:color="auto" w:fill="FFFFFF"/>
          <w:lang w:eastAsia="zh-TW"/>
        </w:rPr>
        <w:t>產品</w:t>
      </w:r>
      <w:r w:rsidRPr="00F71776">
        <w:rPr>
          <w:rFonts w:ascii="Times New Roman" w:eastAsia="標楷體" w:hAnsi="Times New Roman" w:hint="eastAsia"/>
          <w:szCs w:val="24"/>
          <w:shd w:val="pct15" w:color="auto" w:fill="FFFFFF"/>
        </w:rPr>
        <w:t>實際需求，例如</w:t>
      </w:r>
      <w:r w:rsidRPr="00F71776">
        <w:rPr>
          <w:rFonts w:ascii="Times New Roman" w:eastAsia="標楷體" w:hAnsi="Times New Roman"/>
          <w:szCs w:val="24"/>
          <w:shd w:val="pct15" w:color="auto" w:fill="FFFFFF"/>
        </w:rPr>
        <w:t>A</w:t>
      </w:r>
      <w:r w:rsidRPr="00F71776">
        <w:rPr>
          <w:rFonts w:ascii="Times New Roman" w:eastAsia="標楷體" w:hAnsi="Times New Roman" w:hint="eastAsia"/>
          <w:szCs w:val="24"/>
          <w:shd w:val="pct15" w:color="auto" w:fill="FFFFFF"/>
        </w:rPr>
        <w:t>PI</w:t>
      </w:r>
      <w:proofErr w:type="gramStart"/>
      <w:r w:rsidRPr="00F71776">
        <w:rPr>
          <w:rFonts w:ascii="Times New Roman" w:eastAsia="標楷體" w:hAnsi="Times New Roman" w:hint="eastAsia"/>
          <w:szCs w:val="24"/>
          <w:shd w:val="pct15" w:color="auto" w:fill="FFFFFF"/>
        </w:rPr>
        <w:t>】</w:t>
      </w:r>
      <w:proofErr w:type="gramEnd"/>
      <w:r w:rsidR="001550D2" w:rsidRPr="00F71776">
        <w:rPr>
          <w:rFonts w:ascii="Times New Roman" w:eastAsia="標楷體" w:hAnsi="Times New Roman" w:hint="eastAsia"/>
          <w:szCs w:val="24"/>
          <w:lang w:eastAsia="zh-TW"/>
        </w:rPr>
        <w:t>進行資料</w:t>
      </w:r>
      <w:r w:rsidRPr="00F71776">
        <w:rPr>
          <w:rFonts w:ascii="Times New Roman" w:eastAsia="標楷體" w:hAnsi="Times New Roman" w:hint="eastAsia"/>
          <w:szCs w:val="24"/>
        </w:rPr>
        <w:t>傳輸時，採取</w:t>
      </w:r>
      <w:proofErr w:type="spellEnd"/>
      <w:r w:rsidRPr="00F71776">
        <w:rPr>
          <w:rFonts w:ascii="Times New Roman" w:eastAsia="標楷體" w:hAnsi="Times New Roman" w:hint="eastAsia"/>
          <w:szCs w:val="24"/>
          <w:u w:val="single"/>
        </w:rPr>
        <w:t xml:space="preserve">                 </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：依</w:t>
      </w:r>
      <w:r w:rsidR="002E4562" w:rsidRPr="00F71776">
        <w:rPr>
          <w:rFonts w:ascii="Times New Roman" w:eastAsia="標楷體" w:hAnsi="Times New Roman" w:hint="eastAsia"/>
          <w:szCs w:val="24"/>
          <w:shd w:val="pct15" w:color="auto" w:fill="FFFFFF"/>
        </w:rPr>
        <w:t>資訊服務系統</w:t>
      </w:r>
      <w:r w:rsidR="002E4562" w:rsidRPr="00F71776">
        <w:rPr>
          <w:rFonts w:ascii="Times New Roman" w:eastAsia="標楷體" w:hAnsi="Times New Roman" w:hint="eastAsia"/>
          <w:szCs w:val="24"/>
          <w:shd w:val="pct15" w:color="auto" w:fill="FFFFFF"/>
          <w:lang w:eastAsia="zh-TW"/>
        </w:rPr>
        <w:t>產品</w:t>
      </w:r>
      <w:r w:rsidRPr="00F71776">
        <w:rPr>
          <w:rFonts w:ascii="Times New Roman" w:eastAsia="標楷體" w:hAnsi="Times New Roman" w:hint="eastAsia"/>
          <w:szCs w:val="24"/>
          <w:shd w:val="pct15" w:color="auto" w:fill="FFFFFF"/>
        </w:rPr>
        <w:t>實際需求，例如</w:t>
      </w:r>
      <w:r w:rsidRPr="00F71776">
        <w:rPr>
          <w:rFonts w:ascii="Times New Roman" w:eastAsia="標楷體" w:hAnsi="Times New Roman" w:hint="eastAsia"/>
          <w:szCs w:val="24"/>
          <w:shd w:val="pct15" w:color="auto" w:fill="FFFFFF"/>
        </w:rPr>
        <w:t>SSL</w:t>
      </w:r>
      <w:r w:rsidRPr="00F71776">
        <w:rPr>
          <w:rFonts w:ascii="Times New Roman" w:eastAsia="標楷體" w:hAnsi="Times New Roman" w:hint="eastAsia"/>
          <w:szCs w:val="24"/>
          <w:shd w:val="pct15" w:color="auto" w:fill="FFFFFF"/>
        </w:rPr>
        <w:t>傳輸</w:t>
      </w:r>
      <w:r w:rsidR="002E4562" w:rsidRPr="00F71776">
        <w:rPr>
          <w:rFonts w:ascii="Times New Roman" w:eastAsia="標楷體" w:hAnsi="Times New Roman" w:hint="eastAsia"/>
          <w:szCs w:val="24"/>
          <w:shd w:val="pct15" w:color="auto" w:fill="FFFFFF"/>
        </w:rPr>
        <w:t>加密機制</w:t>
      </w:r>
      <w:proofErr w:type="spellEnd"/>
      <w:r w:rsidR="002E4562">
        <w:rPr>
          <w:rFonts w:ascii="Times New Roman" w:eastAsia="標楷體" w:hAnsi="Times New Roman" w:hint="eastAsia"/>
          <w:szCs w:val="24"/>
          <w:shd w:val="pct15" w:color="auto" w:fill="FFFFFF"/>
          <w:lang w:eastAsia="zh-TW"/>
        </w:rPr>
        <w:t>、</w:t>
      </w:r>
      <w:r w:rsidR="002E4562" w:rsidRPr="00F71776">
        <w:rPr>
          <w:rFonts w:ascii="Times New Roman" w:eastAsia="標楷體" w:hAnsi="Times New Roman"/>
          <w:szCs w:val="24"/>
          <w:shd w:val="pct15" w:color="auto" w:fill="FFFFFF"/>
        </w:rPr>
        <w:t>AES256</w:t>
      </w:r>
      <w:r w:rsidRPr="00F71776">
        <w:rPr>
          <w:rFonts w:ascii="Times New Roman" w:eastAsia="標楷體" w:hAnsi="Times New Roman" w:hint="eastAsia"/>
          <w:szCs w:val="24"/>
          <w:shd w:val="pct15" w:color="auto" w:fill="FFFFFF"/>
        </w:rPr>
        <w:t>加密機制</w:t>
      </w:r>
      <w:proofErr w:type="gramStart"/>
      <w:r w:rsidRPr="00F71776">
        <w:rPr>
          <w:rFonts w:ascii="Times New Roman" w:eastAsia="標楷體" w:hAnsi="Times New Roman" w:hint="eastAsia"/>
          <w:szCs w:val="24"/>
          <w:shd w:val="pct15" w:color="auto" w:fill="FFFFFF"/>
        </w:rPr>
        <w:t>】</w:t>
      </w:r>
      <w:proofErr w:type="gramEnd"/>
      <w:r w:rsidRPr="00F71776">
        <w:rPr>
          <w:rFonts w:ascii="Times New Roman" w:eastAsia="標楷體" w:hAnsi="Times New Roman" w:hint="eastAsia"/>
          <w:szCs w:val="24"/>
        </w:rPr>
        <w:t>之安全措施</w:t>
      </w:r>
      <w:r w:rsidR="00FA41A0" w:rsidRPr="00FA41A0">
        <w:rPr>
          <w:rFonts w:ascii="Times New Roman" w:eastAsia="標楷體" w:hAnsi="Times New Roman" w:hint="eastAsia"/>
          <w:szCs w:val="24"/>
        </w:rPr>
        <w:t>，並通過</w:t>
      </w:r>
      <w:r w:rsidR="00FA41A0" w:rsidRPr="00F71776">
        <w:rPr>
          <w:rFonts w:ascii="Times New Roman" w:eastAsia="標楷體" w:hAnsi="Times New Roman" w:hint="eastAsia"/>
          <w:szCs w:val="24"/>
          <w:u w:val="single"/>
        </w:rPr>
        <w:t xml:space="preserve">            </w:t>
      </w:r>
      <w:proofErr w:type="spellStart"/>
      <w:r w:rsidR="00FA41A0" w:rsidRPr="00FA41A0">
        <w:rPr>
          <w:rFonts w:ascii="Times New Roman" w:eastAsia="標楷體" w:hAnsi="Times New Roman" w:hint="eastAsia"/>
          <w:szCs w:val="24"/>
        </w:rPr>
        <w:t>相關檢測</w:t>
      </w:r>
      <w:proofErr w:type="spellEnd"/>
      <w:r w:rsidRPr="00F71776">
        <w:rPr>
          <w:rFonts w:ascii="Times New Roman" w:eastAsia="標楷體" w:hAnsi="Times New Roman" w:hint="eastAsia"/>
          <w:szCs w:val="24"/>
        </w:rPr>
        <w:t>。</w:t>
      </w:r>
    </w:p>
    <w:p w:rsidR="009C1F00" w:rsidRPr="00F71776" w:rsidRDefault="009C1F00" w:rsidP="002E4562">
      <w:pPr>
        <w:pStyle w:val="a9"/>
        <w:numPr>
          <w:ilvl w:val="0"/>
          <w:numId w:val="23"/>
        </w:numPr>
        <w:snapToGrid w:val="0"/>
        <w:spacing w:beforeLines="50" w:before="180" w:afterLines="50" w:after="180" w:line="460" w:lineRule="exact"/>
        <w:ind w:leftChars="0"/>
        <w:jc w:val="both"/>
        <w:rPr>
          <w:rFonts w:ascii="標楷體" w:eastAsia="標楷體" w:hAnsi="標楷體"/>
          <w:szCs w:val="24"/>
        </w:rPr>
      </w:pPr>
      <w:proofErr w:type="spellStart"/>
      <w:r w:rsidRPr="00F71776">
        <w:rPr>
          <w:rFonts w:ascii="Times New Roman" w:eastAsia="標楷體" w:hAnsi="Times New Roman" w:hint="eastAsia"/>
          <w:szCs w:val="24"/>
        </w:rPr>
        <w:t>外部網路入侵對策</w:t>
      </w:r>
      <w:proofErr w:type="spellEnd"/>
      <w:r w:rsidRPr="00F71776">
        <w:rPr>
          <w:rFonts w:ascii="Times New Roman" w:eastAsia="標楷體" w:hAnsi="Times New Roman" w:hint="eastAsia"/>
          <w:szCs w:val="24"/>
        </w:rPr>
        <w:t>：</w:t>
      </w:r>
      <w:r w:rsidR="00FA41A0" w:rsidRPr="00F71776">
        <w:rPr>
          <w:rFonts w:ascii="標楷體" w:eastAsia="標楷體" w:hAnsi="標楷體"/>
          <w:szCs w:val="24"/>
        </w:rPr>
        <w:t xml:space="preserve"> </w:t>
      </w:r>
    </w:p>
    <w:p w:rsidR="009C1F00" w:rsidRPr="00F71776" w:rsidRDefault="009C1F00" w:rsidP="009C1F00">
      <w:pPr>
        <w:snapToGrid w:val="0"/>
        <w:spacing w:line="460" w:lineRule="exact"/>
        <w:ind w:leftChars="300" w:left="960" w:hangingChars="100" w:hanging="240"/>
        <w:jc w:val="both"/>
        <w:rPr>
          <w:rFonts w:ascii="Times New Roman" w:eastAsia="標楷體" w:hAnsi="Times New Roman"/>
          <w:szCs w:val="24"/>
        </w:rPr>
      </w:pPr>
      <w:r w:rsidRPr="00F71776">
        <w:rPr>
          <w:rFonts w:ascii="標楷體" w:eastAsia="標楷體" w:hAnsi="標楷體" w:hint="eastAsia"/>
          <w:szCs w:val="24"/>
        </w:rPr>
        <w:t>□</w:t>
      </w:r>
      <w:r w:rsidRPr="00F71776">
        <w:rPr>
          <w:rFonts w:ascii="Times New Roman" w:eastAsia="標楷體" w:hAnsi="Times New Roman" w:hint="eastAsia"/>
          <w:szCs w:val="24"/>
        </w:rPr>
        <w:t>建置防火牆：管理系統伺服器及</w:t>
      </w:r>
      <w:r w:rsidRPr="00F71776">
        <w:rPr>
          <w:rFonts w:ascii="Times New Roman" w:eastAsia="標楷體" w:hAnsi="Times New Roman" w:hint="eastAsia"/>
          <w:szCs w:val="24"/>
        </w:rPr>
        <w:t>OA</w:t>
      </w:r>
      <w:r w:rsidRPr="00F71776">
        <w:rPr>
          <w:rFonts w:ascii="Times New Roman" w:eastAsia="標楷體" w:hAnsi="Times New Roman" w:hint="eastAsia"/>
          <w:szCs w:val="24"/>
        </w:rPr>
        <w:t>區網路防火牆只開放必要的通訊</w:t>
      </w:r>
      <w:proofErr w:type="gramStart"/>
      <w:r w:rsidRPr="00F71776">
        <w:rPr>
          <w:rFonts w:ascii="Times New Roman" w:eastAsia="標楷體" w:hAnsi="Times New Roman" w:hint="eastAsia"/>
          <w:szCs w:val="24"/>
        </w:rPr>
        <w:t>埠</w:t>
      </w:r>
      <w:proofErr w:type="gramEnd"/>
      <w:r w:rsidRPr="00F71776">
        <w:rPr>
          <w:rFonts w:ascii="Times New Roman" w:eastAsia="標楷體" w:hAnsi="Times New Roman" w:hint="eastAsia"/>
          <w:szCs w:val="24"/>
        </w:rPr>
        <w:t>對外連線，並</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定期更新一次。</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：通常每</w:t>
      </w:r>
      <w:r w:rsidRPr="00F71776">
        <w:rPr>
          <w:rFonts w:ascii="Times New Roman" w:eastAsia="標楷體" w:hAnsi="Times New Roman" w:hint="eastAsia"/>
          <w:szCs w:val="24"/>
          <w:shd w:val="pct15" w:color="auto" w:fill="FFFFFF"/>
        </w:rPr>
        <w:t>3</w:t>
      </w:r>
      <w:r w:rsidR="009A5466">
        <w:rPr>
          <w:rFonts w:ascii="Times New Roman" w:eastAsia="標楷體" w:hAnsi="Times New Roman" w:hint="eastAsia"/>
          <w:szCs w:val="24"/>
          <w:shd w:val="pct15" w:color="auto" w:fill="FFFFFF"/>
        </w:rPr>
        <w:t>個月、半年或</w:t>
      </w:r>
      <w:r w:rsidR="009A5466">
        <w:rPr>
          <w:rFonts w:ascii="Times New Roman" w:eastAsia="標楷體" w:hAnsi="Times New Roman" w:hint="eastAsia"/>
          <w:szCs w:val="24"/>
          <w:shd w:val="pct15" w:color="auto" w:fill="FFFFFF"/>
        </w:rPr>
        <w:t>1</w:t>
      </w:r>
      <w:r w:rsidRPr="00F71776">
        <w:rPr>
          <w:rFonts w:ascii="Times New Roman" w:eastAsia="標楷體" w:hAnsi="Times New Roman" w:hint="eastAsia"/>
          <w:szCs w:val="24"/>
          <w:shd w:val="pct15" w:color="auto" w:fill="FFFFFF"/>
        </w:rPr>
        <w:t>年</w:t>
      </w:r>
      <w:proofErr w:type="gramStart"/>
      <w:r w:rsidRPr="00F71776">
        <w:rPr>
          <w:rFonts w:ascii="Times New Roman" w:eastAsia="標楷體" w:hAnsi="Times New Roman" w:hint="eastAsia"/>
          <w:szCs w:val="24"/>
          <w:shd w:val="pct15" w:color="auto" w:fill="FFFFFF"/>
        </w:rPr>
        <w:t>】</w:t>
      </w:r>
      <w:r w:rsidR="00B60657" w:rsidRPr="00F71776">
        <w:rPr>
          <w:rFonts w:ascii="Times New Roman" w:eastAsia="標楷體" w:hAnsi="Times New Roman" w:hint="eastAsia"/>
          <w:szCs w:val="24"/>
          <w:shd w:val="pct15" w:color="auto" w:fill="FFFFFF"/>
        </w:rPr>
        <w:t>【註</w:t>
      </w:r>
      <w:proofErr w:type="gramEnd"/>
      <w:r w:rsidR="00B60657" w:rsidRPr="00F71776">
        <w:rPr>
          <w:rFonts w:ascii="Times New Roman" w:eastAsia="標楷體" w:hAnsi="Times New Roman" w:hint="eastAsia"/>
          <w:szCs w:val="24"/>
          <w:shd w:val="pct15" w:color="auto" w:fill="FFFFFF"/>
        </w:rPr>
        <w:t>：若未向客戶提供主機（代）管理服務者，本項目可不填寫</w:t>
      </w:r>
      <w:proofErr w:type="gramStart"/>
      <w:r w:rsidR="00B60657" w:rsidRPr="00F71776">
        <w:rPr>
          <w:rFonts w:ascii="Times New Roman" w:eastAsia="標楷體" w:hAnsi="Times New Roman" w:hint="eastAsia"/>
          <w:szCs w:val="24"/>
          <w:shd w:val="pct15" w:color="auto" w:fill="FFFFFF"/>
        </w:rPr>
        <w:t>】</w:t>
      </w:r>
      <w:proofErr w:type="gramEnd"/>
    </w:p>
    <w:p w:rsidR="009C1F00" w:rsidRPr="00F71776" w:rsidRDefault="009C1F00" w:rsidP="009C1F00">
      <w:pPr>
        <w:snapToGrid w:val="0"/>
        <w:spacing w:line="460" w:lineRule="exact"/>
        <w:ind w:leftChars="300" w:left="960" w:hangingChars="100" w:hanging="240"/>
        <w:jc w:val="both"/>
        <w:rPr>
          <w:rFonts w:ascii="Times New Roman" w:eastAsia="標楷體" w:hAnsi="Times New Roman"/>
          <w:szCs w:val="24"/>
        </w:rPr>
      </w:pPr>
      <w:r w:rsidRPr="00F71776">
        <w:rPr>
          <w:rFonts w:ascii="標楷體" w:eastAsia="標楷體" w:hAnsi="標楷體" w:hint="eastAsia"/>
          <w:szCs w:val="24"/>
        </w:rPr>
        <w:t>□</w:t>
      </w:r>
      <w:r w:rsidRPr="00F71776">
        <w:rPr>
          <w:rFonts w:ascii="Times New Roman" w:eastAsia="標楷體" w:hAnsi="Times New Roman" w:hint="eastAsia"/>
          <w:szCs w:val="24"/>
        </w:rPr>
        <w:t>建置應用程式防火牆：網站安裝應用程式防火牆監測、過濾、阻斷可疑的流量，並</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定期更新一次。</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：通常每</w:t>
      </w:r>
      <w:r w:rsidRPr="00F71776">
        <w:rPr>
          <w:rFonts w:ascii="Times New Roman" w:eastAsia="標楷體" w:hAnsi="Times New Roman" w:hint="eastAsia"/>
          <w:szCs w:val="24"/>
          <w:shd w:val="pct15" w:color="auto" w:fill="FFFFFF"/>
        </w:rPr>
        <w:t>3</w:t>
      </w:r>
      <w:r w:rsidR="009A5466">
        <w:rPr>
          <w:rFonts w:ascii="Times New Roman" w:eastAsia="標楷體" w:hAnsi="Times New Roman" w:hint="eastAsia"/>
          <w:szCs w:val="24"/>
          <w:shd w:val="pct15" w:color="auto" w:fill="FFFFFF"/>
        </w:rPr>
        <w:t>個月、半年或</w:t>
      </w:r>
      <w:r w:rsidR="009A5466">
        <w:rPr>
          <w:rFonts w:ascii="Times New Roman" w:eastAsia="標楷體" w:hAnsi="Times New Roman" w:hint="eastAsia"/>
          <w:szCs w:val="24"/>
          <w:shd w:val="pct15" w:color="auto" w:fill="FFFFFF"/>
        </w:rPr>
        <w:t>1</w:t>
      </w:r>
      <w:r w:rsidRPr="00F71776">
        <w:rPr>
          <w:rFonts w:ascii="Times New Roman" w:eastAsia="標楷體" w:hAnsi="Times New Roman" w:hint="eastAsia"/>
          <w:szCs w:val="24"/>
          <w:shd w:val="pct15" w:color="auto" w:fill="FFFFFF"/>
        </w:rPr>
        <w:t>年</w:t>
      </w:r>
      <w:proofErr w:type="gramStart"/>
      <w:r w:rsidRPr="00F71776">
        <w:rPr>
          <w:rFonts w:ascii="Times New Roman" w:eastAsia="標楷體" w:hAnsi="Times New Roman" w:hint="eastAsia"/>
          <w:szCs w:val="24"/>
          <w:shd w:val="pct15" w:color="auto" w:fill="FFFFFF"/>
        </w:rPr>
        <w:t>】</w:t>
      </w:r>
      <w:proofErr w:type="gramEnd"/>
    </w:p>
    <w:p w:rsidR="009C1F00" w:rsidRPr="00F71776" w:rsidRDefault="009C1F00" w:rsidP="009C1F00">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□其他入侵偵測設備：</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，並</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定期更新一次。</w:t>
      </w:r>
    </w:p>
    <w:p w:rsidR="009C1F00" w:rsidRDefault="009C1F00" w:rsidP="00723C9A">
      <w:pPr>
        <w:pStyle w:val="a9"/>
        <w:numPr>
          <w:ilvl w:val="0"/>
          <w:numId w:val="23"/>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t>異常行為之監控及因應演練</w:t>
      </w:r>
      <w:proofErr w:type="spellEnd"/>
      <w:r w:rsidRPr="00F71776">
        <w:rPr>
          <w:rFonts w:ascii="Times New Roman" w:eastAsia="標楷體" w:hAnsi="Times New Roman" w:hint="eastAsia"/>
          <w:szCs w:val="24"/>
        </w:rPr>
        <w:t>：</w:t>
      </w:r>
    </w:p>
    <w:p w:rsidR="007D4FD8" w:rsidRDefault="007D4FD8" w:rsidP="007D4FD8">
      <w:pPr>
        <w:pStyle w:val="a9"/>
        <w:numPr>
          <w:ilvl w:val="1"/>
          <w:numId w:val="23"/>
        </w:numPr>
        <w:snapToGrid w:val="0"/>
        <w:spacing w:line="460" w:lineRule="exact"/>
        <w:ind w:leftChars="300" w:left="1202"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異常行為之監控</w:t>
      </w:r>
      <w:proofErr w:type="spellEnd"/>
    </w:p>
    <w:p w:rsidR="007D4FD8" w:rsidRPr="007D4FD8" w:rsidRDefault="007D4FD8" w:rsidP="007D4FD8">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w:t>
      </w:r>
      <w:r w:rsidRPr="007D4FD8">
        <w:rPr>
          <w:rFonts w:ascii="Times New Roman" w:eastAsia="標楷體" w:hAnsi="Times New Roman" w:hint="eastAsia"/>
          <w:szCs w:val="24"/>
        </w:rPr>
        <w:t>伺服器內設置異常登入行為監控設備。</w:t>
      </w:r>
      <w:proofErr w:type="gramStart"/>
      <w:r w:rsidR="009D54D7">
        <w:rPr>
          <w:rFonts w:ascii="Times New Roman" w:eastAsia="標楷體" w:hAnsi="Times New Roman" w:hint="eastAsia"/>
          <w:szCs w:val="24"/>
          <w:shd w:val="pct15" w:color="auto" w:fill="FFFFFF"/>
        </w:rPr>
        <w:t>【註</w:t>
      </w:r>
      <w:proofErr w:type="gramEnd"/>
      <w:r w:rsidR="009D54D7">
        <w:rPr>
          <w:rFonts w:ascii="Times New Roman" w:eastAsia="標楷體" w:hAnsi="Times New Roman" w:hint="eastAsia"/>
          <w:szCs w:val="24"/>
          <w:shd w:val="pct15" w:color="auto" w:fill="FFFFFF"/>
        </w:rPr>
        <w:t>：</w:t>
      </w:r>
      <w:r w:rsidR="009D54D7" w:rsidRPr="002604DA">
        <w:rPr>
          <w:rFonts w:ascii="Times New Roman" w:eastAsia="標楷體" w:hAnsi="Times New Roman" w:hint="eastAsia"/>
          <w:szCs w:val="24"/>
          <w:shd w:val="pct15" w:color="auto" w:fill="FFFFFF"/>
        </w:rPr>
        <w:t>若未向客戶提供主機（代）管理服務者，本項目可不填寫</w:t>
      </w:r>
      <w:proofErr w:type="gramStart"/>
      <w:r w:rsidR="009D54D7" w:rsidRPr="002604DA">
        <w:rPr>
          <w:rFonts w:ascii="Times New Roman" w:eastAsia="標楷體" w:hAnsi="Times New Roman" w:hint="eastAsia"/>
          <w:szCs w:val="24"/>
          <w:shd w:val="pct15" w:color="auto" w:fill="FFFFFF"/>
        </w:rPr>
        <w:t>】</w:t>
      </w:r>
      <w:proofErr w:type="gramEnd"/>
    </w:p>
    <w:p w:rsidR="007D4FD8" w:rsidRDefault="007D4FD8" w:rsidP="007D4FD8">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w:t>
      </w:r>
      <w:r w:rsidRPr="007D4FD8">
        <w:rPr>
          <w:rFonts w:ascii="Times New Roman" w:eastAsia="標楷體" w:hAnsi="Times New Roman" w:hint="eastAsia"/>
          <w:szCs w:val="24"/>
        </w:rPr>
        <w:t>系統內設置異常存取資料行為監控設備。</w:t>
      </w:r>
    </w:p>
    <w:p w:rsidR="007D4FD8" w:rsidRPr="007D4FD8" w:rsidRDefault="007D4FD8" w:rsidP="007D4FD8">
      <w:pPr>
        <w:pStyle w:val="a9"/>
        <w:numPr>
          <w:ilvl w:val="1"/>
          <w:numId w:val="23"/>
        </w:numPr>
        <w:snapToGrid w:val="0"/>
        <w:spacing w:line="460" w:lineRule="exact"/>
        <w:ind w:leftChars="300" w:left="1202" w:hanging="482"/>
        <w:jc w:val="both"/>
        <w:rPr>
          <w:rFonts w:ascii="Times New Roman" w:eastAsia="標楷體" w:hAnsi="Times New Roman"/>
          <w:szCs w:val="24"/>
          <w:lang w:val="en-US"/>
        </w:rPr>
      </w:pPr>
      <w:proofErr w:type="spellStart"/>
      <w:r w:rsidRPr="00F71776">
        <w:rPr>
          <w:rFonts w:ascii="Times New Roman" w:eastAsia="標楷體" w:hAnsi="Times New Roman" w:hint="eastAsia"/>
          <w:szCs w:val="24"/>
        </w:rPr>
        <w:t>異常行為因應演練</w:t>
      </w:r>
      <w:proofErr w:type="spellEnd"/>
      <w:r w:rsidRPr="00F71776">
        <w:rPr>
          <w:rFonts w:ascii="Times New Roman" w:eastAsia="標楷體" w:hAnsi="Times New Roman" w:hint="eastAsia"/>
          <w:szCs w:val="24"/>
        </w:rPr>
        <w:t>：</w:t>
      </w:r>
      <w:r w:rsidRPr="007D4FD8">
        <w:rPr>
          <w:rFonts w:ascii="Times New Roman" w:eastAsia="標楷體" w:hAnsi="Times New Roman" w:hint="eastAsia"/>
          <w:szCs w:val="24"/>
          <w:u w:val="single"/>
        </w:rPr>
        <w:t xml:space="preserve">＿　　</w:t>
      </w:r>
      <w:proofErr w:type="spellStart"/>
      <w:r w:rsidRPr="007D4FD8">
        <w:rPr>
          <w:rFonts w:ascii="Times New Roman" w:eastAsia="標楷體" w:hAnsi="Times New Roman" w:hint="eastAsia"/>
          <w:szCs w:val="24"/>
        </w:rPr>
        <w:t>定期演練異常存取資料行為因應機制</w:t>
      </w:r>
      <w:proofErr w:type="spellEnd"/>
      <w:r w:rsidRPr="007D4FD8">
        <w:rPr>
          <w:rFonts w:ascii="Times New Roman" w:eastAsia="標楷體" w:hAnsi="Times New Roman" w:hint="eastAsia"/>
          <w:szCs w:val="24"/>
        </w:rPr>
        <w:t>。</w:t>
      </w:r>
      <w:r w:rsidRPr="007D4FD8">
        <w:rPr>
          <w:rFonts w:ascii="Times New Roman" w:eastAsia="標楷體" w:hAnsi="Times New Roman" w:hint="eastAsia"/>
          <w:szCs w:val="24"/>
          <w:shd w:val="pct15" w:color="auto" w:fill="FFFFFF"/>
        </w:rPr>
        <w:t>【註：通常每半年或</w:t>
      </w:r>
      <w:r>
        <w:rPr>
          <w:rFonts w:ascii="Times New Roman" w:eastAsia="標楷體" w:hAnsi="Times New Roman" w:hint="eastAsia"/>
          <w:szCs w:val="24"/>
          <w:shd w:val="pct15" w:color="auto" w:fill="FFFFFF"/>
          <w:lang w:eastAsia="zh-TW"/>
        </w:rPr>
        <w:t>1</w:t>
      </w:r>
      <w:r w:rsidRPr="007D4FD8">
        <w:rPr>
          <w:rFonts w:ascii="Times New Roman" w:eastAsia="標楷體" w:hAnsi="Times New Roman" w:hint="eastAsia"/>
          <w:szCs w:val="24"/>
          <w:shd w:val="pct15" w:color="auto" w:fill="FFFFFF"/>
        </w:rPr>
        <w:t>年】</w:t>
      </w:r>
    </w:p>
    <w:p w:rsidR="002F0DD6" w:rsidRPr="00F71776" w:rsidRDefault="009C1F00" w:rsidP="007D4FD8">
      <w:pPr>
        <w:pStyle w:val="a9"/>
        <w:numPr>
          <w:ilvl w:val="0"/>
          <w:numId w:val="23"/>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t>檢測系統漏洞及修補</w:t>
      </w:r>
      <w:proofErr w:type="spellEnd"/>
      <w:r w:rsidRPr="00F71776">
        <w:rPr>
          <w:rFonts w:ascii="Times New Roman" w:eastAsia="標楷體" w:hAnsi="Times New Roman" w:hint="eastAsia"/>
          <w:szCs w:val="24"/>
        </w:rPr>
        <w:t>：</w:t>
      </w:r>
    </w:p>
    <w:p w:rsidR="002F0DD6" w:rsidRPr="00F71776" w:rsidRDefault="001550D2" w:rsidP="001550D2">
      <w:pPr>
        <w:pStyle w:val="a9"/>
        <w:numPr>
          <w:ilvl w:val="1"/>
          <w:numId w:val="23"/>
        </w:numPr>
        <w:snapToGrid w:val="0"/>
        <w:spacing w:line="460" w:lineRule="exact"/>
        <w:ind w:leftChars="300" w:left="1202"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開發</w:t>
      </w:r>
      <w:r w:rsidRPr="00F71776">
        <w:rPr>
          <w:rFonts w:ascii="Times New Roman" w:eastAsia="標楷體" w:hAnsi="Times New Roman" w:hint="eastAsia"/>
          <w:szCs w:val="24"/>
          <w:lang w:eastAsia="zh-TW"/>
        </w:rPr>
        <w:t>之資訊服務系統產品提供給客戶前，應至少進行</w:t>
      </w:r>
      <w:proofErr w:type="spellEnd"/>
      <w:proofErr w:type="gramStart"/>
      <w:r w:rsidRPr="00F71776">
        <w:rPr>
          <w:rFonts w:ascii="Times New Roman" w:eastAsia="標楷體" w:hAnsi="Times New Roman" w:hint="eastAsia"/>
          <w:szCs w:val="24"/>
          <w:lang w:eastAsia="zh-TW"/>
        </w:rPr>
        <w:t>＿＿</w:t>
      </w:r>
      <w:proofErr w:type="gramEnd"/>
      <w:r w:rsidRPr="00F71776">
        <w:rPr>
          <w:rFonts w:ascii="Times New Roman" w:eastAsia="標楷體" w:hAnsi="Times New Roman" w:hint="eastAsia"/>
          <w:szCs w:val="24"/>
          <w:lang w:eastAsia="zh-TW"/>
        </w:rPr>
        <w:t>次</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：通常</w:t>
      </w:r>
      <w:r w:rsidRPr="00F71776">
        <w:rPr>
          <w:rFonts w:ascii="Times New Roman" w:eastAsia="標楷體" w:hAnsi="Times New Roman" w:hint="eastAsia"/>
          <w:szCs w:val="24"/>
          <w:shd w:val="pct15" w:color="auto" w:fill="FFFFFF"/>
          <w:lang w:eastAsia="zh-TW"/>
        </w:rPr>
        <w:t>至少</w:t>
      </w:r>
      <w:proofErr w:type="spellEnd"/>
      <w:r w:rsidRPr="00F71776">
        <w:rPr>
          <w:rFonts w:ascii="Times New Roman" w:eastAsia="標楷體" w:hAnsi="Times New Roman" w:hint="eastAsia"/>
          <w:szCs w:val="24"/>
          <w:shd w:val="pct15" w:color="auto" w:fill="FFFFFF"/>
          <w:lang w:eastAsia="zh-TW"/>
        </w:rPr>
        <w:t>1</w:t>
      </w:r>
      <w:r w:rsidRPr="00F71776">
        <w:rPr>
          <w:rFonts w:ascii="Times New Roman" w:eastAsia="標楷體" w:hAnsi="Times New Roman" w:hint="eastAsia"/>
          <w:szCs w:val="24"/>
          <w:shd w:val="pct15" w:color="auto" w:fill="FFFFFF"/>
          <w:lang w:eastAsia="zh-TW"/>
        </w:rPr>
        <w:t>次</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lang w:eastAsia="zh-TW"/>
        </w:rPr>
        <w:t>進行源碼掃描</w:t>
      </w:r>
      <w:proofErr w:type="gramEnd"/>
      <w:r w:rsidRPr="00F71776">
        <w:rPr>
          <w:rFonts w:ascii="Times New Roman" w:eastAsia="標楷體" w:hAnsi="Times New Roman" w:hint="eastAsia"/>
          <w:szCs w:val="24"/>
          <w:lang w:eastAsia="zh-TW"/>
        </w:rPr>
        <w:t>檢測系統漏洞，並</w:t>
      </w:r>
      <w:r w:rsidRPr="00F71776">
        <w:rPr>
          <w:rFonts w:ascii="Times New Roman" w:eastAsia="標楷體" w:hAnsi="Times New Roman" w:hint="eastAsia"/>
          <w:szCs w:val="24"/>
        </w:rPr>
        <w:t>修補漏洞至無中風險及高風險漏洞</w:t>
      </w:r>
      <w:proofErr w:type="spellEnd"/>
      <w:r w:rsidRPr="00F71776">
        <w:rPr>
          <w:rFonts w:ascii="Times New Roman" w:eastAsia="標楷體" w:hAnsi="Times New Roman" w:hint="eastAsia"/>
          <w:szCs w:val="24"/>
        </w:rPr>
        <w:t>。</w:t>
      </w:r>
    </w:p>
    <w:p w:rsidR="009C1F00" w:rsidRPr="00F71776" w:rsidRDefault="00723C9A" w:rsidP="007D20B8">
      <w:pPr>
        <w:pStyle w:val="a9"/>
        <w:numPr>
          <w:ilvl w:val="1"/>
          <w:numId w:val="23"/>
        </w:numPr>
        <w:snapToGrid w:val="0"/>
        <w:spacing w:line="460" w:lineRule="exact"/>
        <w:ind w:leftChars="300" w:left="1202" w:hanging="482"/>
        <w:jc w:val="both"/>
        <w:rPr>
          <w:rFonts w:ascii="Times New Roman" w:eastAsia="標楷體" w:hAnsi="Times New Roman"/>
          <w:szCs w:val="24"/>
        </w:rPr>
      </w:pPr>
      <w:r w:rsidRPr="00F71776">
        <w:rPr>
          <w:rFonts w:ascii="Times New Roman" w:eastAsia="標楷體" w:hAnsi="Times New Roman" w:hint="eastAsia"/>
          <w:szCs w:val="24"/>
          <w:lang w:eastAsia="zh-TW"/>
        </w:rPr>
        <w:t>若與客戶訂有維護契約或（代）管理系統時，</w:t>
      </w:r>
      <w:r w:rsidR="009C1F00" w:rsidRPr="00F71776">
        <w:rPr>
          <w:rFonts w:ascii="Times New Roman" w:eastAsia="標楷體" w:hAnsi="Times New Roman" w:hint="eastAsia"/>
          <w:szCs w:val="24"/>
          <w:u w:val="single"/>
        </w:rPr>
        <w:t xml:space="preserve">      </w:t>
      </w:r>
      <w:proofErr w:type="gramStart"/>
      <w:r w:rsidR="009C1F00" w:rsidRPr="00F71776">
        <w:rPr>
          <w:rFonts w:ascii="Times New Roman" w:eastAsia="標楷體" w:hAnsi="Times New Roman" w:hint="eastAsia"/>
          <w:szCs w:val="24"/>
          <w:shd w:val="pct15" w:color="auto" w:fill="FFFFFF"/>
        </w:rPr>
        <w:t>【註</w:t>
      </w:r>
      <w:proofErr w:type="gramEnd"/>
      <w:r w:rsidR="009C1F00" w:rsidRPr="00F71776">
        <w:rPr>
          <w:rFonts w:ascii="Times New Roman" w:eastAsia="標楷體" w:hAnsi="Times New Roman" w:hint="eastAsia"/>
          <w:szCs w:val="24"/>
          <w:shd w:val="pct15" w:color="auto" w:fill="FFFFFF"/>
        </w:rPr>
        <w:t>：通常每半年或</w:t>
      </w:r>
      <w:r w:rsidR="009A5466">
        <w:rPr>
          <w:rFonts w:ascii="Times New Roman" w:eastAsia="標楷體" w:hAnsi="Times New Roman" w:hint="eastAsia"/>
          <w:szCs w:val="24"/>
          <w:shd w:val="pct15" w:color="auto" w:fill="FFFFFF"/>
          <w:lang w:eastAsia="zh-TW"/>
        </w:rPr>
        <w:t>1</w:t>
      </w:r>
      <w:r w:rsidR="009C1F00" w:rsidRPr="00F71776">
        <w:rPr>
          <w:rFonts w:ascii="Times New Roman" w:eastAsia="標楷體" w:hAnsi="Times New Roman" w:hint="eastAsia"/>
          <w:szCs w:val="24"/>
          <w:shd w:val="pct15" w:color="auto" w:fill="FFFFFF"/>
        </w:rPr>
        <w:t>年</w:t>
      </w:r>
      <w:proofErr w:type="gramStart"/>
      <w:r w:rsidR="009C1F00" w:rsidRPr="00F71776">
        <w:rPr>
          <w:rFonts w:ascii="Times New Roman" w:eastAsia="標楷體" w:hAnsi="Times New Roman" w:hint="eastAsia"/>
          <w:szCs w:val="24"/>
          <w:shd w:val="pct15" w:color="auto" w:fill="FFFFFF"/>
        </w:rPr>
        <w:t>】</w:t>
      </w:r>
      <w:proofErr w:type="gramEnd"/>
      <w:r w:rsidR="009C1F00" w:rsidRPr="00F71776">
        <w:rPr>
          <w:rFonts w:ascii="Times New Roman" w:eastAsia="標楷體" w:hAnsi="Times New Roman" w:hint="eastAsia"/>
          <w:szCs w:val="24"/>
        </w:rPr>
        <w:t>定期一次透過</w:t>
      </w:r>
      <w:proofErr w:type="gramStart"/>
      <w:r w:rsidR="009C1F00" w:rsidRPr="00F71776">
        <w:rPr>
          <w:rFonts w:ascii="標楷體" w:eastAsia="標楷體" w:hAnsi="標楷體" w:hint="eastAsia"/>
          <w:szCs w:val="24"/>
        </w:rPr>
        <w:t>＿</w:t>
      </w:r>
      <w:proofErr w:type="gramEnd"/>
      <w:r w:rsidR="009C1F00" w:rsidRPr="00F71776">
        <w:rPr>
          <w:rFonts w:ascii="Times New Roman" w:eastAsia="標楷體" w:hAnsi="Times New Roman" w:hint="eastAsia"/>
          <w:szCs w:val="24"/>
          <w:u w:val="single"/>
        </w:rPr>
        <w:t xml:space="preserve">       </w:t>
      </w:r>
      <w:proofErr w:type="gramStart"/>
      <w:r w:rsidR="009C1F00" w:rsidRPr="00F71776">
        <w:rPr>
          <w:rFonts w:ascii="Times New Roman" w:eastAsia="標楷體" w:hAnsi="Times New Roman" w:hint="eastAsia"/>
          <w:szCs w:val="24"/>
          <w:shd w:val="pct15" w:color="auto" w:fill="FFFFFF"/>
        </w:rPr>
        <w:t>【</w:t>
      </w:r>
      <w:proofErr w:type="spellStart"/>
      <w:r w:rsidR="009C1F00" w:rsidRPr="00F71776">
        <w:rPr>
          <w:rFonts w:ascii="Times New Roman" w:eastAsia="標楷體" w:hAnsi="Times New Roman" w:hint="eastAsia"/>
          <w:szCs w:val="24"/>
          <w:shd w:val="pct15" w:color="auto" w:fill="FFFFFF"/>
        </w:rPr>
        <w:t>註</w:t>
      </w:r>
      <w:proofErr w:type="gramEnd"/>
      <w:r w:rsidR="009C1F00" w:rsidRPr="00F71776">
        <w:rPr>
          <w:rFonts w:ascii="Times New Roman" w:eastAsia="標楷體" w:hAnsi="Times New Roman" w:hint="eastAsia"/>
          <w:szCs w:val="24"/>
          <w:shd w:val="pct15" w:color="auto" w:fill="FFFFFF"/>
        </w:rPr>
        <w:t>：例如</w:t>
      </w:r>
      <w:r w:rsidRPr="00F71776">
        <w:rPr>
          <w:rFonts w:ascii="Times New Roman" w:eastAsia="標楷體" w:hAnsi="Times New Roman" w:hint="eastAsia"/>
          <w:szCs w:val="24"/>
          <w:shd w:val="pct15" w:color="auto" w:fill="FFFFFF"/>
          <w:lang w:eastAsia="zh-TW"/>
        </w:rPr>
        <w:t>系統</w:t>
      </w:r>
      <w:r w:rsidR="009C1F00" w:rsidRPr="00F71776">
        <w:rPr>
          <w:rFonts w:ascii="Times New Roman" w:eastAsia="標楷體" w:hAnsi="Times New Roman" w:hint="eastAsia"/>
          <w:szCs w:val="24"/>
          <w:shd w:val="pct15" w:color="auto" w:fill="FFFFFF"/>
        </w:rPr>
        <w:t>網站弱點掃描、主機弱點掃描或滲透測試</w:t>
      </w:r>
      <w:proofErr w:type="gramStart"/>
      <w:r w:rsidR="009C1F00" w:rsidRPr="00F71776">
        <w:rPr>
          <w:rFonts w:ascii="Times New Roman" w:eastAsia="標楷體" w:hAnsi="Times New Roman" w:hint="eastAsia"/>
          <w:szCs w:val="24"/>
          <w:shd w:val="pct15" w:color="auto" w:fill="FFFFFF"/>
        </w:rPr>
        <w:t>】</w:t>
      </w:r>
      <w:proofErr w:type="gramEnd"/>
      <w:r w:rsidR="007D20B8" w:rsidRPr="007D20B8">
        <w:rPr>
          <w:rFonts w:ascii="Times New Roman" w:eastAsia="標楷體" w:hAnsi="Times New Roman" w:hint="eastAsia"/>
          <w:szCs w:val="24"/>
        </w:rPr>
        <w:t>檢測伺服器及相關系統漏洞，並修補漏洞至無中風險及高風險漏洞</w:t>
      </w:r>
      <w:proofErr w:type="spellEnd"/>
      <w:r w:rsidR="007D20B8" w:rsidRPr="007D20B8">
        <w:rPr>
          <w:rFonts w:ascii="Times New Roman" w:eastAsia="標楷體" w:hAnsi="Times New Roman" w:hint="eastAsia"/>
          <w:szCs w:val="24"/>
        </w:rPr>
        <w:t>。</w:t>
      </w:r>
    </w:p>
    <w:p w:rsidR="009C1F00" w:rsidRPr="00F71776" w:rsidRDefault="009C1F00" w:rsidP="009C1F00">
      <w:pPr>
        <w:pStyle w:val="a9"/>
        <w:numPr>
          <w:ilvl w:val="0"/>
          <w:numId w:val="23"/>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防毒軟體及惡意程式檢測</w:t>
      </w:r>
      <w:proofErr w:type="spellEnd"/>
      <w:r w:rsidRPr="00F71776">
        <w:rPr>
          <w:rFonts w:ascii="Times New Roman" w:eastAsia="標楷體" w:hAnsi="Times New Roman" w:hint="eastAsia"/>
          <w:szCs w:val="24"/>
        </w:rPr>
        <w:t>：</w:t>
      </w:r>
    </w:p>
    <w:p w:rsidR="009C1F00" w:rsidRPr="00F71776" w:rsidRDefault="009C1F00" w:rsidP="009C1F00">
      <w:pPr>
        <w:pStyle w:val="a9"/>
        <w:numPr>
          <w:ilvl w:val="1"/>
          <w:numId w:val="23"/>
        </w:numPr>
        <w:snapToGrid w:val="0"/>
        <w:spacing w:line="460" w:lineRule="exact"/>
        <w:ind w:leftChars="300" w:left="1202" w:hanging="482"/>
        <w:jc w:val="both"/>
        <w:rPr>
          <w:rFonts w:ascii="Times New Roman" w:eastAsia="標楷體" w:hAnsi="Times New Roman"/>
          <w:szCs w:val="24"/>
        </w:rPr>
      </w:pPr>
      <w:proofErr w:type="spellStart"/>
      <w:r w:rsidRPr="00F71776">
        <w:rPr>
          <w:rFonts w:ascii="標楷體" w:eastAsia="標楷體" w:hAnsi="標楷體" w:hint="eastAsia"/>
          <w:szCs w:val="24"/>
        </w:rPr>
        <w:lastRenderedPageBreak/>
        <w:t>設備及系統</w:t>
      </w:r>
      <w:r w:rsidRPr="00F71776">
        <w:rPr>
          <w:rFonts w:ascii="Times New Roman" w:eastAsia="標楷體" w:hAnsi="Times New Roman" w:hint="eastAsia"/>
          <w:szCs w:val="24"/>
        </w:rPr>
        <w:t>隨時更新及執行防毒軟體</w:t>
      </w:r>
      <w:proofErr w:type="spellEnd"/>
      <w:r w:rsidRPr="00F71776">
        <w:rPr>
          <w:rFonts w:ascii="Times New Roman" w:eastAsia="標楷體" w:hAnsi="Times New Roman" w:hint="eastAsia"/>
          <w:szCs w:val="24"/>
        </w:rPr>
        <w:t>。</w:t>
      </w:r>
    </w:p>
    <w:p w:rsidR="009C1F00" w:rsidRPr="00F71776" w:rsidRDefault="009C1F00" w:rsidP="009C1F00">
      <w:pPr>
        <w:pStyle w:val="a9"/>
        <w:numPr>
          <w:ilvl w:val="1"/>
          <w:numId w:val="23"/>
        </w:numPr>
        <w:snapToGrid w:val="0"/>
        <w:spacing w:line="460" w:lineRule="exact"/>
        <w:ind w:leftChars="300" w:left="1202" w:hanging="482"/>
        <w:jc w:val="both"/>
        <w:rPr>
          <w:rFonts w:ascii="Times New Roman" w:eastAsia="標楷體" w:hAnsi="Times New Roman"/>
          <w:szCs w:val="24"/>
        </w:rPr>
      </w:pPr>
      <w:r w:rsidRPr="00F71776">
        <w:rPr>
          <w:rFonts w:ascii="標楷體" w:eastAsia="標楷體" w:hAnsi="標楷體" w:hint="eastAsia"/>
          <w:szCs w:val="24"/>
          <w:u w:val="single"/>
        </w:rPr>
        <w:t xml:space="preserve">       </w:t>
      </w:r>
      <w:proofErr w:type="spellStart"/>
      <w:r w:rsidRPr="00F71776">
        <w:rPr>
          <w:rFonts w:ascii="Times New Roman" w:eastAsia="標楷體" w:hAnsi="Times New Roman" w:hint="eastAsia"/>
          <w:szCs w:val="24"/>
        </w:rPr>
        <w:t>定期執行惡意程式檢測一次</w:t>
      </w:r>
      <w:proofErr w:type="spellEnd"/>
      <w:r w:rsidRPr="00F71776">
        <w:rPr>
          <w:rFonts w:ascii="Times New Roman" w:eastAsia="標楷體" w:hAnsi="Times New Roman" w:hint="eastAsia"/>
          <w:szCs w:val="24"/>
        </w:rPr>
        <w:t>。</w:t>
      </w:r>
      <w:r w:rsidRPr="00F71776">
        <w:rPr>
          <w:rFonts w:ascii="Times New Roman" w:eastAsia="標楷體" w:hAnsi="Times New Roman" w:hint="eastAsia"/>
          <w:szCs w:val="24"/>
          <w:shd w:val="pct15" w:color="auto" w:fill="FFFFFF"/>
        </w:rPr>
        <w:t>【註：通常每半年或</w:t>
      </w:r>
      <w:r w:rsidR="009A5466">
        <w:rPr>
          <w:rFonts w:ascii="Times New Roman" w:eastAsia="標楷體" w:hAnsi="Times New Roman" w:hint="eastAsia"/>
          <w:szCs w:val="24"/>
          <w:shd w:val="pct15" w:color="auto" w:fill="FFFFFF"/>
          <w:lang w:eastAsia="zh-TW"/>
        </w:rPr>
        <w:t>1</w:t>
      </w:r>
      <w:r w:rsidRPr="00F71776">
        <w:rPr>
          <w:rFonts w:ascii="Times New Roman" w:eastAsia="標楷體" w:hAnsi="Times New Roman" w:hint="eastAsia"/>
          <w:szCs w:val="24"/>
          <w:shd w:val="pct15" w:color="auto" w:fill="FFFFFF"/>
        </w:rPr>
        <w:t>年】</w:t>
      </w:r>
    </w:p>
    <w:p w:rsidR="009C1F00" w:rsidRPr="00F71776" w:rsidRDefault="009C1F00" w:rsidP="009C1F00">
      <w:pPr>
        <w:pStyle w:val="a9"/>
        <w:numPr>
          <w:ilvl w:val="0"/>
          <w:numId w:val="23"/>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密碼及認證機制</w:t>
      </w:r>
      <w:proofErr w:type="spellEnd"/>
      <w:r w:rsidRPr="00F71776">
        <w:rPr>
          <w:rFonts w:ascii="Times New Roman" w:eastAsia="標楷體" w:hAnsi="Times New Roman" w:hint="eastAsia"/>
          <w:szCs w:val="24"/>
        </w:rPr>
        <w:t>：</w:t>
      </w:r>
    </w:p>
    <w:p w:rsidR="009C1F00" w:rsidRPr="00F71776" w:rsidRDefault="009C1F00" w:rsidP="009C1F00">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□密碼</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：帳號及密碼須符合一定之複雜度</w:t>
      </w:r>
      <w:proofErr w:type="gramStart"/>
      <w:r w:rsidRPr="00F71776">
        <w:rPr>
          <w:rFonts w:ascii="Times New Roman" w:eastAsia="標楷體" w:hAnsi="Times New Roman" w:hint="eastAsia"/>
          <w:szCs w:val="24"/>
          <w:shd w:val="pct15" w:color="auto" w:fill="FFFFFF"/>
        </w:rPr>
        <w:t>】</w:t>
      </w:r>
      <w:proofErr w:type="gramEnd"/>
    </w:p>
    <w:p w:rsidR="009C1F00" w:rsidRPr="00F71776" w:rsidRDefault="009C1F00" w:rsidP="009C1F00">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□其他認證機制：</w:t>
      </w:r>
      <w:r w:rsidRPr="00F71776">
        <w:rPr>
          <w:rFonts w:ascii="Times New Roman" w:eastAsia="標楷體" w:hAnsi="Times New Roman" w:hint="eastAsia"/>
          <w:szCs w:val="24"/>
          <w:u w:val="single"/>
        </w:rPr>
        <w:t xml:space="preserve">　　　　　　</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：公司</w:t>
      </w:r>
      <w:r w:rsidR="001550D2" w:rsidRPr="00F71776">
        <w:rPr>
          <w:rFonts w:ascii="Times New Roman" w:eastAsia="標楷體" w:hAnsi="Times New Roman" w:hint="eastAsia"/>
          <w:szCs w:val="24"/>
          <w:shd w:val="pct15" w:color="auto" w:fill="FFFFFF"/>
        </w:rPr>
        <w:t>開發產品</w:t>
      </w:r>
      <w:r w:rsidRPr="00F71776">
        <w:rPr>
          <w:rFonts w:ascii="Times New Roman" w:eastAsia="標楷體" w:hAnsi="Times New Roman" w:hint="eastAsia"/>
          <w:szCs w:val="24"/>
          <w:shd w:val="pct15" w:color="auto" w:fill="FFFFFF"/>
        </w:rPr>
        <w:t>實際需求，例如雙因子認證、多因子認證、生物識別等</w:t>
      </w:r>
      <w:proofErr w:type="gramStart"/>
      <w:r w:rsidRPr="00F71776">
        <w:rPr>
          <w:rFonts w:ascii="Times New Roman" w:eastAsia="標楷體" w:hAnsi="Times New Roman" w:hint="eastAsia"/>
          <w:szCs w:val="24"/>
          <w:shd w:val="pct15" w:color="auto" w:fill="FFFFFF"/>
        </w:rPr>
        <w:t>】</w:t>
      </w:r>
      <w:proofErr w:type="gramEnd"/>
    </w:p>
    <w:p w:rsidR="009C1F00" w:rsidRPr="00F71776" w:rsidRDefault="009C1F00" w:rsidP="009C1F00">
      <w:pPr>
        <w:pStyle w:val="a9"/>
        <w:numPr>
          <w:ilvl w:val="0"/>
          <w:numId w:val="23"/>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避免利用真實個資測試</w:t>
      </w:r>
      <w:proofErr w:type="spellEnd"/>
      <w:r w:rsidRPr="00F71776">
        <w:rPr>
          <w:rFonts w:ascii="Times New Roman" w:eastAsia="標楷體" w:hAnsi="Times New Roman" w:hint="eastAsia"/>
          <w:szCs w:val="24"/>
        </w:rPr>
        <w:t>：</w:t>
      </w:r>
    </w:p>
    <w:p w:rsidR="009C1F00" w:rsidRPr="00F71776" w:rsidRDefault="009C1F00" w:rsidP="009C1F00">
      <w:pPr>
        <w:pStyle w:val="a9"/>
        <w:numPr>
          <w:ilvl w:val="1"/>
          <w:numId w:val="23"/>
        </w:numPr>
        <w:snapToGrid w:val="0"/>
        <w:spacing w:line="460" w:lineRule="exact"/>
        <w:ind w:leftChars="300" w:left="1202"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處理個資之資通系統進行測試時避免使用真實個資</w:t>
      </w:r>
      <w:proofErr w:type="spellEnd"/>
      <w:r w:rsidRPr="00F71776">
        <w:rPr>
          <w:rFonts w:ascii="Times New Roman" w:eastAsia="標楷體" w:hAnsi="Times New Roman" w:hint="eastAsia"/>
          <w:szCs w:val="24"/>
        </w:rPr>
        <w:t>。</w:t>
      </w:r>
    </w:p>
    <w:p w:rsidR="009C1F00" w:rsidRPr="00F71776" w:rsidRDefault="009C1F00" w:rsidP="009C1F00">
      <w:pPr>
        <w:pStyle w:val="a9"/>
        <w:numPr>
          <w:ilvl w:val="1"/>
          <w:numId w:val="23"/>
        </w:numPr>
        <w:snapToGrid w:val="0"/>
        <w:spacing w:line="460" w:lineRule="exact"/>
        <w:ind w:leftChars="300" w:left="1202"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使用真實個資者，應訂定使用規範</w:t>
      </w:r>
      <w:proofErr w:type="spellEnd"/>
      <w:r w:rsidRPr="00F71776">
        <w:rPr>
          <w:rFonts w:ascii="Times New Roman" w:eastAsia="標楷體" w:hAnsi="Times New Roman" w:hint="eastAsia"/>
          <w:szCs w:val="24"/>
        </w:rPr>
        <w:t>。</w:t>
      </w:r>
    </w:p>
    <w:p w:rsidR="009C1F00" w:rsidRPr="00F71776" w:rsidRDefault="009C1F00" w:rsidP="009C1F00">
      <w:pPr>
        <w:pStyle w:val="a9"/>
        <w:numPr>
          <w:ilvl w:val="0"/>
          <w:numId w:val="23"/>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資訊系統變更：處理個資之資通系統有變更時，應確保其安全性未降低</w:t>
      </w:r>
      <w:proofErr w:type="spellEnd"/>
      <w:r w:rsidRPr="00F71776">
        <w:rPr>
          <w:rFonts w:ascii="Times New Roman" w:eastAsia="標楷體" w:hAnsi="Times New Roman" w:hint="eastAsia"/>
          <w:szCs w:val="24"/>
        </w:rPr>
        <w:t>。</w:t>
      </w:r>
    </w:p>
    <w:p w:rsidR="009C1F00" w:rsidRPr="00F71776" w:rsidRDefault="009C1F00" w:rsidP="009C1F00">
      <w:pPr>
        <w:pStyle w:val="a9"/>
        <w:numPr>
          <w:ilvl w:val="0"/>
          <w:numId w:val="23"/>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定期檢查</w:t>
      </w:r>
      <w:proofErr w:type="spellEnd"/>
      <w:r w:rsidRPr="00F71776">
        <w:rPr>
          <w:rFonts w:ascii="Times New Roman" w:eastAsia="標楷體" w:hAnsi="Times New Roman" w:hint="eastAsia"/>
          <w:szCs w:val="24"/>
        </w:rPr>
        <w:t>：</w:t>
      </w:r>
      <w:r w:rsidRPr="00F71776">
        <w:rPr>
          <w:rFonts w:ascii="Times New Roman" w:eastAsia="標楷體" w:hAnsi="Times New Roman" w:hint="eastAsia"/>
          <w:szCs w:val="24"/>
          <w:u w:val="single"/>
        </w:rPr>
        <w:t xml:space="preserve">       </w:t>
      </w:r>
      <w:proofErr w:type="spellStart"/>
      <w:r w:rsidRPr="00F71776">
        <w:rPr>
          <w:rFonts w:ascii="Times New Roman" w:eastAsia="標楷體" w:hAnsi="Times New Roman" w:hint="eastAsia"/>
          <w:szCs w:val="24"/>
        </w:rPr>
        <w:t>一次定期檢視處理個資之資通系統，檢查其使用狀況及存取個資之情形</w:t>
      </w:r>
      <w:proofErr w:type="spellEnd"/>
      <w:r w:rsidRPr="00F71776">
        <w:rPr>
          <w:rFonts w:ascii="Times New Roman" w:eastAsia="標楷體" w:hAnsi="Times New Roman" w:hint="eastAsia"/>
          <w:szCs w:val="24"/>
        </w:rPr>
        <w:t>。</w:t>
      </w:r>
      <w:r w:rsidRPr="00F71776">
        <w:rPr>
          <w:rFonts w:ascii="Times New Roman" w:eastAsia="標楷體" w:hAnsi="Times New Roman" w:hint="eastAsia"/>
          <w:szCs w:val="24"/>
          <w:shd w:val="pct15" w:color="auto" w:fill="FFFFFF"/>
        </w:rPr>
        <w:t>【註：通常每半年或</w:t>
      </w:r>
      <w:r w:rsidR="009A5466">
        <w:rPr>
          <w:rFonts w:ascii="Times New Roman" w:eastAsia="標楷體" w:hAnsi="Times New Roman" w:hint="eastAsia"/>
          <w:szCs w:val="24"/>
          <w:shd w:val="pct15" w:color="auto" w:fill="FFFFFF"/>
          <w:lang w:eastAsia="zh-TW"/>
        </w:rPr>
        <w:t>1</w:t>
      </w:r>
      <w:r w:rsidRPr="00F71776">
        <w:rPr>
          <w:rFonts w:ascii="Times New Roman" w:eastAsia="標楷體" w:hAnsi="Times New Roman" w:hint="eastAsia"/>
          <w:szCs w:val="24"/>
          <w:shd w:val="pct15" w:color="auto" w:fill="FFFFFF"/>
        </w:rPr>
        <w:t>年】</w:t>
      </w:r>
    </w:p>
    <w:p w:rsidR="009C1F00" w:rsidRPr="00F71776" w:rsidRDefault="009C1F00" w:rsidP="009C1F00">
      <w:pPr>
        <w:pStyle w:val="a9"/>
        <w:numPr>
          <w:ilvl w:val="0"/>
          <w:numId w:val="23"/>
        </w:numPr>
        <w:snapToGrid w:val="0"/>
        <w:spacing w:beforeLines="50" w:before="180" w:line="460" w:lineRule="exact"/>
        <w:ind w:leftChars="0"/>
        <w:rPr>
          <w:rFonts w:ascii="Times New Roman" w:eastAsia="標楷體" w:hAnsi="Times New Roman"/>
          <w:szCs w:val="24"/>
          <w:u w:val="single"/>
        </w:rPr>
      </w:pPr>
      <w:proofErr w:type="spellStart"/>
      <w:proofErr w:type="gramStart"/>
      <w:r w:rsidRPr="00F71776">
        <w:rPr>
          <w:rFonts w:ascii="Times New Roman" w:eastAsia="標楷體" w:hAnsi="Times New Roman" w:hint="eastAsia"/>
          <w:szCs w:val="24"/>
        </w:rPr>
        <w:t>個資隱碼</w:t>
      </w:r>
      <w:proofErr w:type="gramEnd"/>
      <w:r w:rsidRPr="00F71776">
        <w:rPr>
          <w:rFonts w:ascii="Times New Roman" w:eastAsia="標楷體" w:hAnsi="Times New Roman" w:hint="eastAsia"/>
          <w:szCs w:val="24"/>
        </w:rPr>
        <w:t>：針對</w:t>
      </w:r>
      <w:r w:rsidR="007D20B8">
        <w:rPr>
          <w:rFonts w:ascii="Times New Roman" w:eastAsia="標楷體" w:hAnsi="Times New Roman" w:hint="eastAsia"/>
          <w:szCs w:val="24"/>
          <w:lang w:eastAsia="zh-TW"/>
        </w:rPr>
        <w:t>系統或伺服器之</w:t>
      </w:r>
      <w:proofErr w:type="spellEnd"/>
      <w:r w:rsidRPr="00F71776">
        <w:rPr>
          <w:rFonts w:ascii="Times New Roman" w:eastAsia="標楷體" w:hAnsi="Times New Roman" w:hint="eastAsia"/>
          <w:szCs w:val="24"/>
          <w:u w:val="single"/>
        </w:rPr>
        <w:t xml:space="preserve">       </w:t>
      </w:r>
      <w:proofErr w:type="spellStart"/>
      <w:r w:rsidRPr="00F71776">
        <w:rPr>
          <w:rFonts w:ascii="Times New Roman" w:eastAsia="標楷體" w:hAnsi="Times New Roman" w:hint="eastAsia"/>
          <w:szCs w:val="24"/>
        </w:rPr>
        <w:t>之</w:t>
      </w:r>
      <w:proofErr w:type="gramStart"/>
      <w:r w:rsidRPr="00F71776">
        <w:rPr>
          <w:rFonts w:ascii="Times New Roman" w:eastAsia="標楷體" w:hAnsi="Times New Roman" w:hint="eastAsia"/>
          <w:szCs w:val="24"/>
        </w:rPr>
        <w:t>個</w:t>
      </w:r>
      <w:proofErr w:type="gramEnd"/>
      <w:r w:rsidRPr="00F71776">
        <w:rPr>
          <w:rFonts w:ascii="Times New Roman" w:eastAsia="標楷體" w:hAnsi="Times New Roman" w:hint="eastAsia"/>
          <w:szCs w:val="24"/>
        </w:rPr>
        <w:t>資使用情境</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：依</w:t>
      </w:r>
      <w:r w:rsidR="009A5466" w:rsidRPr="002604DA">
        <w:rPr>
          <w:rFonts w:ascii="Times New Roman" w:eastAsia="標楷體" w:hAnsi="Times New Roman" w:hint="eastAsia"/>
          <w:szCs w:val="24"/>
          <w:shd w:val="pct15" w:color="auto" w:fill="FFFFFF"/>
        </w:rPr>
        <w:t>公司提供客戶之資訊服務系統</w:t>
      </w:r>
      <w:r w:rsidR="009A5466" w:rsidRPr="002604DA">
        <w:rPr>
          <w:rFonts w:ascii="Times New Roman" w:eastAsia="標楷體" w:hAnsi="Times New Roman" w:hint="eastAsia"/>
          <w:szCs w:val="24"/>
          <w:shd w:val="pct15" w:color="auto" w:fill="FFFFFF"/>
          <w:lang w:eastAsia="zh-TW"/>
        </w:rPr>
        <w:t>產品</w:t>
      </w:r>
      <w:r w:rsidR="009A5466">
        <w:rPr>
          <w:rFonts w:ascii="Times New Roman" w:eastAsia="標楷體" w:hAnsi="Times New Roman" w:hint="eastAsia"/>
          <w:szCs w:val="24"/>
          <w:shd w:val="pct15" w:color="auto" w:fill="FFFFFF"/>
          <w:lang w:eastAsia="zh-TW"/>
        </w:rPr>
        <w:t>之使用情境</w:t>
      </w:r>
      <w:proofErr w:type="spellEnd"/>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例如</w:t>
      </w:r>
      <w:r w:rsidR="009A5466" w:rsidRPr="002604DA">
        <w:rPr>
          <w:rFonts w:ascii="Times New Roman" w:eastAsia="標楷體" w:hAnsi="Times New Roman" w:hint="eastAsia"/>
          <w:szCs w:val="24"/>
          <w:shd w:val="pct15" w:color="auto" w:fill="FFFFFF"/>
          <w:lang w:eastAsia="zh-TW"/>
        </w:rPr>
        <w:t>資料庫</w:t>
      </w:r>
      <w:r w:rsidR="009A5466">
        <w:rPr>
          <w:rFonts w:ascii="Times New Roman" w:eastAsia="標楷體" w:hAnsi="Times New Roman" w:hint="eastAsia"/>
          <w:szCs w:val="24"/>
          <w:shd w:val="pct15" w:color="auto" w:fill="FFFFFF"/>
          <w:lang w:eastAsia="zh-TW"/>
        </w:rPr>
        <w:t>儲存資料</w:t>
      </w:r>
      <w:proofErr w:type="spellEnd"/>
      <w:r w:rsidR="009A5466">
        <w:rPr>
          <w:rFonts w:ascii="Times New Roman" w:eastAsia="標楷體" w:hAnsi="Times New Roman" w:hint="eastAsia"/>
          <w:szCs w:val="24"/>
          <w:shd w:val="pct15" w:color="auto" w:fill="FFFFFF"/>
          <w:lang w:eastAsia="zh-TW"/>
        </w:rPr>
        <w:t>、</w:t>
      </w:r>
      <w:proofErr w:type="spellStart"/>
      <w:r w:rsidRPr="00F71776">
        <w:rPr>
          <w:rFonts w:ascii="Times New Roman" w:eastAsia="標楷體" w:hAnsi="Times New Roman" w:hint="eastAsia"/>
          <w:szCs w:val="24"/>
          <w:shd w:val="pct15" w:color="auto" w:fill="FFFFFF"/>
        </w:rPr>
        <w:t>API</w:t>
      </w:r>
      <w:r w:rsidRPr="00F71776">
        <w:rPr>
          <w:rFonts w:ascii="Times New Roman" w:eastAsia="標楷體" w:hAnsi="Times New Roman" w:hint="eastAsia"/>
          <w:szCs w:val="24"/>
          <w:shd w:val="pct15" w:color="auto" w:fill="FFFFFF"/>
        </w:rPr>
        <w:t>傳輸個資、網站前台訂單查詢等</w:t>
      </w:r>
      <w:proofErr w:type="spellEnd"/>
      <w:proofErr w:type="gramStart"/>
      <w:r w:rsidRPr="00F71776">
        <w:rPr>
          <w:rFonts w:ascii="Times New Roman" w:eastAsia="標楷體" w:hAnsi="Times New Roman" w:hint="eastAsia"/>
          <w:szCs w:val="24"/>
          <w:shd w:val="pct15" w:color="auto" w:fill="FFFFFF"/>
        </w:rPr>
        <w:t>】</w:t>
      </w:r>
      <w:proofErr w:type="gramEnd"/>
      <w:r w:rsidRPr="00F71776">
        <w:rPr>
          <w:rFonts w:ascii="Times New Roman" w:eastAsia="標楷體" w:hAnsi="Times New Roman" w:hint="eastAsia"/>
          <w:szCs w:val="24"/>
        </w:rPr>
        <w:t>，</w:t>
      </w:r>
      <w:proofErr w:type="spellStart"/>
      <w:proofErr w:type="gramStart"/>
      <w:r w:rsidRPr="00F71776">
        <w:rPr>
          <w:rFonts w:ascii="Times New Roman" w:eastAsia="標楷體" w:hAnsi="Times New Roman" w:hint="eastAsia"/>
          <w:szCs w:val="24"/>
        </w:rPr>
        <w:t>採</w:t>
      </w:r>
      <w:proofErr w:type="gramEnd"/>
      <w:r w:rsidRPr="00F71776">
        <w:rPr>
          <w:rFonts w:ascii="Times New Roman" w:eastAsia="標楷體" w:hAnsi="Times New Roman" w:hint="eastAsia"/>
          <w:szCs w:val="24"/>
        </w:rPr>
        <w:t>行</w:t>
      </w:r>
      <w:proofErr w:type="spellEnd"/>
      <w:r w:rsidRPr="00F71776">
        <w:rPr>
          <w:rFonts w:ascii="Times New Roman" w:eastAsia="標楷體" w:hAnsi="Times New Roman"/>
          <w:szCs w:val="24"/>
          <w:u w:val="single"/>
        </w:rPr>
        <w:t xml:space="preserve">         </w:t>
      </w:r>
      <w:proofErr w:type="spellStart"/>
      <w:proofErr w:type="gramStart"/>
      <w:r w:rsidR="009A5466" w:rsidRPr="00F71776">
        <w:rPr>
          <w:rFonts w:ascii="Times New Roman" w:eastAsia="標楷體" w:hAnsi="Times New Roman" w:hint="eastAsia"/>
          <w:szCs w:val="24"/>
        </w:rPr>
        <w:t>個</w:t>
      </w:r>
      <w:proofErr w:type="gramEnd"/>
      <w:r w:rsidR="009A5466" w:rsidRPr="00F71776">
        <w:rPr>
          <w:rFonts w:ascii="Times New Roman" w:eastAsia="標楷體" w:hAnsi="Times New Roman" w:hint="eastAsia"/>
          <w:szCs w:val="24"/>
        </w:rPr>
        <w:t>資</w:t>
      </w:r>
      <w:proofErr w:type="gramStart"/>
      <w:r w:rsidR="009A5466" w:rsidRPr="00F71776">
        <w:rPr>
          <w:rFonts w:ascii="Times New Roman" w:eastAsia="標楷體" w:hAnsi="Times New Roman" w:hint="eastAsia"/>
          <w:szCs w:val="24"/>
        </w:rPr>
        <w:t>之</w:t>
      </w:r>
      <w:r w:rsidRPr="00F71776">
        <w:rPr>
          <w:rFonts w:ascii="Times New Roman" w:eastAsia="標楷體" w:hAnsi="Times New Roman" w:hint="eastAsia"/>
          <w:szCs w:val="24"/>
        </w:rPr>
        <w:t>隱碼</w:t>
      </w:r>
      <w:proofErr w:type="gramEnd"/>
      <w:r w:rsidRPr="00F71776">
        <w:rPr>
          <w:rFonts w:ascii="Times New Roman" w:eastAsia="標楷體" w:hAnsi="Times New Roman" w:hint="eastAsia"/>
          <w:szCs w:val="24"/>
        </w:rPr>
        <w:t>機制</w:t>
      </w:r>
      <w:proofErr w:type="spellEnd"/>
      <w:r w:rsidRPr="00F71776">
        <w:rPr>
          <w:rFonts w:ascii="Times New Roman" w:eastAsia="標楷體" w:hAnsi="Times New Roman" w:hint="eastAsia"/>
          <w:szCs w:val="24"/>
        </w:rPr>
        <w:t>。</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：依公司</w:t>
      </w:r>
      <w:r w:rsidR="001550D2" w:rsidRPr="00F71776">
        <w:rPr>
          <w:rFonts w:ascii="Times New Roman" w:eastAsia="標楷體" w:hAnsi="Times New Roman" w:hint="eastAsia"/>
          <w:szCs w:val="24"/>
          <w:shd w:val="pct15" w:color="auto" w:fill="FFFFFF"/>
          <w:lang w:eastAsia="zh-TW"/>
        </w:rPr>
        <w:t>開發產品</w:t>
      </w:r>
      <w:r w:rsidRPr="00F71776">
        <w:rPr>
          <w:rFonts w:ascii="Times New Roman" w:eastAsia="標楷體" w:hAnsi="Times New Roman" w:hint="eastAsia"/>
          <w:szCs w:val="24"/>
          <w:shd w:val="pct15" w:color="auto" w:fill="FFFFFF"/>
        </w:rPr>
        <w:t>實際需求，例如</w:t>
      </w:r>
      <w:r w:rsidR="001550D2" w:rsidRPr="00F71776">
        <w:rPr>
          <w:rFonts w:ascii="Times New Roman" w:eastAsia="標楷體" w:hAnsi="Times New Roman" w:hint="eastAsia"/>
          <w:szCs w:val="24"/>
          <w:shd w:val="pct15" w:color="auto" w:fill="FFFFFF"/>
          <w:lang w:eastAsia="zh-TW"/>
        </w:rPr>
        <w:t>資料庫內資料加密</w:t>
      </w:r>
      <w:proofErr w:type="spellEnd"/>
      <w:r w:rsidR="001550D2" w:rsidRPr="00F71776">
        <w:rPr>
          <w:rFonts w:ascii="Times New Roman" w:eastAsia="標楷體" w:hAnsi="Times New Roman" w:hint="eastAsia"/>
          <w:szCs w:val="24"/>
          <w:shd w:val="pct15" w:color="auto" w:fill="FFFFFF"/>
          <w:lang w:eastAsia="zh-TW"/>
        </w:rPr>
        <w:t>、</w:t>
      </w:r>
      <w:proofErr w:type="spellStart"/>
      <w:r w:rsidRPr="00F71776">
        <w:rPr>
          <w:rFonts w:ascii="Times New Roman" w:eastAsia="標楷體" w:hAnsi="Times New Roman" w:hint="eastAsia"/>
          <w:szCs w:val="24"/>
          <w:shd w:val="pct15" w:color="auto" w:fill="FFFFFF"/>
        </w:rPr>
        <w:t>SSL</w:t>
      </w:r>
      <w:r w:rsidRPr="00F71776">
        <w:rPr>
          <w:rFonts w:ascii="Times New Roman" w:eastAsia="標楷體" w:hAnsi="Times New Roman" w:hint="eastAsia"/>
          <w:szCs w:val="24"/>
          <w:shd w:val="pct15" w:color="auto" w:fill="FFFFFF"/>
        </w:rPr>
        <w:t>傳輸加密機制、</w:t>
      </w:r>
      <w:r w:rsidR="001550D2" w:rsidRPr="00F71776">
        <w:rPr>
          <w:rFonts w:ascii="Times New Roman" w:eastAsia="標楷體" w:hAnsi="Times New Roman" w:hint="eastAsia"/>
          <w:szCs w:val="24"/>
          <w:shd w:val="pct15" w:color="auto" w:fill="FFFFFF"/>
          <w:lang w:eastAsia="zh-TW"/>
        </w:rPr>
        <w:t>前台使用者介面</w:t>
      </w:r>
      <w:r w:rsidR="001550D2" w:rsidRPr="00F71776">
        <w:rPr>
          <w:rFonts w:ascii="Times New Roman" w:eastAsia="標楷體" w:hAnsi="Times New Roman" w:hint="eastAsia"/>
          <w:szCs w:val="24"/>
          <w:shd w:val="pct15" w:color="auto" w:fill="FFFFFF"/>
        </w:rPr>
        <w:t>顯示</w:t>
      </w:r>
      <w:r w:rsidRPr="00F71776">
        <w:rPr>
          <w:rFonts w:ascii="Times New Roman" w:eastAsia="標楷體" w:hAnsi="Times New Roman" w:hint="eastAsia"/>
          <w:szCs w:val="24"/>
          <w:shd w:val="pct15" w:color="auto" w:fill="FFFFFF"/>
        </w:rPr>
        <w:t>資料</w:t>
      </w:r>
      <w:proofErr w:type="gramStart"/>
      <w:r w:rsidRPr="00F71776">
        <w:rPr>
          <w:rFonts w:ascii="Times New Roman" w:eastAsia="標楷體" w:hAnsi="Times New Roman" w:hint="eastAsia"/>
          <w:szCs w:val="24"/>
          <w:shd w:val="pct15" w:color="auto" w:fill="FFFFFF"/>
        </w:rPr>
        <w:t>之隱碼</w:t>
      </w:r>
      <w:proofErr w:type="gramEnd"/>
      <w:r w:rsidRPr="00F71776">
        <w:rPr>
          <w:rFonts w:ascii="Times New Roman" w:eastAsia="標楷體" w:hAnsi="Times New Roman" w:hint="eastAsia"/>
          <w:szCs w:val="24"/>
          <w:shd w:val="pct15" w:color="auto" w:fill="FFFFFF"/>
        </w:rPr>
        <w:t>機制</w:t>
      </w:r>
      <w:proofErr w:type="spellEnd"/>
      <w:proofErr w:type="gramStart"/>
      <w:r w:rsidRPr="00F71776">
        <w:rPr>
          <w:rFonts w:ascii="Times New Roman" w:eastAsia="標楷體" w:hAnsi="Times New Roman" w:hint="eastAsia"/>
          <w:szCs w:val="24"/>
          <w:shd w:val="pct15" w:color="auto" w:fill="FFFFFF"/>
        </w:rPr>
        <w:t>】</w:t>
      </w:r>
      <w:proofErr w:type="gramEnd"/>
    </w:p>
    <w:p w:rsidR="009C1F00" w:rsidRPr="00F71776" w:rsidRDefault="009C1F00" w:rsidP="009C1F00">
      <w:pPr>
        <w:pStyle w:val="a9"/>
        <w:numPr>
          <w:ilvl w:val="0"/>
          <w:numId w:val="23"/>
        </w:numPr>
        <w:snapToGrid w:val="0"/>
        <w:spacing w:beforeLines="50" w:before="180" w:line="460" w:lineRule="exact"/>
        <w:ind w:leftChars="0" w:left="964" w:hanging="482"/>
        <w:rPr>
          <w:rFonts w:ascii="Times New Roman" w:eastAsia="標楷體" w:hAnsi="Times New Roman"/>
          <w:szCs w:val="24"/>
          <w:u w:val="single"/>
        </w:rPr>
      </w:pPr>
      <w:proofErr w:type="spellStart"/>
      <w:r w:rsidRPr="00F71776">
        <w:rPr>
          <w:rFonts w:ascii="標楷體" w:eastAsia="標楷體" w:hAnsi="標楷體" w:hint="eastAsia"/>
          <w:szCs w:val="24"/>
        </w:rPr>
        <w:t>其他資料安全措施</w:t>
      </w:r>
      <w:proofErr w:type="spellEnd"/>
      <w:r w:rsidRPr="00F71776">
        <w:rPr>
          <w:rFonts w:ascii="標楷體" w:eastAsia="標楷體" w:hAnsi="標楷體" w:hint="eastAsia"/>
          <w:szCs w:val="24"/>
        </w:rPr>
        <w:t>：</w:t>
      </w:r>
      <w:r w:rsidRPr="00F71776">
        <w:rPr>
          <w:rFonts w:ascii="標楷體" w:eastAsia="標楷體" w:hAnsi="標楷體" w:hint="eastAsia"/>
          <w:szCs w:val="24"/>
          <w:u w:val="single"/>
        </w:rPr>
        <w:t xml:space="preserve">                                   </w:t>
      </w:r>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註：若有無上述情形，可自行填寫</w:t>
      </w:r>
      <w:proofErr w:type="spellEnd"/>
      <w:r w:rsidRPr="00F71776">
        <w:rPr>
          <w:rFonts w:ascii="Times New Roman" w:eastAsia="標楷體" w:hAnsi="Times New Roman" w:hint="eastAsia"/>
          <w:szCs w:val="24"/>
          <w:shd w:val="pct15" w:color="auto" w:fill="FFFFFF"/>
        </w:rPr>
        <w:t>】</w:t>
      </w:r>
    </w:p>
    <w:p w:rsidR="005D3D14" w:rsidRPr="00553EB9" w:rsidRDefault="005D3D14" w:rsidP="005D3D14">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 w:val="28"/>
        </w:rPr>
      </w:pPr>
      <w:proofErr w:type="spellStart"/>
      <w:r w:rsidRPr="00553EB9">
        <w:rPr>
          <w:rFonts w:ascii="Times New Roman" w:eastAsia="標楷體" w:hAnsi="Times New Roman"/>
          <w:b/>
          <w:szCs w:val="24"/>
        </w:rPr>
        <w:t>本公司產品開發政策</w:t>
      </w:r>
      <w:proofErr w:type="spellEnd"/>
    </w:p>
    <w:p w:rsidR="005D3D14" w:rsidRDefault="00FC7480" w:rsidP="000B22FE">
      <w:pPr>
        <w:pStyle w:val="a9"/>
        <w:snapToGrid w:val="0"/>
        <w:spacing w:beforeLines="50" w:before="180" w:afterLines="50" w:after="180" w:line="460" w:lineRule="exact"/>
        <w:ind w:leftChars="0" w:left="960"/>
        <w:jc w:val="both"/>
        <w:rPr>
          <w:rFonts w:ascii="Times New Roman" w:eastAsia="標楷體" w:hAnsi="Times New Roman"/>
          <w:szCs w:val="24"/>
          <w:shd w:val="pct15" w:color="auto" w:fill="FFFFFF"/>
        </w:rPr>
      </w:pPr>
      <w:proofErr w:type="spellStart"/>
      <w:r w:rsidRPr="000E2287">
        <w:rPr>
          <w:rFonts w:ascii="Times New Roman" w:eastAsia="標楷體" w:hAnsi="Times New Roman" w:hint="eastAsia"/>
          <w:b/>
          <w:szCs w:val="24"/>
        </w:rPr>
        <w:t>本公司</w:t>
      </w:r>
      <w:r w:rsidRPr="000E2287">
        <w:rPr>
          <w:rFonts w:ascii="Times New Roman" w:eastAsia="標楷體" w:hAnsi="Times New Roman" w:hint="eastAsia"/>
          <w:b/>
          <w:szCs w:val="24"/>
          <w:lang w:eastAsia="zh-TW"/>
        </w:rPr>
        <w:t>提供</w:t>
      </w:r>
      <w:proofErr w:type="spellEnd"/>
      <w:r w:rsidRPr="000E2287">
        <w:rPr>
          <w:rFonts w:ascii="標楷體" w:eastAsia="標楷體" w:hAnsi="標楷體" w:hint="eastAsia"/>
          <w:b/>
          <w:szCs w:val="24"/>
        </w:rPr>
        <w:t>之</w:t>
      </w:r>
      <w:r w:rsidRPr="00FC7480">
        <w:rPr>
          <w:rFonts w:ascii="標楷體" w:eastAsia="標楷體" w:hAnsi="標楷體" w:hint="eastAsia"/>
          <w:b/>
          <w:szCs w:val="24"/>
          <w:u w:val="single"/>
        </w:rPr>
        <w:t xml:space="preserve">       </w:t>
      </w:r>
      <w:proofErr w:type="spellStart"/>
      <w:r w:rsidRPr="000E2287">
        <w:rPr>
          <w:rFonts w:ascii="標楷體" w:eastAsia="標楷體" w:hAnsi="標楷體" w:hint="eastAsia"/>
          <w:b/>
          <w:szCs w:val="24"/>
        </w:rPr>
        <w:t>系統</w:t>
      </w:r>
      <w:r w:rsidRPr="000E2287">
        <w:rPr>
          <w:rFonts w:ascii="標楷體" w:eastAsia="標楷體" w:hAnsi="標楷體" w:hint="eastAsia"/>
          <w:b/>
          <w:szCs w:val="24"/>
          <w:lang w:eastAsia="zh-TW"/>
        </w:rPr>
        <w:t>服務</w:t>
      </w:r>
      <w:proofErr w:type="spellEnd"/>
      <w:r w:rsidRPr="000E2287">
        <w:rPr>
          <w:rFonts w:ascii="標楷體" w:eastAsia="標楷體" w:hAnsi="標楷體" w:hint="eastAsia"/>
          <w:b/>
          <w:szCs w:val="24"/>
          <w:lang w:eastAsia="zh-TW"/>
        </w:rPr>
        <w:t>（例如代管伺服器、代維運系統、提供</w:t>
      </w:r>
      <w:proofErr w:type="spellStart"/>
      <w:r w:rsidRPr="000E2287">
        <w:rPr>
          <w:rFonts w:ascii="標楷體" w:eastAsia="標楷體" w:hAnsi="標楷體" w:hint="eastAsia"/>
          <w:b/>
          <w:szCs w:val="24"/>
          <w:lang w:eastAsia="zh-TW"/>
        </w:rPr>
        <w:t>SaaS</w:t>
      </w:r>
      <w:proofErr w:type="spellEnd"/>
      <w:r w:rsidRPr="000E2287">
        <w:rPr>
          <w:rFonts w:ascii="標楷體" w:eastAsia="標楷體" w:hAnsi="標楷體" w:hint="eastAsia"/>
          <w:b/>
          <w:szCs w:val="24"/>
          <w:lang w:eastAsia="zh-TW"/>
        </w:rPr>
        <w:t>服務等）</w:t>
      </w:r>
      <w:r w:rsidRPr="000E2287">
        <w:rPr>
          <w:rFonts w:ascii="標楷體" w:eastAsia="標楷體" w:hAnsi="標楷體" w:hint="eastAsia"/>
          <w:b/>
          <w:szCs w:val="24"/>
        </w:rPr>
        <w:t>，</w:t>
      </w:r>
      <w:proofErr w:type="spellStart"/>
      <w:r w:rsidRPr="000E2287">
        <w:rPr>
          <w:rFonts w:ascii="標楷體" w:eastAsia="標楷體" w:hAnsi="標楷體" w:hint="eastAsia"/>
          <w:b/>
          <w:szCs w:val="24"/>
        </w:rPr>
        <w:t>採取以下</w:t>
      </w:r>
      <w:r w:rsidRPr="00B95CA0">
        <w:rPr>
          <w:rFonts w:ascii="標楷體" w:eastAsia="標楷體" w:hAnsi="標楷體" w:hint="eastAsia"/>
          <w:b/>
          <w:szCs w:val="24"/>
        </w:rPr>
        <w:t>產品開發政策</w:t>
      </w:r>
      <w:proofErr w:type="spellEnd"/>
      <w:r w:rsidRPr="000E2287">
        <w:rPr>
          <w:rFonts w:ascii="標楷體" w:eastAsia="標楷體" w:hAnsi="標楷體" w:hint="eastAsia"/>
          <w:b/>
          <w:szCs w:val="24"/>
        </w:rPr>
        <w:t>：</w:t>
      </w:r>
      <w:proofErr w:type="gramStart"/>
      <w:r w:rsidRPr="000E2287">
        <w:rPr>
          <w:rFonts w:ascii="Times New Roman" w:eastAsia="標楷體" w:hAnsi="Times New Roman" w:hint="eastAsia"/>
          <w:szCs w:val="24"/>
          <w:shd w:val="pct15" w:color="auto" w:fill="FFFFFF"/>
        </w:rPr>
        <w:t>【</w:t>
      </w:r>
      <w:proofErr w:type="spellStart"/>
      <w:r w:rsidRPr="000E2287">
        <w:rPr>
          <w:rFonts w:ascii="Times New Roman" w:eastAsia="標楷體" w:hAnsi="Times New Roman" w:hint="eastAsia"/>
          <w:szCs w:val="24"/>
          <w:shd w:val="pct15" w:color="auto" w:fill="FFFFFF"/>
        </w:rPr>
        <w:t>註</w:t>
      </w:r>
      <w:proofErr w:type="gramEnd"/>
      <w:r w:rsidRPr="000E2287">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lang w:eastAsia="zh-TW"/>
        </w:rPr>
        <w:t>不適用者</w:t>
      </w:r>
      <w:proofErr w:type="spellEnd"/>
      <w:r>
        <w:rPr>
          <w:rFonts w:ascii="Times New Roman" w:eastAsia="標楷體" w:hAnsi="Times New Roman" w:hint="eastAsia"/>
          <w:szCs w:val="24"/>
          <w:shd w:val="pct15" w:color="auto" w:fill="FFFFFF"/>
          <w:lang w:eastAsia="zh-TW"/>
        </w:rPr>
        <w:t>（例如賣斷</w:t>
      </w:r>
      <w:proofErr w:type="spellStart"/>
      <w:r w:rsidRPr="000E2287">
        <w:rPr>
          <w:rFonts w:ascii="Times New Roman" w:eastAsia="標楷體" w:hAnsi="Times New Roman" w:hint="eastAsia"/>
          <w:szCs w:val="24"/>
          <w:shd w:val="pct15" w:color="auto" w:fill="FFFFFF"/>
        </w:rPr>
        <w:t>系統</w:t>
      </w:r>
      <w:r w:rsidRPr="000E2287">
        <w:rPr>
          <w:rFonts w:ascii="Times New Roman" w:eastAsia="標楷體" w:hAnsi="Times New Roman" w:hint="eastAsia"/>
          <w:szCs w:val="24"/>
          <w:shd w:val="pct15" w:color="auto" w:fill="FFFFFF"/>
          <w:lang w:eastAsia="zh-TW"/>
        </w:rPr>
        <w:t>產品</w:t>
      </w:r>
      <w:proofErr w:type="spellEnd"/>
      <w:r>
        <w:rPr>
          <w:rFonts w:ascii="Times New Roman" w:eastAsia="標楷體" w:hAnsi="Times New Roman" w:hint="eastAsia"/>
          <w:szCs w:val="24"/>
          <w:shd w:val="pct15" w:color="auto" w:fill="FFFFFF"/>
          <w:lang w:eastAsia="zh-TW"/>
        </w:rPr>
        <w:t>），建請改至附錄填寫</w:t>
      </w:r>
      <w:proofErr w:type="gramStart"/>
      <w:r w:rsidRPr="000E2287">
        <w:rPr>
          <w:rFonts w:ascii="Times New Roman" w:eastAsia="標楷體" w:hAnsi="Times New Roman" w:hint="eastAsia"/>
          <w:szCs w:val="24"/>
          <w:shd w:val="pct15" w:color="auto" w:fill="FFFFFF"/>
        </w:rPr>
        <w:t>】</w:t>
      </w:r>
      <w:proofErr w:type="gramEnd"/>
    </w:p>
    <w:p w:rsidR="00FC7480" w:rsidRDefault="000408A9" w:rsidP="000B22FE">
      <w:pPr>
        <w:pStyle w:val="a9"/>
        <w:snapToGrid w:val="0"/>
        <w:spacing w:beforeLines="50" w:before="180" w:afterLines="50" w:after="180" w:line="460" w:lineRule="exact"/>
        <w:ind w:leftChars="0" w:left="960"/>
        <w:jc w:val="both"/>
        <w:rPr>
          <w:rFonts w:ascii="Times New Roman" w:eastAsia="標楷體" w:hAnsi="Times New Roman"/>
          <w:szCs w:val="24"/>
          <w:shd w:val="pct15" w:color="auto" w:fill="FFFFFF"/>
        </w:rPr>
      </w:pPr>
      <w:proofErr w:type="gramStart"/>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rPr>
        <w:t>建議公司</w:t>
      </w:r>
      <w:r>
        <w:rPr>
          <w:rFonts w:ascii="Times New Roman" w:eastAsia="標楷體" w:hAnsi="Times New Roman" w:hint="eastAsia"/>
          <w:szCs w:val="24"/>
          <w:shd w:val="pct15" w:color="auto" w:fill="FFFFFF"/>
          <w:lang w:eastAsia="zh-TW"/>
        </w:rPr>
        <w:t>參考</w:t>
      </w:r>
      <w:r>
        <w:rPr>
          <w:rFonts w:ascii="Times New Roman" w:eastAsia="標楷體" w:hAnsi="Times New Roman" w:hint="eastAsia"/>
          <w:szCs w:val="24"/>
          <w:shd w:val="pct15" w:color="auto" w:fill="FFFFFF"/>
          <w:lang w:eastAsia="zh-TW"/>
        </w:rPr>
        <w:t>SSDLC</w:t>
      </w:r>
      <w:r>
        <w:rPr>
          <w:rFonts w:ascii="Times New Roman" w:eastAsia="標楷體" w:hAnsi="Times New Roman" w:hint="eastAsia"/>
          <w:szCs w:val="24"/>
          <w:shd w:val="pct15" w:color="auto" w:fill="FFFFFF"/>
          <w:lang w:eastAsia="zh-TW"/>
        </w:rPr>
        <w:t>訂定</w:t>
      </w:r>
      <w:r w:rsidRPr="00C1583D">
        <w:rPr>
          <w:rFonts w:ascii="Times New Roman" w:eastAsia="標楷體" w:hAnsi="Times New Roman" w:hint="eastAsia"/>
          <w:szCs w:val="24"/>
          <w:shd w:val="pct15" w:color="auto" w:fill="FFFFFF"/>
        </w:rPr>
        <w:t>產品開發政策（資安部分</w:t>
      </w:r>
      <w:proofErr w:type="spellEnd"/>
      <w:r w:rsidRPr="00C1583D">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lang w:eastAsia="zh-TW"/>
        </w:rPr>
        <w:t>，</w:t>
      </w:r>
      <w:proofErr w:type="spellStart"/>
      <w:r>
        <w:rPr>
          <w:rFonts w:ascii="Times New Roman" w:eastAsia="標楷體" w:hAnsi="Times New Roman" w:hint="eastAsia"/>
          <w:szCs w:val="24"/>
          <w:shd w:val="pct15" w:color="auto" w:fill="FFFFFF"/>
          <w:lang w:eastAsia="zh-TW"/>
        </w:rPr>
        <w:t>並檢視是否符合</w:t>
      </w:r>
      <w:r w:rsidRPr="00553EB9">
        <w:rPr>
          <w:rFonts w:ascii="Times New Roman" w:eastAsia="標楷體" w:hAnsi="Times New Roman" w:hint="eastAsia"/>
          <w:szCs w:val="24"/>
          <w:shd w:val="pct15" w:color="auto" w:fill="FFFFFF"/>
          <w:lang w:val="en-US" w:eastAsia="zh-TW"/>
        </w:rPr>
        <w:t>數位經濟相關產業個人資料檔案安全維護管理辦法</w:t>
      </w:r>
      <w:r>
        <w:rPr>
          <w:rFonts w:ascii="Times New Roman" w:eastAsia="標楷體" w:hAnsi="Times New Roman" w:hint="eastAsia"/>
          <w:szCs w:val="24"/>
          <w:shd w:val="pct15" w:color="auto" w:fill="FFFFFF"/>
          <w:lang w:val="en-US" w:eastAsia="zh-TW"/>
        </w:rPr>
        <w:t>及客戶應適</w:t>
      </w:r>
      <w:r>
        <w:rPr>
          <w:rFonts w:ascii="Times New Roman" w:eastAsia="標楷體" w:hAnsi="Times New Roman" w:hint="eastAsia"/>
          <w:szCs w:val="24"/>
          <w:shd w:val="pct15" w:color="auto" w:fill="FFFFFF"/>
          <w:lang w:val="en-US" w:eastAsia="zh-TW"/>
        </w:rPr>
        <w:lastRenderedPageBreak/>
        <w:t>用之</w:t>
      </w:r>
      <w:proofErr w:type="gramStart"/>
      <w:r>
        <w:rPr>
          <w:rFonts w:ascii="Times New Roman" w:eastAsia="標楷體" w:hAnsi="Times New Roman" w:hint="eastAsia"/>
          <w:szCs w:val="24"/>
          <w:shd w:val="pct15" w:color="auto" w:fill="FFFFFF"/>
          <w:lang w:val="en-US" w:eastAsia="zh-TW"/>
        </w:rPr>
        <w:t>個</w:t>
      </w:r>
      <w:proofErr w:type="gramEnd"/>
      <w:r>
        <w:rPr>
          <w:rFonts w:ascii="Times New Roman" w:eastAsia="標楷體" w:hAnsi="Times New Roman" w:hint="eastAsia"/>
          <w:szCs w:val="24"/>
          <w:shd w:val="pct15" w:color="auto" w:fill="FFFFFF"/>
          <w:lang w:val="en-US" w:eastAsia="zh-TW"/>
        </w:rPr>
        <w:t>資相關規範</w:t>
      </w:r>
      <w:proofErr w:type="spellEnd"/>
      <w:r>
        <w:rPr>
          <w:rFonts w:ascii="Times New Roman" w:eastAsia="標楷體" w:hAnsi="Times New Roman" w:hint="eastAsia"/>
          <w:szCs w:val="24"/>
          <w:shd w:val="pct15" w:color="auto" w:fill="FFFFFF"/>
        </w:rPr>
        <w:t>。</w:t>
      </w:r>
      <w:r w:rsidRPr="00C66DA6">
        <w:rPr>
          <w:rFonts w:ascii="Times New Roman" w:eastAsia="標楷體" w:hAnsi="Times New Roman" w:hint="eastAsia"/>
          <w:szCs w:val="24"/>
          <w:shd w:val="pct15" w:color="auto" w:fill="FFFFFF"/>
        </w:rPr>
        <w:t>】</w:t>
      </w:r>
    </w:p>
    <w:p w:rsidR="002F0DD6" w:rsidRPr="00F71776" w:rsidRDefault="002F0DD6" w:rsidP="005D3D14">
      <w:pPr>
        <w:pStyle w:val="a9"/>
        <w:numPr>
          <w:ilvl w:val="2"/>
          <w:numId w:val="3"/>
        </w:numPr>
        <w:snapToGrid w:val="0"/>
        <w:spacing w:beforeLines="50" w:before="180" w:afterLines="50" w:after="180" w:line="460" w:lineRule="exact"/>
        <w:ind w:leftChars="100" w:left="722" w:hanging="482"/>
        <w:rPr>
          <w:rFonts w:ascii="標楷體" w:eastAsia="標楷體" w:hAnsi="標楷體"/>
          <w:b/>
          <w:szCs w:val="24"/>
        </w:rPr>
      </w:pPr>
      <w:proofErr w:type="spellStart"/>
      <w:r w:rsidRPr="005D3D14">
        <w:rPr>
          <w:rFonts w:ascii="Times New Roman" w:eastAsia="標楷體" w:hAnsi="Times New Roman" w:hint="eastAsia"/>
          <w:b/>
          <w:szCs w:val="24"/>
        </w:rPr>
        <w:t>本公司</w:t>
      </w:r>
      <w:r w:rsidRPr="005D3D14">
        <w:rPr>
          <w:rFonts w:ascii="標楷體" w:eastAsia="標楷體" w:hAnsi="標楷體" w:hint="eastAsia"/>
          <w:b/>
          <w:szCs w:val="24"/>
        </w:rPr>
        <w:t>之</w:t>
      </w:r>
      <w:r w:rsidRPr="005D3D14">
        <w:rPr>
          <w:rFonts w:ascii="Times New Roman" w:eastAsia="標楷體" w:hAnsi="Times New Roman" w:hint="eastAsia"/>
          <w:b/>
          <w:szCs w:val="24"/>
        </w:rPr>
        <w:t>公司</w:t>
      </w:r>
      <w:r w:rsidRPr="00F71776">
        <w:rPr>
          <w:rFonts w:ascii="Times New Roman" w:eastAsia="標楷體" w:hAnsi="Times New Roman"/>
          <w:b/>
          <w:szCs w:val="24"/>
        </w:rPr>
        <w:t>OA</w:t>
      </w:r>
      <w:r w:rsidRPr="00F71776">
        <w:rPr>
          <w:rFonts w:ascii="Times New Roman" w:eastAsia="標楷體" w:hAnsi="Times New Roman" w:hint="eastAsia"/>
          <w:b/>
          <w:szCs w:val="24"/>
        </w:rPr>
        <w:t>區</w:t>
      </w:r>
      <w:r w:rsidRPr="00F71776">
        <w:rPr>
          <w:rFonts w:ascii="標楷體" w:eastAsia="標楷體" w:hAnsi="標楷體" w:hint="eastAsia"/>
          <w:b/>
          <w:szCs w:val="24"/>
        </w:rPr>
        <w:t>電腦、共用區</w:t>
      </w:r>
      <w:r w:rsidRPr="00F71776">
        <w:rPr>
          <w:rFonts w:ascii="標楷體" w:eastAsia="標楷體" w:hAnsi="標楷體" w:hint="eastAsia"/>
          <w:b/>
          <w:szCs w:val="24"/>
          <w:lang w:eastAsia="zh-TW"/>
        </w:rPr>
        <w:t>等</w:t>
      </w:r>
      <w:r w:rsidRPr="00F71776">
        <w:rPr>
          <w:rFonts w:ascii="標楷體" w:eastAsia="標楷體" w:hAnsi="標楷體" w:hint="eastAsia"/>
          <w:b/>
          <w:szCs w:val="24"/>
        </w:rPr>
        <w:t>設備，採取以下資料安全管理措施</w:t>
      </w:r>
      <w:proofErr w:type="spellEnd"/>
      <w:r w:rsidRPr="00F71776">
        <w:rPr>
          <w:rFonts w:ascii="標楷體" w:eastAsia="標楷體" w:hAnsi="標楷體" w:hint="eastAsia"/>
          <w:b/>
          <w:szCs w:val="24"/>
        </w:rPr>
        <w:t>：</w:t>
      </w:r>
    </w:p>
    <w:p w:rsidR="002F0DD6" w:rsidRPr="007D20B8" w:rsidRDefault="002F0DD6" w:rsidP="00847770">
      <w:pPr>
        <w:pStyle w:val="a9"/>
        <w:numPr>
          <w:ilvl w:val="0"/>
          <w:numId w:val="39"/>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t>加密：儲存於</w:t>
      </w:r>
      <w:proofErr w:type="spellEnd"/>
      <w:r w:rsidR="007D20B8">
        <w:rPr>
          <w:rFonts w:ascii="Times New Roman" w:eastAsia="標楷體" w:hAnsi="Times New Roman" w:hint="eastAsia"/>
          <w:szCs w:val="24"/>
          <w:u w:val="single"/>
        </w:rPr>
        <w:t xml:space="preserve"> </w:t>
      </w:r>
      <w:r w:rsidR="007D20B8">
        <w:rPr>
          <w:rFonts w:ascii="Times New Roman" w:eastAsia="標楷體" w:hAnsi="Times New Roman" w:hint="eastAsia"/>
          <w:szCs w:val="24"/>
          <w:u w:val="single"/>
          <w:lang w:eastAsia="zh-TW"/>
        </w:rPr>
        <w:t xml:space="preserve">     </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：公司共用區設備</w:t>
      </w:r>
      <w:r w:rsidR="007D20B8">
        <w:rPr>
          <w:rFonts w:ascii="Times New Roman" w:eastAsia="標楷體" w:hAnsi="Times New Roman" w:hint="eastAsia"/>
          <w:szCs w:val="24"/>
          <w:shd w:val="pct15" w:color="auto" w:fill="FFFFFF"/>
          <w:lang w:eastAsia="zh-TW"/>
        </w:rPr>
        <w:t>、</w:t>
      </w:r>
      <w:r w:rsidR="007D20B8" w:rsidRPr="007D20B8">
        <w:rPr>
          <w:rFonts w:ascii="Times New Roman" w:eastAsia="標楷體" w:hAnsi="Times New Roman" w:hint="eastAsia"/>
          <w:szCs w:val="24"/>
          <w:shd w:val="pct15" w:color="auto" w:fill="FFFFFF"/>
          <w:lang w:eastAsia="zh-TW"/>
        </w:rPr>
        <w:t>人資管理系統、客戶管理系統資料庫</w:t>
      </w:r>
      <w:r w:rsidRPr="00F71776">
        <w:rPr>
          <w:rFonts w:ascii="Times New Roman" w:eastAsia="標楷體" w:hAnsi="Times New Roman" w:hint="eastAsia"/>
          <w:szCs w:val="24"/>
          <w:shd w:val="pct15" w:color="auto" w:fill="FFFFFF"/>
        </w:rPr>
        <w:t>等</w:t>
      </w:r>
      <w:proofErr w:type="gramStart"/>
      <w:r w:rsidRPr="00F71776">
        <w:rPr>
          <w:rFonts w:ascii="Times New Roman" w:eastAsia="標楷體" w:hAnsi="Times New Roman" w:hint="eastAsia"/>
          <w:szCs w:val="24"/>
          <w:shd w:val="pct15" w:color="auto" w:fill="FFFFFF"/>
        </w:rPr>
        <w:t>】</w:t>
      </w:r>
      <w:proofErr w:type="gramEnd"/>
      <w:r w:rsidRPr="00F71776">
        <w:rPr>
          <w:rFonts w:ascii="Times New Roman" w:eastAsia="標楷體" w:hAnsi="Times New Roman" w:hint="eastAsia"/>
          <w:szCs w:val="24"/>
        </w:rPr>
        <w:t>之資料採取</w:t>
      </w:r>
      <w:proofErr w:type="spellEnd"/>
      <w:r w:rsidR="007D20B8">
        <w:rPr>
          <w:rFonts w:ascii="Times New Roman" w:eastAsia="標楷體" w:hAnsi="Times New Roman" w:hint="eastAsia"/>
          <w:szCs w:val="24"/>
          <w:u w:val="single"/>
        </w:rPr>
        <w:t xml:space="preserve">     </w:t>
      </w:r>
      <w:r w:rsidRPr="00F71776">
        <w:rPr>
          <w:rFonts w:ascii="Times New Roman" w:eastAsia="標楷體" w:hAnsi="Times New Roman" w:hint="eastAsia"/>
          <w:szCs w:val="24"/>
          <w:u w:val="single"/>
        </w:rPr>
        <w:t xml:space="preserve"> </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：依公司實際需求，例如</w:t>
      </w:r>
      <w:r w:rsidRPr="00F71776">
        <w:rPr>
          <w:rFonts w:ascii="Times New Roman" w:eastAsia="標楷體" w:hAnsi="Times New Roman"/>
          <w:szCs w:val="24"/>
          <w:shd w:val="pct15" w:color="auto" w:fill="FFFFFF"/>
        </w:rPr>
        <w:t>AES256</w:t>
      </w:r>
      <w:r w:rsidRPr="00F71776">
        <w:rPr>
          <w:rFonts w:ascii="Times New Roman" w:eastAsia="標楷體" w:hAnsi="Times New Roman" w:hint="eastAsia"/>
          <w:szCs w:val="24"/>
          <w:shd w:val="pct15" w:color="auto" w:fill="FFFFFF"/>
        </w:rPr>
        <w:t>】</w:t>
      </w:r>
      <w:r w:rsidRPr="00F71776">
        <w:rPr>
          <w:rFonts w:ascii="Times New Roman" w:eastAsia="標楷體" w:hAnsi="Times New Roman" w:hint="eastAsia"/>
          <w:szCs w:val="24"/>
        </w:rPr>
        <w:t>等加密措施。</w:t>
      </w:r>
      <w:r w:rsidR="007D20B8" w:rsidRPr="007D20B8">
        <w:rPr>
          <w:rFonts w:ascii="Times New Roman" w:eastAsia="標楷體" w:hAnsi="Times New Roman" w:hint="eastAsia"/>
          <w:szCs w:val="24"/>
        </w:rPr>
        <w:t>且解密金鑰與加密資料應存放於不同位置。</w:t>
      </w:r>
    </w:p>
    <w:p w:rsidR="002F0DD6" w:rsidRPr="00F71776" w:rsidRDefault="002F0DD6" w:rsidP="00847770">
      <w:pPr>
        <w:pStyle w:val="a9"/>
        <w:numPr>
          <w:ilvl w:val="0"/>
          <w:numId w:val="39"/>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t>備份：備份資料採取</w:t>
      </w:r>
      <w:proofErr w:type="spellEnd"/>
      <w:r w:rsidR="007D20B8" w:rsidRPr="00F71776">
        <w:rPr>
          <w:rFonts w:ascii="Times New Roman" w:eastAsia="標楷體" w:hAnsi="Times New Roman" w:hint="eastAsia"/>
          <w:szCs w:val="24"/>
          <w:u w:val="single"/>
        </w:rPr>
        <w:t xml:space="preserve">           </w:t>
      </w:r>
      <w:proofErr w:type="spellStart"/>
      <w:r w:rsidRPr="00F71776">
        <w:rPr>
          <w:rFonts w:ascii="Times New Roman" w:eastAsia="標楷體" w:hAnsi="Times New Roman" w:hint="eastAsia"/>
          <w:szCs w:val="24"/>
        </w:rPr>
        <w:t>之保護措施</w:t>
      </w:r>
      <w:proofErr w:type="spellEnd"/>
      <w:r w:rsidRPr="00F71776">
        <w:rPr>
          <w:rFonts w:ascii="Times New Roman" w:eastAsia="標楷體" w:hAnsi="Times New Roman" w:hint="eastAsia"/>
          <w:szCs w:val="24"/>
        </w:rPr>
        <w:t>。</w:t>
      </w:r>
      <w:proofErr w:type="gramStart"/>
      <w:r w:rsidRPr="00F71776">
        <w:rPr>
          <w:rFonts w:ascii="Times New Roman" w:eastAsia="標楷體" w:hAnsi="Times New Roman" w:hint="eastAsia"/>
          <w:szCs w:val="24"/>
        </w:rPr>
        <w:t>【</w:t>
      </w:r>
      <w:proofErr w:type="spellStart"/>
      <w:r w:rsidRPr="00F71776">
        <w:rPr>
          <w:rFonts w:ascii="Times New Roman" w:eastAsia="標楷體" w:hAnsi="Times New Roman" w:hint="eastAsia"/>
          <w:szCs w:val="24"/>
        </w:rPr>
        <w:t>註</w:t>
      </w:r>
      <w:proofErr w:type="gramEnd"/>
      <w:r w:rsidRPr="00F71776">
        <w:rPr>
          <w:rFonts w:ascii="Times New Roman" w:eastAsia="標楷體" w:hAnsi="Times New Roman" w:hint="eastAsia"/>
          <w:szCs w:val="24"/>
        </w:rPr>
        <w:t>：依公司實際需求，例如加密儲存、自動備份、自動壓縮、自動金</w:t>
      </w:r>
      <w:proofErr w:type="gramStart"/>
      <w:r w:rsidRPr="00F71776">
        <w:rPr>
          <w:rFonts w:ascii="Times New Roman" w:eastAsia="標楷體" w:hAnsi="Times New Roman" w:hint="eastAsia"/>
          <w:szCs w:val="24"/>
        </w:rPr>
        <w:t>鑰</w:t>
      </w:r>
      <w:proofErr w:type="gramEnd"/>
      <w:r w:rsidRPr="00F71776">
        <w:rPr>
          <w:rFonts w:ascii="Times New Roman" w:eastAsia="標楷體" w:hAnsi="Times New Roman" w:hint="eastAsia"/>
          <w:szCs w:val="24"/>
        </w:rPr>
        <w:t>加密等</w:t>
      </w:r>
      <w:proofErr w:type="spellEnd"/>
      <w:proofErr w:type="gramStart"/>
      <w:r w:rsidRPr="00F71776">
        <w:rPr>
          <w:rFonts w:ascii="Times New Roman" w:eastAsia="標楷體" w:hAnsi="Times New Roman" w:hint="eastAsia"/>
          <w:szCs w:val="24"/>
        </w:rPr>
        <w:t>】</w:t>
      </w:r>
      <w:proofErr w:type="gramEnd"/>
      <w:r w:rsidR="007D20B8">
        <w:rPr>
          <w:rFonts w:ascii="Times New Roman" w:eastAsia="標楷體" w:hAnsi="Times New Roman" w:hint="eastAsia"/>
          <w:szCs w:val="24"/>
          <w:lang w:eastAsia="zh-TW"/>
        </w:rPr>
        <w:t>。</w:t>
      </w:r>
      <w:proofErr w:type="spellStart"/>
      <w:r w:rsidR="007D20B8" w:rsidRPr="007D20B8">
        <w:rPr>
          <w:rFonts w:ascii="Times New Roman" w:eastAsia="標楷體" w:hAnsi="Times New Roman" w:hint="eastAsia"/>
          <w:szCs w:val="24"/>
        </w:rPr>
        <w:t>且備份區儲存位置應與正式區及測試區進行隔離</w:t>
      </w:r>
      <w:proofErr w:type="spellEnd"/>
      <w:r w:rsidR="007D20B8" w:rsidRPr="007D20B8">
        <w:rPr>
          <w:rFonts w:ascii="Times New Roman" w:eastAsia="標楷體" w:hAnsi="Times New Roman" w:hint="eastAsia"/>
          <w:szCs w:val="24"/>
        </w:rPr>
        <w:t>。</w:t>
      </w:r>
    </w:p>
    <w:p w:rsidR="002F0DD6" w:rsidRPr="00F71776" w:rsidRDefault="002F0DD6" w:rsidP="00847770">
      <w:pPr>
        <w:pStyle w:val="a9"/>
        <w:numPr>
          <w:ilvl w:val="0"/>
          <w:numId w:val="39"/>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t>傳輸安全：資料透過</w:t>
      </w:r>
      <w:proofErr w:type="spellEnd"/>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註：依公司實際需求，例如</w:t>
      </w:r>
      <w:r w:rsidRPr="00F71776">
        <w:rPr>
          <w:rFonts w:ascii="Times New Roman" w:eastAsia="標楷體" w:hAnsi="Times New Roman"/>
          <w:szCs w:val="24"/>
          <w:shd w:val="pct15" w:color="auto" w:fill="FFFFFF"/>
        </w:rPr>
        <w:t>A</w:t>
      </w:r>
      <w:r w:rsidRPr="00F71776">
        <w:rPr>
          <w:rFonts w:ascii="Times New Roman" w:eastAsia="標楷體" w:hAnsi="Times New Roman" w:hint="eastAsia"/>
          <w:szCs w:val="24"/>
          <w:shd w:val="pct15" w:color="auto" w:fill="FFFFFF"/>
        </w:rPr>
        <w:t>PI</w:t>
      </w:r>
      <w:r w:rsidRPr="00F71776">
        <w:rPr>
          <w:rFonts w:ascii="Times New Roman" w:eastAsia="標楷體" w:hAnsi="Times New Roman" w:hint="eastAsia"/>
          <w:szCs w:val="24"/>
          <w:shd w:val="pct15" w:color="auto" w:fill="FFFFFF"/>
        </w:rPr>
        <w:t>】</w:t>
      </w:r>
      <w:r w:rsidRPr="00F71776">
        <w:rPr>
          <w:rFonts w:ascii="Times New Roman" w:eastAsia="標楷體" w:hAnsi="Times New Roman" w:hint="eastAsia"/>
          <w:szCs w:val="24"/>
        </w:rPr>
        <w:t>傳輸時，採取適當</w:t>
      </w:r>
      <w:proofErr w:type="spellEnd"/>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註：依公司實際需求，例如</w:t>
      </w:r>
      <w:r w:rsidRPr="00F71776">
        <w:rPr>
          <w:rFonts w:ascii="Times New Roman" w:eastAsia="標楷體" w:hAnsi="Times New Roman" w:hint="eastAsia"/>
          <w:szCs w:val="24"/>
          <w:shd w:val="pct15" w:color="auto" w:fill="FFFFFF"/>
        </w:rPr>
        <w:t>SSL</w:t>
      </w:r>
      <w:r w:rsidRPr="00F71776">
        <w:rPr>
          <w:rFonts w:ascii="Times New Roman" w:eastAsia="標楷體" w:hAnsi="Times New Roman" w:hint="eastAsia"/>
          <w:szCs w:val="24"/>
          <w:shd w:val="pct15" w:color="auto" w:fill="FFFFFF"/>
        </w:rPr>
        <w:t>傳輸加密機制】</w:t>
      </w:r>
      <w:r w:rsidRPr="00F71776">
        <w:rPr>
          <w:rFonts w:ascii="Times New Roman" w:eastAsia="標楷體" w:hAnsi="Times New Roman" w:hint="eastAsia"/>
          <w:szCs w:val="24"/>
        </w:rPr>
        <w:t>之安全措施</w:t>
      </w:r>
      <w:proofErr w:type="spellEnd"/>
      <w:r w:rsidRPr="00F71776">
        <w:rPr>
          <w:rFonts w:ascii="Times New Roman" w:eastAsia="標楷體" w:hAnsi="Times New Roman" w:hint="eastAsia"/>
          <w:szCs w:val="24"/>
        </w:rPr>
        <w:t>。</w:t>
      </w:r>
    </w:p>
    <w:p w:rsidR="002F0DD6" w:rsidRPr="00F71776" w:rsidRDefault="002F0DD6" w:rsidP="00847770">
      <w:pPr>
        <w:pStyle w:val="a9"/>
        <w:numPr>
          <w:ilvl w:val="0"/>
          <w:numId w:val="39"/>
        </w:numPr>
        <w:snapToGrid w:val="0"/>
        <w:spacing w:beforeLines="50" w:before="180" w:line="460" w:lineRule="exact"/>
        <w:ind w:leftChars="0" w:left="964" w:hanging="482"/>
        <w:jc w:val="both"/>
        <w:rPr>
          <w:rFonts w:ascii="標楷體" w:eastAsia="標楷體" w:hAnsi="標楷體"/>
          <w:szCs w:val="24"/>
        </w:rPr>
      </w:pPr>
      <w:proofErr w:type="spellStart"/>
      <w:r w:rsidRPr="00F71776">
        <w:rPr>
          <w:rFonts w:ascii="Times New Roman" w:eastAsia="標楷體" w:hAnsi="Times New Roman" w:hint="eastAsia"/>
          <w:szCs w:val="24"/>
        </w:rPr>
        <w:t>外部網路入侵對策</w:t>
      </w:r>
      <w:proofErr w:type="spellEnd"/>
      <w:r w:rsidRPr="00F71776">
        <w:rPr>
          <w:rFonts w:ascii="Times New Roman" w:eastAsia="標楷體" w:hAnsi="Times New Roman" w:hint="eastAsia"/>
          <w:szCs w:val="24"/>
        </w:rPr>
        <w:t>：</w:t>
      </w:r>
    </w:p>
    <w:p w:rsidR="002F0DD6" w:rsidRPr="00F71776" w:rsidRDefault="002F0DD6" w:rsidP="002F0DD6">
      <w:pPr>
        <w:snapToGrid w:val="0"/>
        <w:spacing w:line="460" w:lineRule="exact"/>
        <w:ind w:leftChars="300" w:left="960" w:hangingChars="100" w:hanging="240"/>
        <w:jc w:val="both"/>
        <w:rPr>
          <w:rFonts w:ascii="Times New Roman" w:eastAsia="標楷體" w:hAnsi="Times New Roman"/>
          <w:szCs w:val="24"/>
        </w:rPr>
      </w:pPr>
      <w:r w:rsidRPr="00F71776">
        <w:rPr>
          <w:rFonts w:ascii="標楷體" w:eastAsia="標楷體" w:hAnsi="標楷體" w:hint="eastAsia"/>
          <w:szCs w:val="24"/>
        </w:rPr>
        <w:t>□</w:t>
      </w:r>
      <w:r w:rsidRPr="00F71776">
        <w:rPr>
          <w:rFonts w:ascii="Times New Roman" w:eastAsia="標楷體" w:hAnsi="Times New Roman" w:hint="eastAsia"/>
          <w:szCs w:val="24"/>
        </w:rPr>
        <w:t>建置防火牆：管理系統伺服器及</w:t>
      </w:r>
      <w:r w:rsidRPr="00F71776">
        <w:rPr>
          <w:rFonts w:ascii="Times New Roman" w:eastAsia="標楷體" w:hAnsi="Times New Roman" w:hint="eastAsia"/>
          <w:szCs w:val="24"/>
        </w:rPr>
        <w:t>OA</w:t>
      </w:r>
      <w:r w:rsidRPr="00F71776">
        <w:rPr>
          <w:rFonts w:ascii="Times New Roman" w:eastAsia="標楷體" w:hAnsi="Times New Roman" w:hint="eastAsia"/>
          <w:szCs w:val="24"/>
        </w:rPr>
        <w:t>區網路防火牆只開放必要的通訊</w:t>
      </w:r>
      <w:proofErr w:type="gramStart"/>
      <w:r w:rsidRPr="00F71776">
        <w:rPr>
          <w:rFonts w:ascii="Times New Roman" w:eastAsia="標楷體" w:hAnsi="Times New Roman" w:hint="eastAsia"/>
          <w:szCs w:val="24"/>
        </w:rPr>
        <w:t>埠</w:t>
      </w:r>
      <w:proofErr w:type="gramEnd"/>
      <w:r w:rsidRPr="00F71776">
        <w:rPr>
          <w:rFonts w:ascii="Times New Roman" w:eastAsia="標楷體" w:hAnsi="Times New Roman" w:hint="eastAsia"/>
          <w:szCs w:val="24"/>
        </w:rPr>
        <w:t>對外連線，並</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定期更新一次。</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：通常每</w:t>
      </w:r>
      <w:r w:rsidRPr="00F71776">
        <w:rPr>
          <w:rFonts w:ascii="Times New Roman" w:eastAsia="標楷體" w:hAnsi="Times New Roman" w:hint="eastAsia"/>
          <w:szCs w:val="24"/>
          <w:shd w:val="pct15" w:color="auto" w:fill="FFFFFF"/>
        </w:rPr>
        <w:t>3</w:t>
      </w:r>
      <w:r w:rsidRPr="00F71776">
        <w:rPr>
          <w:rFonts w:ascii="Times New Roman" w:eastAsia="標楷體" w:hAnsi="Times New Roman" w:hint="eastAsia"/>
          <w:szCs w:val="24"/>
          <w:shd w:val="pct15" w:color="auto" w:fill="FFFFFF"/>
        </w:rPr>
        <w:t>個月、半年或</w:t>
      </w:r>
      <w:r w:rsidR="007D20B8">
        <w:rPr>
          <w:rFonts w:ascii="Times New Roman" w:eastAsia="標楷體" w:hAnsi="Times New Roman" w:hint="eastAsia"/>
          <w:szCs w:val="24"/>
          <w:shd w:val="pct15" w:color="auto" w:fill="FFFFFF"/>
        </w:rPr>
        <w:t>1</w:t>
      </w:r>
      <w:r w:rsidRPr="00F71776">
        <w:rPr>
          <w:rFonts w:ascii="Times New Roman" w:eastAsia="標楷體" w:hAnsi="Times New Roman" w:hint="eastAsia"/>
          <w:szCs w:val="24"/>
          <w:shd w:val="pct15" w:color="auto" w:fill="FFFFFF"/>
        </w:rPr>
        <w:t>年</w:t>
      </w:r>
      <w:proofErr w:type="gramStart"/>
      <w:r w:rsidRPr="00F71776">
        <w:rPr>
          <w:rFonts w:ascii="Times New Roman" w:eastAsia="標楷體" w:hAnsi="Times New Roman" w:hint="eastAsia"/>
          <w:szCs w:val="24"/>
          <w:shd w:val="pct15" w:color="auto" w:fill="FFFFFF"/>
        </w:rPr>
        <w:t>】</w:t>
      </w:r>
      <w:proofErr w:type="gramEnd"/>
    </w:p>
    <w:p w:rsidR="002F0DD6" w:rsidRPr="00F71776" w:rsidRDefault="002F0DD6" w:rsidP="002F0DD6">
      <w:pPr>
        <w:snapToGrid w:val="0"/>
        <w:spacing w:line="460" w:lineRule="exact"/>
        <w:ind w:leftChars="300" w:left="960" w:hangingChars="100" w:hanging="240"/>
        <w:jc w:val="both"/>
        <w:rPr>
          <w:rFonts w:ascii="Times New Roman" w:eastAsia="標楷體" w:hAnsi="Times New Roman"/>
          <w:szCs w:val="24"/>
        </w:rPr>
      </w:pPr>
      <w:r w:rsidRPr="00F71776">
        <w:rPr>
          <w:rFonts w:ascii="標楷體" w:eastAsia="標楷體" w:hAnsi="標楷體" w:hint="eastAsia"/>
          <w:szCs w:val="24"/>
        </w:rPr>
        <w:t>□</w:t>
      </w:r>
      <w:r w:rsidRPr="00F71776">
        <w:rPr>
          <w:rFonts w:ascii="Times New Roman" w:eastAsia="標楷體" w:hAnsi="Times New Roman" w:hint="eastAsia"/>
          <w:szCs w:val="24"/>
        </w:rPr>
        <w:t>建置應用程式防火牆：網站安裝應用程式防火牆監測、過濾、阻斷可疑的流量，並</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定期更新一次。</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：通常每</w:t>
      </w:r>
      <w:r w:rsidRPr="00F71776">
        <w:rPr>
          <w:rFonts w:ascii="Times New Roman" w:eastAsia="標楷體" w:hAnsi="Times New Roman" w:hint="eastAsia"/>
          <w:szCs w:val="24"/>
          <w:shd w:val="pct15" w:color="auto" w:fill="FFFFFF"/>
        </w:rPr>
        <w:t>3</w:t>
      </w:r>
      <w:r w:rsidRPr="00F71776">
        <w:rPr>
          <w:rFonts w:ascii="Times New Roman" w:eastAsia="標楷體" w:hAnsi="Times New Roman" w:hint="eastAsia"/>
          <w:szCs w:val="24"/>
          <w:shd w:val="pct15" w:color="auto" w:fill="FFFFFF"/>
        </w:rPr>
        <w:t>個月、半年或</w:t>
      </w:r>
      <w:r w:rsidR="007D20B8">
        <w:rPr>
          <w:rFonts w:ascii="Times New Roman" w:eastAsia="標楷體" w:hAnsi="Times New Roman" w:hint="eastAsia"/>
          <w:szCs w:val="24"/>
          <w:shd w:val="pct15" w:color="auto" w:fill="FFFFFF"/>
        </w:rPr>
        <w:t>1</w:t>
      </w:r>
      <w:r w:rsidRPr="00F71776">
        <w:rPr>
          <w:rFonts w:ascii="Times New Roman" w:eastAsia="標楷體" w:hAnsi="Times New Roman" w:hint="eastAsia"/>
          <w:szCs w:val="24"/>
          <w:shd w:val="pct15" w:color="auto" w:fill="FFFFFF"/>
        </w:rPr>
        <w:t>年</w:t>
      </w:r>
      <w:proofErr w:type="gramStart"/>
      <w:r w:rsidRPr="00F71776">
        <w:rPr>
          <w:rFonts w:ascii="Times New Roman" w:eastAsia="標楷體" w:hAnsi="Times New Roman" w:hint="eastAsia"/>
          <w:szCs w:val="24"/>
          <w:shd w:val="pct15" w:color="auto" w:fill="FFFFFF"/>
        </w:rPr>
        <w:t>】</w:t>
      </w:r>
      <w:proofErr w:type="gramEnd"/>
    </w:p>
    <w:p w:rsidR="002F0DD6" w:rsidRPr="00F71776" w:rsidRDefault="002F0DD6" w:rsidP="002F0DD6">
      <w:pPr>
        <w:snapToGrid w:val="0"/>
        <w:spacing w:line="460" w:lineRule="exact"/>
        <w:ind w:leftChars="300" w:left="960" w:hangingChars="100" w:hanging="240"/>
        <w:rPr>
          <w:rFonts w:ascii="Times New Roman" w:eastAsia="標楷體" w:hAnsi="Times New Roman"/>
          <w:szCs w:val="24"/>
        </w:rPr>
      </w:pPr>
      <w:r w:rsidRPr="00F71776">
        <w:rPr>
          <w:rFonts w:ascii="標楷體" w:eastAsia="標楷體" w:hAnsi="標楷體" w:hint="eastAsia"/>
          <w:szCs w:val="24"/>
        </w:rPr>
        <w:t>□</w:t>
      </w:r>
      <w:r w:rsidRPr="00F71776">
        <w:rPr>
          <w:rFonts w:ascii="Times New Roman" w:eastAsia="標楷體" w:hAnsi="Times New Roman" w:hint="eastAsia"/>
          <w:szCs w:val="24"/>
        </w:rPr>
        <w:t>電子郵件過濾機制：員工電子郵件系統採取過濾系統，</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定期更新一次。</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：通常每</w:t>
      </w:r>
      <w:r w:rsidRPr="00F71776">
        <w:rPr>
          <w:rFonts w:ascii="Times New Roman" w:eastAsia="標楷體" w:hAnsi="Times New Roman" w:hint="eastAsia"/>
          <w:szCs w:val="24"/>
          <w:shd w:val="pct15" w:color="auto" w:fill="FFFFFF"/>
        </w:rPr>
        <w:t>3</w:t>
      </w:r>
      <w:r w:rsidRPr="00F71776">
        <w:rPr>
          <w:rFonts w:ascii="Times New Roman" w:eastAsia="標楷體" w:hAnsi="Times New Roman" w:hint="eastAsia"/>
          <w:szCs w:val="24"/>
          <w:shd w:val="pct15" w:color="auto" w:fill="FFFFFF"/>
        </w:rPr>
        <w:t>個月、半年或</w:t>
      </w:r>
      <w:r w:rsidR="007D20B8">
        <w:rPr>
          <w:rFonts w:ascii="Times New Roman" w:eastAsia="標楷體" w:hAnsi="Times New Roman" w:hint="eastAsia"/>
          <w:szCs w:val="24"/>
          <w:shd w:val="pct15" w:color="auto" w:fill="FFFFFF"/>
        </w:rPr>
        <w:t>1</w:t>
      </w:r>
      <w:r w:rsidRPr="00F71776">
        <w:rPr>
          <w:rFonts w:ascii="Times New Roman" w:eastAsia="標楷體" w:hAnsi="Times New Roman" w:hint="eastAsia"/>
          <w:szCs w:val="24"/>
          <w:shd w:val="pct15" w:color="auto" w:fill="FFFFFF"/>
        </w:rPr>
        <w:t>年</w:t>
      </w:r>
      <w:proofErr w:type="gramStart"/>
      <w:r w:rsidRPr="00F71776">
        <w:rPr>
          <w:rFonts w:ascii="Times New Roman" w:eastAsia="標楷體" w:hAnsi="Times New Roman" w:hint="eastAsia"/>
          <w:szCs w:val="24"/>
          <w:shd w:val="pct15" w:color="auto" w:fill="FFFFFF"/>
        </w:rPr>
        <w:t>】</w:t>
      </w:r>
      <w:proofErr w:type="gramEnd"/>
    </w:p>
    <w:p w:rsidR="002F0DD6" w:rsidRPr="00F71776" w:rsidRDefault="002F0DD6" w:rsidP="002F0DD6">
      <w:pPr>
        <w:snapToGrid w:val="0"/>
        <w:spacing w:line="460" w:lineRule="exact"/>
        <w:ind w:leftChars="300" w:left="960" w:hangingChars="100" w:hanging="240"/>
        <w:rPr>
          <w:rFonts w:ascii="Times New Roman" w:eastAsia="標楷體" w:hAnsi="Times New Roman"/>
          <w:szCs w:val="24"/>
        </w:rPr>
      </w:pPr>
      <w:r w:rsidRPr="00F71776">
        <w:rPr>
          <w:rFonts w:ascii="標楷體" w:eastAsia="標楷體" w:hAnsi="標楷體" w:hint="eastAsia"/>
          <w:szCs w:val="24"/>
        </w:rPr>
        <w:t>□</w:t>
      </w:r>
      <w:r w:rsidRPr="00F71776">
        <w:rPr>
          <w:rFonts w:ascii="Times New Roman" w:eastAsia="標楷體" w:hAnsi="Times New Roman" w:hint="eastAsia"/>
          <w:szCs w:val="24"/>
        </w:rPr>
        <w:t>端點防護：</w:t>
      </w:r>
      <w:r w:rsidRPr="00F71776">
        <w:rPr>
          <w:rFonts w:ascii="Times New Roman" w:eastAsia="標楷體" w:hAnsi="Times New Roman"/>
          <w:szCs w:val="24"/>
        </w:rPr>
        <w:t>OA</w:t>
      </w:r>
      <w:r w:rsidRPr="00F71776">
        <w:rPr>
          <w:rFonts w:ascii="Times New Roman" w:eastAsia="標楷體" w:hAnsi="Times New Roman" w:hint="eastAsia"/>
          <w:szCs w:val="24"/>
        </w:rPr>
        <w:t>區電腦、共用區設備採取端點防護，</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定期更新一次。</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：通常每半年或</w:t>
      </w:r>
      <w:r w:rsidR="007D20B8">
        <w:rPr>
          <w:rFonts w:ascii="Times New Roman" w:eastAsia="標楷體" w:hAnsi="Times New Roman" w:hint="eastAsia"/>
          <w:szCs w:val="24"/>
          <w:shd w:val="pct15" w:color="auto" w:fill="FFFFFF"/>
        </w:rPr>
        <w:t>1</w:t>
      </w:r>
      <w:r w:rsidRPr="00F71776">
        <w:rPr>
          <w:rFonts w:ascii="Times New Roman" w:eastAsia="標楷體" w:hAnsi="Times New Roman" w:hint="eastAsia"/>
          <w:szCs w:val="24"/>
          <w:shd w:val="pct15" w:color="auto" w:fill="FFFFFF"/>
        </w:rPr>
        <w:t>年</w:t>
      </w:r>
      <w:proofErr w:type="gramStart"/>
      <w:r w:rsidRPr="00F71776">
        <w:rPr>
          <w:rFonts w:ascii="Times New Roman" w:eastAsia="標楷體" w:hAnsi="Times New Roman" w:hint="eastAsia"/>
          <w:szCs w:val="24"/>
          <w:shd w:val="pct15" w:color="auto" w:fill="FFFFFF"/>
        </w:rPr>
        <w:t>】</w:t>
      </w:r>
      <w:proofErr w:type="gramEnd"/>
    </w:p>
    <w:p w:rsidR="002F0DD6" w:rsidRPr="00F71776" w:rsidRDefault="002F0DD6" w:rsidP="002F0DD6">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□其他入侵偵測設備：</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，並</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定期更新一次。</w:t>
      </w:r>
    </w:p>
    <w:p w:rsidR="002F0DD6" w:rsidRDefault="002F0DD6" w:rsidP="00847770">
      <w:pPr>
        <w:pStyle w:val="a9"/>
        <w:numPr>
          <w:ilvl w:val="0"/>
          <w:numId w:val="39"/>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t>異常存取資料行為之監控及因應演練</w:t>
      </w:r>
      <w:proofErr w:type="spellEnd"/>
      <w:r w:rsidRPr="00F71776">
        <w:rPr>
          <w:rFonts w:ascii="Times New Roman" w:eastAsia="標楷體" w:hAnsi="Times New Roman" w:hint="eastAsia"/>
          <w:szCs w:val="24"/>
        </w:rPr>
        <w:t>：</w:t>
      </w:r>
    </w:p>
    <w:p w:rsidR="009D54D7" w:rsidRDefault="009D54D7" w:rsidP="00847770">
      <w:pPr>
        <w:pStyle w:val="a9"/>
        <w:numPr>
          <w:ilvl w:val="1"/>
          <w:numId w:val="39"/>
        </w:numPr>
        <w:snapToGrid w:val="0"/>
        <w:spacing w:line="460" w:lineRule="exact"/>
        <w:ind w:leftChars="300" w:left="1202" w:hanging="482"/>
        <w:jc w:val="both"/>
        <w:rPr>
          <w:rFonts w:ascii="Times New Roman" w:eastAsia="標楷體" w:hAnsi="Times New Roman"/>
          <w:szCs w:val="24"/>
        </w:rPr>
      </w:pPr>
      <w:proofErr w:type="spellStart"/>
      <w:r w:rsidRPr="009D54D7">
        <w:rPr>
          <w:rFonts w:ascii="標楷體" w:eastAsia="標楷體" w:hAnsi="標楷體" w:hint="eastAsia"/>
          <w:szCs w:val="24"/>
        </w:rPr>
        <w:t>異常行為之監控</w:t>
      </w:r>
      <w:proofErr w:type="spellEnd"/>
    </w:p>
    <w:p w:rsidR="009D54D7" w:rsidRPr="007D4FD8" w:rsidRDefault="009D54D7" w:rsidP="009D54D7">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w:t>
      </w:r>
      <w:r w:rsidRPr="007D4FD8">
        <w:rPr>
          <w:rFonts w:ascii="Times New Roman" w:eastAsia="標楷體" w:hAnsi="Times New Roman" w:hint="eastAsia"/>
          <w:szCs w:val="24"/>
        </w:rPr>
        <w:t>伺服器內設置異常登入行為監控設備。</w:t>
      </w:r>
    </w:p>
    <w:p w:rsidR="009D54D7" w:rsidRDefault="009D54D7" w:rsidP="009D54D7">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w:t>
      </w:r>
      <w:r w:rsidRPr="007D4FD8">
        <w:rPr>
          <w:rFonts w:ascii="Times New Roman" w:eastAsia="標楷體" w:hAnsi="Times New Roman" w:hint="eastAsia"/>
          <w:szCs w:val="24"/>
        </w:rPr>
        <w:t>系統內設置異常存取資料行為監控設備。</w:t>
      </w:r>
    </w:p>
    <w:p w:rsidR="009D54D7" w:rsidRPr="00F71776" w:rsidRDefault="009D54D7" w:rsidP="00847770">
      <w:pPr>
        <w:pStyle w:val="a9"/>
        <w:numPr>
          <w:ilvl w:val="1"/>
          <w:numId w:val="39"/>
        </w:numPr>
        <w:snapToGrid w:val="0"/>
        <w:spacing w:line="460" w:lineRule="exact"/>
        <w:ind w:leftChars="300" w:left="1202" w:hanging="482"/>
        <w:jc w:val="both"/>
        <w:rPr>
          <w:rFonts w:ascii="Times New Roman" w:eastAsia="標楷體" w:hAnsi="Times New Roman"/>
          <w:szCs w:val="24"/>
        </w:rPr>
      </w:pPr>
      <w:proofErr w:type="spellStart"/>
      <w:r w:rsidRPr="009D54D7">
        <w:rPr>
          <w:rFonts w:ascii="標楷體" w:eastAsia="標楷體" w:hAnsi="標楷體" w:hint="eastAsia"/>
          <w:szCs w:val="24"/>
        </w:rPr>
        <w:t>異常行為因應演練</w:t>
      </w:r>
      <w:proofErr w:type="spellEnd"/>
      <w:r w:rsidRPr="00F71776">
        <w:rPr>
          <w:rFonts w:ascii="Times New Roman" w:eastAsia="標楷體" w:hAnsi="Times New Roman" w:hint="eastAsia"/>
          <w:szCs w:val="24"/>
        </w:rPr>
        <w:t>：</w:t>
      </w:r>
      <w:r w:rsidRPr="007D4FD8">
        <w:rPr>
          <w:rFonts w:ascii="Times New Roman" w:eastAsia="標楷體" w:hAnsi="Times New Roman" w:hint="eastAsia"/>
          <w:szCs w:val="24"/>
          <w:u w:val="single"/>
        </w:rPr>
        <w:t xml:space="preserve">＿　　</w:t>
      </w:r>
      <w:proofErr w:type="spellStart"/>
      <w:r w:rsidRPr="007D4FD8">
        <w:rPr>
          <w:rFonts w:ascii="Times New Roman" w:eastAsia="標楷體" w:hAnsi="Times New Roman" w:hint="eastAsia"/>
          <w:szCs w:val="24"/>
        </w:rPr>
        <w:t>定期演練異常存取資料行為因應機制</w:t>
      </w:r>
      <w:proofErr w:type="spellEnd"/>
      <w:r w:rsidRPr="007D4FD8">
        <w:rPr>
          <w:rFonts w:ascii="Times New Roman" w:eastAsia="標楷體" w:hAnsi="Times New Roman" w:hint="eastAsia"/>
          <w:szCs w:val="24"/>
        </w:rPr>
        <w:t>。</w:t>
      </w:r>
      <w:r w:rsidRPr="007D4FD8">
        <w:rPr>
          <w:rFonts w:ascii="Times New Roman" w:eastAsia="標楷體" w:hAnsi="Times New Roman" w:hint="eastAsia"/>
          <w:szCs w:val="24"/>
          <w:shd w:val="pct15" w:color="auto" w:fill="FFFFFF"/>
        </w:rPr>
        <w:lastRenderedPageBreak/>
        <w:t>【註：通常每半年或</w:t>
      </w:r>
      <w:r>
        <w:rPr>
          <w:rFonts w:ascii="Times New Roman" w:eastAsia="標楷體" w:hAnsi="Times New Roman" w:hint="eastAsia"/>
          <w:szCs w:val="24"/>
          <w:shd w:val="pct15" w:color="auto" w:fill="FFFFFF"/>
          <w:lang w:eastAsia="zh-TW"/>
        </w:rPr>
        <w:t>1</w:t>
      </w:r>
      <w:r w:rsidRPr="007D4FD8">
        <w:rPr>
          <w:rFonts w:ascii="Times New Roman" w:eastAsia="標楷體" w:hAnsi="Times New Roman" w:hint="eastAsia"/>
          <w:szCs w:val="24"/>
          <w:shd w:val="pct15" w:color="auto" w:fill="FFFFFF"/>
        </w:rPr>
        <w:t>年】</w:t>
      </w:r>
    </w:p>
    <w:p w:rsidR="002F0DD6" w:rsidRPr="00F71776" w:rsidRDefault="002F0DD6" w:rsidP="00847770">
      <w:pPr>
        <w:pStyle w:val="a9"/>
        <w:numPr>
          <w:ilvl w:val="0"/>
          <w:numId w:val="39"/>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t>檢測</w:t>
      </w:r>
      <w:r w:rsidR="00723C9A" w:rsidRPr="00F71776">
        <w:rPr>
          <w:rFonts w:ascii="Times New Roman" w:eastAsia="標楷體" w:hAnsi="Times New Roman" w:hint="eastAsia"/>
          <w:szCs w:val="24"/>
        </w:rPr>
        <w:t>伺服</w:t>
      </w:r>
      <w:r w:rsidR="00723C9A" w:rsidRPr="00F71776">
        <w:rPr>
          <w:rFonts w:ascii="Times New Roman" w:eastAsia="標楷體" w:hAnsi="Times New Roman" w:hint="eastAsia"/>
          <w:szCs w:val="24"/>
          <w:lang w:eastAsia="zh-TW"/>
        </w:rPr>
        <w:t>器及相關</w:t>
      </w:r>
      <w:r w:rsidRPr="00F71776">
        <w:rPr>
          <w:rFonts w:ascii="Times New Roman" w:eastAsia="標楷體" w:hAnsi="Times New Roman" w:hint="eastAsia"/>
          <w:szCs w:val="24"/>
        </w:rPr>
        <w:t>系統漏洞及修補</w:t>
      </w:r>
      <w:proofErr w:type="spellEnd"/>
      <w:r w:rsidRPr="00F71776">
        <w:rPr>
          <w:rFonts w:ascii="Times New Roman" w:eastAsia="標楷體" w:hAnsi="Times New Roman" w:hint="eastAsia"/>
          <w:szCs w:val="24"/>
        </w:rPr>
        <w:t>：</w:t>
      </w:r>
      <w:r w:rsidRPr="00F71776">
        <w:rPr>
          <w:rFonts w:ascii="Times New Roman" w:eastAsia="標楷體" w:hAnsi="Times New Roman" w:hint="eastAsia"/>
          <w:szCs w:val="24"/>
          <w:u w:val="single"/>
        </w:rPr>
        <w:t xml:space="preserve">       </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：通常每半年或一年</w:t>
      </w:r>
      <w:proofErr w:type="gramStart"/>
      <w:r w:rsidRPr="00F71776">
        <w:rPr>
          <w:rFonts w:ascii="Times New Roman" w:eastAsia="標楷體" w:hAnsi="Times New Roman" w:hint="eastAsia"/>
          <w:szCs w:val="24"/>
          <w:shd w:val="pct15" w:color="auto" w:fill="FFFFFF"/>
        </w:rPr>
        <w:t>】</w:t>
      </w:r>
      <w:proofErr w:type="gramEnd"/>
      <w:r w:rsidRPr="00F71776">
        <w:rPr>
          <w:rFonts w:ascii="Times New Roman" w:eastAsia="標楷體" w:hAnsi="Times New Roman" w:hint="eastAsia"/>
          <w:szCs w:val="24"/>
        </w:rPr>
        <w:t>定期一次透過</w:t>
      </w:r>
      <w:proofErr w:type="spellEnd"/>
      <w:proofErr w:type="gramStart"/>
      <w:r w:rsidRPr="00F71776">
        <w:rPr>
          <w:rFonts w:ascii="標楷體" w:eastAsia="標楷體" w:hAnsi="標楷體" w:hint="eastAsia"/>
          <w:szCs w:val="24"/>
        </w:rPr>
        <w:t>＿</w:t>
      </w:r>
      <w:proofErr w:type="gramEnd"/>
      <w:r w:rsidRPr="00F71776">
        <w:rPr>
          <w:rFonts w:ascii="Times New Roman" w:eastAsia="標楷體" w:hAnsi="Times New Roman" w:hint="eastAsia"/>
          <w:szCs w:val="24"/>
          <w:u w:val="single"/>
        </w:rPr>
        <w:t xml:space="preserve">       </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：公司實際需要之檢測系統，例如網站弱點掃描、主機弱點掃描或滲透測試</w:t>
      </w:r>
      <w:proofErr w:type="gramStart"/>
      <w:r w:rsidRPr="00F71776">
        <w:rPr>
          <w:rFonts w:ascii="Times New Roman" w:eastAsia="標楷體" w:hAnsi="Times New Roman" w:hint="eastAsia"/>
          <w:szCs w:val="24"/>
          <w:shd w:val="pct15" w:color="auto" w:fill="FFFFFF"/>
        </w:rPr>
        <w:t>】</w:t>
      </w:r>
      <w:proofErr w:type="gramEnd"/>
      <w:r w:rsidRPr="00F71776">
        <w:rPr>
          <w:rFonts w:ascii="Times New Roman" w:eastAsia="標楷體" w:hAnsi="Times New Roman" w:hint="eastAsia"/>
          <w:szCs w:val="24"/>
        </w:rPr>
        <w:t>檢測</w:t>
      </w:r>
      <w:r w:rsidR="00723C9A" w:rsidRPr="00F71776">
        <w:rPr>
          <w:rFonts w:ascii="Times New Roman" w:eastAsia="標楷體" w:hAnsi="Times New Roman" w:hint="eastAsia"/>
          <w:szCs w:val="24"/>
          <w:lang w:eastAsia="zh-TW"/>
        </w:rPr>
        <w:t>伺服器及相關</w:t>
      </w:r>
      <w:r w:rsidRPr="00F71776">
        <w:rPr>
          <w:rFonts w:ascii="Times New Roman" w:eastAsia="標楷體" w:hAnsi="Times New Roman" w:hint="eastAsia"/>
          <w:szCs w:val="24"/>
        </w:rPr>
        <w:t>系統漏洞，並修補漏洞至無中風險及高風險漏洞</w:t>
      </w:r>
      <w:proofErr w:type="spellEnd"/>
      <w:r w:rsidRPr="00F71776">
        <w:rPr>
          <w:rFonts w:ascii="Times New Roman" w:eastAsia="標楷體" w:hAnsi="Times New Roman" w:hint="eastAsia"/>
          <w:szCs w:val="24"/>
        </w:rPr>
        <w:t>。</w:t>
      </w:r>
    </w:p>
    <w:p w:rsidR="002F0DD6" w:rsidRPr="00F71776" w:rsidRDefault="002F0DD6" w:rsidP="00847770">
      <w:pPr>
        <w:pStyle w:val="a9"/>
        <w:numPr>
          <w:ilvl w:val="0"/>
          <w:numId w:val="39"/>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防毒軟體及惡意程式檢測</w:t>
      </w:r>
      <w:proofErr w:type="spellEnd"/>
      <w:r w:rsidRPr="00F71776">
        <w:rPr>
          <w:rFonts w:ascii="Times New Roman" w:eastAsia="標楷體" w:hAnsi="Times New Roman" w:hint="eastAsia"/>
          <w:szCs w:val="24"/>
        </w:rPr>
        <w:t>：</w:t>
      </w:r>
    </w:p>
    <w:p w:rsidR="002F0DD6" w:rsidRPr="00F71776" w:rsidRDefault="002F0DD6" w:rsidP="00847770">
      <w:pPr>
        <w:pStyle w:val="a9"/>
        <w:numPr>
          <w:ilvl w:val="1"/>
          <w:numId w:val="39"/>
        </w:numPr>
        <w:snapToGrid w:val="0"/>
        <w:spacing w:line="460" w:lineRule="exact"/>
        <w:ind w:leftChars="300" w:left="1202" w:hanging="482"/>
        <w:jc w:val="both"/>
        <w:rPr>
          <w:rFonts w:ascii="Times New Roman" w:eastAsia="標楷體" w:hAnsi="Times New Roman"/>
          <w:szCs w:val="24"/>
        </w:rPr>
      </w:pPr>
      <w:proofErr w:type="spellStart"/>
      <w:r w:rsidRPr="00F71776">
        <w:rPr>
          <w:rFonts w:ascii="標楷體" w:eastAsia="標楷體" w:hAnsi="標楷體" w:hint="eastAsia"/>
          <w:szCs w:val="24"/>
        </w:rPr>
        <w:t>設備及系統</w:t>
      </w:r>
      <w:r w:rsidRPr="00F71776">
        <w:rPr>
          <w:rFonts w:ascii="Times New Roman" w:eastAsia="標楷體" w:hAnsi="Times New Roman" w:hint="eastAsia"/>
          <w:szCs w:val="24"/>
        </w:rPr>
        <w:t>隨時更新及執行防毒軟體</w:t>
      </w:r>
      <w:proofErr w:type="spellEnd"/>
      <w:r w:rsidRPr="00F71776">
        <w:rPr>
          <w:rFonts w:ascii="Times New Roman" w:eastAsia="標楷體" w:hAnsi="Times New Roman" w:hint="eastAsia"/>
          <w:szCs w:val="24"/>
        </w:rPr>
        <w:t>。</w:t>
      </w:r>
    </w:p>
    <w:p w:rsidR="002F0DD6" w:rsidRPr="00F71776" w:rsidRDefault="002F0DD6" w:rsidP="00847770">
      <w:pPr>
        <w:pStyle w:val="a9"/>
        <w:numPr>
          <w:ilvl w:val="1"/>
          <w:numId w:val="39"/>
        </w:numPr>
        <w:snapToGrid w:val="0"/>
        <w:spacing w:line="460" w:lineRule="exact"/>
        <w:ind w:leftChars="300" w:left="1202" w:hanging="482"/>
        <w:jc w:val="both"/>
        <w:rPr>
          <w:rFonts w:ascii="Times New Roman" w:eastAsia="標楷體" w:hAnsi="Times New Roman"/>
          <w:szCs w:val="24"/>
        </w:rPr>
      </w:pPr>
      <w:r w:rsidRPr="00F71776">
        <w:rPr>
          <w:rFonts w:ascii="標楷體" w:eastAsia="標楷體" w:hAnsi="標楷體" w:hint="eastAsia"/>
          <w:szCs w:val="24"/>
          <w:u w:val="single"/>
        </w:rPr>
        <w:t xml:space="preserve">       </w:t>
      </w:r>
      <w:proofErr w:type="spellStart"/>
      <w:r w:rsidRPr="00F71776">
        <w:rPr>
          <w:rFonts w:ascii="Times New Roman" w:eastAsia="標楷體" w:hAnsi="Times New Roman" w:hint="eastAsia"/>
          <w:szCs w:val="24"/>
        </w:rPr>
        <w:t>定期執行惡意程式檢測一次</w:t>
      </w:r>
      <w:proofErr w:type="spellEnd"/>
      <w:r w:rsidRPr="00F71776">
        <w:rPr>
          <w:rFonts w:ascii="Times New Roman" w:eastAsia="標楷體" w:hAnsi="Times New Roman" w:hint="eastAsia"/>
          <w:szCs w:val="24"/>
        </w:rPr>
        <w:t>。</w:t>
      </w:r>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註：通常每半年或一年</w:t>
      </w:r>
      <w:proofErr w:type="spellEnd"/>
      <w:r w:rsidRPr="00F71776">
        <w:rPr>
          <w:rFonts w:ascii="Times New Roman" w:eastAsia="標楷體" w:hAnsi="Times New Roman" w:hint="eastAsia"/>
          <w:szCs w:val="24"/>
          <w:shd w:val="pct15" w:color="auto" w:fill="FFFFFF"/>
        </w:rPr>
        <w:t>】</w:t>
      </w:r>
    </w:p>
    <w:p w:rsidR="002F0DD6" w:rsidRPr="00F71776" w:rsidRDefault="002F0DD6" w:rsidP="00847770">
      <w:pPr>
        <w:pStyle w:val="a9"/>
        <w:numPr>
          <w:ilvl w:val="0"/>
          <w:numId w:val="39"/>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密碼及認證機制</w:t>
      </w:r>
      <w:proofErr w:type="spellEnd"/>
      <w:r w:rsidRPr="00F71776">
        <w:rPr>
          <w:rFonts w:ascii="Times New Roman" w:eastAsia="標楷體" w:hAnsi="Times New Roman" w:hint="eastAsia"/>
          <w:szCs w:val="24"/>
        </w:rPr>
        <w:t>：</w:t>
      </w:r>
    </w:p>
    <w:p w:rsidR="002F0DD6" w:rsidRPr="00F71776" w:rsidRDefault="002F0DD6" w:rsidP="002F0DD6">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□密碼</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：帳號及密碼須符合一定之複雜度</w:t>
      </w:r>
      <w:proofErr w:type="gramStart"/>
      <w:r w:rsidRPr="00F71776">
        <w:rPr>
          <w:rFonts w:ascii="Times New Roman" w:eastAsia="標楷體" w:hAnsi="Times New Roman" w:hint="eastAsia"/>
          <w:szCs w:val="24"/>
          <w:shd w:val="pct15" w:color="auto" w:fill="FFFFFF"/>
        </w:rPr>
        <w:t>】</w:t>
      </w:r>
      <w:proofErr w:type="gramEnd"/>
    </w:p>
    <w:p w:rsidR="002F0DD6" w:rsidRPr="00F71776" w:rsidRDefault="002F0DD6" w:rsidP="002F0DD6">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□其他認證機制：</w:t>
      </w:r>
      <w:r w:rsidRPr="00F71776">
        <w:rPr>
          <w:rFonts w:ascii="Times New Roman" w:eastAsia="標楷體" w:hAnsi="Times New Roman" w:hint="eastAsia"/>
          <w:szCs w:val="24"/>
          <w:u w:val="single"/>
        </w:rPr>
        <w:t xml:space="preserve">　　　　　　</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：公司實際需求，例如雙因子認證、多因子認證、生物識別等</w:t>
      </w:r>
      <w:proofErr w:type="gramStart"/>
      <w:r w:rsidRPr="00F71776">
        <w:rPr>
          <w:rFonts w:ascii="Times New Roman" w:eastAsia="標楷體" w:hAnsi="Times New Roman" w:hint="eastAsia"/>
          <w:szCs w:val="24"/>
          <w:shd w:val="pct15" w:color="auto" w:fill="FFFFFF"/>
        </w:rPr>
        <w:t>】</w:t>
      </w:r>
      <w:proofErr w:type="gramEnd"/>
    </w:p>
    <w:p w:rsidR="002F0DD6" w:rsidRPr="00F71776" w:rsidRDefault="002F0DD6" w:rsidP="00847770">
      <w:pPr>
        <w:pStyle w:val="a9"/>
        <w:numPr>
          <w:ilvl w:val="0"/>
          <w:numId w:val="39"/>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避免利用真實個資測試</w:t>
      </w:r>
      <w:proofErr w:type="spellEnd"/>
      <w:r w:rsidRPr="00F71776">
        <w:rPr>
          <w:rFonts w:ascii="Times New Roman" w:eastAsia="標楷體" w:hAnsi="Times New Roman" w:hint="eastAsia"/>
          <w:szCs w:val="24"/>
        </w:rPr>
        <w:t>：</w:t>
      </w:r>
    </w:p>
    <w:p w:rsidR="002F0DD6" w:rsidRPr="00F71776" w:rsidRDefault="002F0DD6" w:rsidP="00847770">
      <w:pPr>
        <w:pStyle w:val="a9"/>
        <w:numPr>
          <w:ilvl w:val="1"/>
          <w:numId w:val="39"/>
        </w:numPr>
        <w:snapToGrid w:val="0"/>
        <w:spacing w:line="460" w:lineRule="exact"/>
        <w:ind w:leftChars="300" w:left="1202"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處理個資之資通系統進行測試時避免使用真實個資</w:t>
      </w:r>
      <w:proofErr w:type="spellEnd"/>
      <w:r w:rsidRPr="00F71776">
        <w:rPr>
          <w:rFonts w:ascii="Times New Roman" w:eastAsia="標楷體" w:hAnsi="Times New Roman" w:hint="eastAsia"/>
          <w:szCs w:val="24"/>
        </w:rPr>
        <w:t>。</w:t>
      </w:r>
    </w:p>
    <w:p w:rsidR="002F0DD6" w:rsidRPr="00F71776" w:rsidRDefault="002F0DD6" w:rsidP="00847770">
      <w:pPr>
        <w:pStyle w:val="a9"/>
        <w:numPr>
          <w:ilvl w:val="1"/>
          <w:numId w:val="39"/>
        </w:numPr>
        <w:snapToGrid w:val="0"/>
        <w:spacing w:line="460" w:lineRule="exact"/>
        <w:ind w:leftChars="300" w:left="1202"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使用真實個資者，應訂定使用規範</w:t>
      </w:r>
      <w:proofErr w:type="spellEnd"/>
      <w:r w:rsidRPr="00F71776">
        <w:rPr>
          <w:rFonts w:ascii="Times New Roman" w:eastAsia="標楷體" w:hAnsi="Times New Roman" w:hint="eastAsia"/>
          <w:szCs w:val="24"/>
        </w:rPr>
        <w:t>。</w:t>
      </w:r>
    </w:p>
    <w:p w:rsidR="002F0DD6" w:rsidRPr="00F71776" w:rsidRDefault="002F0DD6" w:rsidP="00847770">
      <w:pPr>
        <w:pStyle w:val="a9"/>
        <w:numPr>
          <w:ilvl w:val="0"/>
          <w:numId w:val="39"/>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資訊系統變更：處理個資之資通系統有變更時，應確保其安全性未降低</w:t>
      </w:r>
      <w:proofErr w:type="spellEnd"/>
      <w:r w:rsidRPr="00F71776">
        <w:rPr>
          <w:rFonts w:ascii="Times New Roman" w:eastAsia="標楷體" w:hAnsi="Times New Roman" w:hint="eastAsia"/>
          <w:szCs w:val="24"/>
        </w:rPr>
        <w:t>。</w:t>
      </w:r>
    </w:p>
    <w:p w:rsidR="002F0DD6" w:rsidRPr="00F71776" w:rsidRDefault="002F0DD6" w:rsidP="00847770">
      <w:pPr>
        <w:pStyle w:val="a9"/>
        <w:numPr>
          <w:ilvl w:val="0"/>
          <w:numId w:val="39"/>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定期檢查</w:t>
      </w:r>
      <w:proofErr w:type="spellEnd"/>
      <w:r w:rsidRPr="00F71776">
        <w:rPr>
          <w:rFonts w:ascii="Times New Roman" w:eastAsia="標楷體" w:hAnsi="Times New Roman" w:hint="eastAsia"/>
          <w:szCs w:val="24"/>
        </w:rPr>
        <w:t>：</w:t>
      </w:r>
      <w:r w:rsidRPr="00F71776">
        <w:rPr>
          <w:rFonts w:ascii="Times New Roman" w:eastAsia="標楷體" w:hAnsi="Times New Roman" w:hint="eastAsia"/>
          <w:szCs w:val="24"/>
          <w:u w:val="single"/>
        </w:rPr>
        <w:t xml:space="preserve">       </w:t>
      </w:r>
      <w:proofErr w:type="spellStart"/>
      <w:r w:rsidRPr="00F71776">
        <w:rPr>
          <w:rFonts w:ascii="Times New Roman" w:eastAsia="標楷體" w:hAnsi="Times New Roman" w:hint="eastAsia"/>
          <w:szCs w:val="24"/>
        </w:rPr>
        <w:t>一次定期檢視處理個資之資通系統，檢查其使用狀況及存取個資之情形</w:t>
      </w:r>
      <w:proofErr w:type="spellEnd"/>
      <w:r w:rsidRPr="00F71776">
        <w:rPr>
          <w:rFonts w:ascii="Times New Roman" w:eastAsia="標楷體" w:hAnsi="Times New Roman" w:hint="eastAsia"/>
          <w:szCs w:val="24"/>
        </w:rPr>
        <w:t>。</w:t>
      </w:r>
      <w:r w:rsidRPr="00F71776">
        <w:rPr>
          <w:rFonts w:ascii="Times New Roman" w:eastAsia="標楷體" w:hAnsi="Times New Roman" w:hint="eastAsia"/>
          <w:szCs w:val="24"/>
          <w:shd w:val="pct15" w:color="auto" w:fill="FFFFFF"/>
        </w:rPr>
        <w:t>【註：通常每半年或</w:t>
      </w:r>
      <w:r w:rsidR="007D20B8">
        <w:rPr>
          <w:rFonts w:ascii="Times New Roman" w:eastAsia="標楷體" w:hAnsi="Times New Roman" w:hint="eastAsia"/>
          <w:szCs w:val="24"/>
          <w:shd w:val="pct15" w:color="auto" w:fill="FFFFFF"/>
          <w:lang w:eastAsia="zh-TW"/>
        </w:rPr>
        <w:t>1</w:t>
      </w:r>
      <w:r w:rsidRPr="00F71776">
        <w:rPr>
          <w:rFonts w:ascii="Times New Roman" w:eastAsia="標楷體" w:hAnsi="Times New Roman" w:hint="eastAsia"/>
          <w:szCs w:val="24"/>
          <w:shd w:val="pct15" w:color="auto" w:fill="FFFFFF"/>
        </w:rPr>
        <w:t>年】</w:t>
      </w:r>
    </w:p>
    <w:p w:rsidR="002F0DD6" w:rsidRPr="00F71776" w:rsidRDefault="007D20B8" w:rsidP="00847770">
      <w:pPr>
        <w:pStyle w:val="a9"/>
        <w:numPr>
          <w:ilvl w:val="0"/>
          <w:numId w:val="39"/>
        </w:numPr>
        <w:snapToGrid w:val="0"/>
        <w:spacing w:beforeLines="50" w:before="180" w:line="460" w:lineRule="exact"/>
        <w:ind w:leftChars="0"/>
        <w:rPr>
          <w:rFonts w:ascii="Times New Roman" w:eastAsia="標楷體" w:hAnsi="Times New Roman"/>
          <w:szCs w:val="24"/>
          <w:u w:val="single"/>
        </w:rPr>
      </w:pPr>
      <w:proofErr w:type="spellStart"/>
      <w:proofErr w:type="gramStart"/>
      <w:r w:rsidRPr="00F71776">
        <w:rPr>
          <w:rFonts w:ascii="Times New Roman" w:eastAsia="標楷體" w:hAnsi="Times New Roman" w:hint="eastAsia"/>
          <w:szCs w:val="24"/>
        </w:rPr>
        <w:t>個資隱碼</w:t>
      </w:r>
      <w:proofErr w:type="gramEnd"/>
      <w:r w:rsidRPr="00F71776">
        <w:rPr>
          <w:rFonts w:ascii="Times New Roman" w:eastAsia="標楷體" w:hAnsi="Times New Roman" w:hint="eastAsia"/>
          <w:szCs w:val="24"/>
        </w:rPr>
        <w:t>：針對</w:t>
      </w:r>
      <w:r>
        <w:rPr>
          <w:rFonts w:ascii="Times New Roman" w:eastAsia="標楷體" w:hAnsi="Times New Roman" w:hint="eastAsia"/>
          <w:szCs w:val="24"/>
          <w:lang w:eastAsia="zh-TW"/>
        </w:rPr>
        <w:t>系統或伺服器之</w:t>
      </w:r>
      <w:proofErr w:type="spellEnd"/>
      <w:r w:rsidRPr="00F71776">
        <w:rPr>
          <w:rFonts w:ascii="Times New Roman" w:eastAsia="標楷體" w:hAnsi="Times New Roman" w:hint="eastAsia"/>
          <w:szCs w:val="24"/>
          <w:u w:val="single"/>
        </w:rPr>
        <w:t xml:space="preserve">       </w:t>
      </w:r>
      <w:proofErr w:type="spellStart"/>
      <w:r w:rsidRPr="00F71776">
        <w:rPr>
          <w:rFonts w:ascii="Times New Roman" w:eastAsia="標楷體" w:hAnsi="Times New Roman" w:hint="eastAsia"/>
          <w:szCs w:val="24"/>
        </w:rPr>
        <w:t>之</w:t>
      </w:r>
      <w:proofErr w:type="gramStart"/>
      <w:r w:rsidRPr="00F71776">
        <w:rPr>
          <w:rFonts w:ascii="Times New Roman" w:eastAsia="標楷體" w:hAnsi="Times New Roman" w:hint="eastAsia"/>
          <w:szCs w:val="24"/>
        </w:rPr>
        <w:t>個</w:t>
      </w:r>
      <w:proofErr w:type="gramEnd"/>
      <w:r w:rsidRPr="00F71776">
        <w:rPr>
          <w:rFonts w:ascii="Times New Roman" w:eastAsia="標楷體" w:hAnsi="Times New Roman" w:hint="eastAsia"/>
          <w:szCs w:val="24"/>
        </w:rPr>
        <w:t>資使用情境</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：例如</w:t>
      </w:r>
      <w:r w:rsidRPr="002604DA">
        <w:rPr>
          <w:rFonts w:ascii="Times New Roman" w:eastAsia="標楷體" w:hAnsi="Times New Roman" w:hint="eastAsia"/>
          <w:szCs w:val="24"/>
          <w:shd w:val="pct15" w:color="auto" w:fill="FFFFFF"/>
          <w:lang w:eastAsia="zh-TW"/>
        </w:rPr>
        <w:t>資料庫</w:t>
      </w:r>
      <w:r>
        <w:rPr>
          <w:rFonts w:ascii="Times New Roman" w:eastAsia="標楷體" w:hAnsi="Times New Roman" w:hint="eastAsia"/>
          <w:szCs w:val="24"/>
          <w:shd w:val="pct15" w:color="auto" w:fill="FFFFFF"/>
          <w:lang w:eastAsia="zh-TW"/>
        </w:rPr>
        <w:t>儲存資料</w:t>
      </w:r>
      <w:proofErr w:type="spellEnd"/>
      <w:r>
        <w:rPr>
          <w:rFonts w:ascii="Times New Roman" w:eastAsia="標楷體" w:hAnsi="Times New Roman" w:hint="eastAsia"/>
          <w:szCs w:val="24"/>
          <w:shd w:val="pct15" w:color="auto" w:fill="FFFFFF"/>
          <w:lang w:eastAsia="zh-TW"/>
        </w:rPr>
        <w:t>、</w:t>
      </w:r>
      <w:proofErr w:type="spellStart"/>
      <w:r w:rsidRPr="00F71776">
        <w:rPr>
          <w:rFonts w:ascii="Times New Roman" w:eastAsia="標楷體" w:hAnsi="Times New Roman" w:hint="eastAsia"/>
          <w:szCs w:val="24"/>
          <w:shd w:val="pct15" w:color="auto" w:fill="FFFFFF"/>
        </w:rPr>
        <w:t>API</w:t>
      </w:r>
      <w:r>
        <w:rPr>
          <w:rFonts w:ascii="Times New Roman" w:eastAsia="標楷體" w:hAnsi="Times New Roman" w:hint="eastAsia"/>
          <w:szCs w:val="24"/>
          <w:shd w:val="pct15" w:color="auto" w:fill="FFFFFF"/>
        </w:rPr>
        <w:t>傳輸個資、前台</w:t>
      </w:r>
      <w:r w:rsidRPr="00F71776">
        <w:rPr>
          <w:rFonts w:ascii="Times New Roman" w:eastAsia="標楷體" w:hAnsi="Times New Roman" w:hint="eastAsia"/>
          <w:szCs w:val="24"/>
          <w:shd w:val="pct15" w:color="auto" w:fill="FFFFFF"/>
          <w:lang w:eastAsia="zh-TW"/>
        </w:rPr>
        <w:t>使用者介面</w:t>
      </w:r>
      <w:r w:rsidRPr="00F71776">
        <w:rPr>
          <w:rFonts w:ascii="Times New Roman" w:eastAsia="標楷體" w:hAnsi="Times New Roman" w:hint="eastAsia"/>
          <w:szCs w:val="24"/>
          <w:shd w:val="pct15" w:color="auto" w:fill="FFFFFF"/>
        </w:rPr>
        <w:t>查詢等</w:t>
      </w:r>
      <w:proofErr w:type="spellEnd"/>
      <w:proofErr w:type="gramStart"/>
      <w:r w:rsidRPr="00F71776">
        <w:rPr>
          <w:rFonts w:ascii="Times New Roman" w:eastAsia="標楷體" w:hAnsi="Times New Roman" w:hint="eastAsia"/>
          <w:szCs w:val="24"/>
          <w:shd w:val="pct15" w:color="auto" w:fill="FFFFFF"/>
        </w:rPr>
        <w:t>】</w:t>
      </w:r>
      <w:proofErr w:type="gramEnd"/>
      <w:r w:rsidRPr="00F71776">
        <w:rPr>
          <w:rFonts w:ascii="Times New Roman" w:eastAsia="標楷體" w:hAnsi="Times New Roman" w:hint="eastAsia"/>
          <w:szCs w:val="24"/>
        </w:rPr>
        <w:t>，</w:t>
      </w:r>
      <w:proofErr w:type="spellStart"/>
      <w:proofErr w:type="gramStart"/>
      <w:r w:rsidRPr="00F71776">
        <w:rPr>
          <w:rFonts w:ascii="Times New Roman" w:eastAsia="標楷體" w:hAnsi="Times New Roman" w:hint="eastAsia"/>
          <w:szCs w:val="24"/>
        </w:rPr>
        <w:t>採</w:t>
      </w:r>
      <w:proofErr w:type="gramEnd"/>
      <w:r w:rsidRPr="00F71776">
        <w:rPr>
          <w:rFonts w:ascii="Times New Roman" w:eastAsia="標楷體" w:hAnsi="Times New Roman" w:hint="eastAsia"/>
          <w:szCs w:val="24"/>
        </w:rPr>
        <w:t>行</w:t>
      </w:r>
      <w:proofErr w:type="spellEnd"/>
      <w:r w:rsidRPr="00F71776">
        <w:rPr>
          <w:rFonts w:ascii="Times New Roman" w:eastAsia="標楷體" w:hAnsi="Times New Roman"/>
          <w:szCs w:val="24"/>
          <w:u w:val="single"/>
        </w:rPr>
        <w:t xml:space="preserve">         </w:t>
      </w:r>
      <w:proofErr w:type="spellStart"/>
      <w:proofErr w:type="gramStart"/>
      <w:r w:rsidRPr="00F71776">
        <w:rPr>
          <w:rFonts w:ascii="Times New Roman" w:eastAsia="標楷體" w:hAnsi="Times New Roman" w:hint="eastAsia"/>
          <w:szCs w:val="24"/>
        </w:rPr>
        <w:t>個</w:t>
      </w:r>
      <w:proofErr w:type="gramEnd"/>
      <w:r w:rsidRPr="00F71776">
        <w:rPr>
          <w:rFonts w:ascii="Times New Roman" w:eastAsia="標楷體" w:hAnsi="Times New Roman" w:hint="eastAsia"/>
          <w:szCs w:val="24"/>
        </w:rPr>
        <w:t>資</w:t>
      </w:r>
      <w:proofErr w:type="gramStart"/>
      <w:r w:rsidRPr="00F71776">
        <w:rPr>
          <w:rFonts w:ascii="Times New Roman" w:eastAsia="標楷體" w:hAnsi="Times New Roman" w:hint="eastAsia"/>
          <w:szCs w:val="24"/>
        </w:rPr>
        <w:t>之隱碼</w:t>
      </w:r>
      <w:proofErr w:type="gramEnd"/>
      <w:r w:rsidRPr="00F71776">
        <w:rPr>
          <w:rFonts w:ascii="Times New Roman" w:eastAsia="標楷體" w:hAnsi="Times New Roman" w:hint="eastAsia"/>
          <w:szCs w:val="24"/>
        </w:rPr>
        <w:t>機制</w:t>
      </w:r>
      <w:proofErr w:type="spellEnd"/>
      <w:r w:rsidRPr="00F71776">
        <w:rPr>
          <w:rFonts w:ascii="Times New Roman" w:eastAsia="標楷體" w:hAnsi="Times New Roman" w:hint="eastAsia"/>
          <w:szCs w:val="24"/>
        </w:rPr>
        <w:t>。</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：例如</w:t>
      </w:r>
      <w:r w:rsidRPr="00F71776">
        <w:rPr>
          <w:rFonts w:ascii="Times New Roman" w:eastAsia="標楷體" w:hAnsi="Times New Roman" w:hint="eastAsia"/>
          <w:szCs w:val="24"/>
          <w:shd w:val="pct15" w:color="auto" w:fill="FFFFFF"/>
          <w:lang w:eastAsia="zh-TW"/>
        </w:rPr>
        <w:t>資料庫內資料加密</w:t>
      </w:r>
      <w:proofErr w:type="spellEnd"/>
      <w:r w:rsidRPr="00F71776">
        <w:rPr>
          <w:rFonts w:ascii="Times New Roman" w:eastAsia="標楷體" w:hAnsi="Times New Roman" w:hint="eastAsia"/>
          <w:szCs w:val="24"/>
          <w:shd w:val="pct15" w:color="auto" w:fill="FFFFFF"/>
          <w:lang w:eastAsia="zh-TW"/>
        </w:rPr>
        <w:t>、</w:t>
      </w:r>
      <w:proofErr w:type="spellStart"/>
      <w:r w:rsidRPr="00F71776">
        <w:rPr>
          <w:rFonts w:ascii="Times New Roman" w:eastAsia="標楷體" w:hAnsi="Times New Roman" w:hint="eastAsia"/>
          <w:szCs w:val="24"/>
          <w:shd w:val="pct15" w:color="auto" w:fill="FFFFFF"/>
        </w:rPr>
        <w:t>SSL</w:t>
      </w:r>
      <w:r w:rsidRPr="00F71776">
        <w:rPr>
          <w:rFonts w:ascii="Times New Roman" w:eastAsia="標楷體" w:hAnsi="Times New Roman" w:hint="eastAsia"/>
          <w:szCs w:val="24"/>
          <w:shd w:val="pct15" w:color="auto" w:fill="FFFFFF"/>
        </w:rPr>
        <w:t>傳輸加密機制、</w:t>
      </w:r>
      <w:r w:rsidRPr="00F71776">
        <w:rPr>
          <w:rFonts w:ascii="Times New Roman" w:eastAsia="標楷體" w:hAnsi="Times New Roman" w:hint="eastAsia"/>
          <w:szCs w:val="24"/>
          <w:shd w:val="pct15" w:color="auto" w:fill="FFFFFF"/>
          <w:lang w:eastAsia="zh-TW"/>
        </w:rPr>
        <w:t>前台使用者介面</w:t>
      </w:r>
      <w:r w:rsidRPr="00F71776">
        <w:rPr>
          <w:rFonts w:ascii="Times New Roman" w:eastAsia="標楷體" w:hAnsi="Times New Roman" w:hint="eastAsia"/>
          <w:szCs w:val="24"/>
          <w:shd w:val="pct15" w:color="auto" w:fill="FFFFFF"/>
        </w:rPr>
        <w:t>顯示資料</w:t>
      </w:r>
      <w:proofErr w:type="gramStart"/>
      <w:r w:rsidRPr="00F71776">
        <w:rPr>
          <w:rFonts w:ascii="Times New Roman" w:eastAsia="標楷體" w:hAnsi="Times New Roman" w:hint="eastAsia"/>
          <w:szCs w:val="24"/>
          <w:shd w:val="pct15" w:color="auto" w:fill="FFFFFF"/>
        </w:rPr>
        <w:t>之隱碼</w:t>
      </w:r>
      <w:proofErr w:type="gramEnd"/>
      <w:r w:rsidRPr="00F71776">
        <w:rPr>
          <w:rFonts w:ascii="Times New Roman" w:eastAsia="標楷體" w:hAnsi="Times New Roman" w:hint="eastAsia"/>
          <w:szCs w:val="24"/>
          <w:shd w:val="pct15" w:color="auto" w:fill="FFFFFF"/>
        </w:rPr>
        <w:t>機制</w:t>
      </w:r>
      <w:proofErr w:type="spellEnd"/>
      <w:proofErr w:type="gramStart"/>
      <w:r w:rsidRPr="00F71776">
        <w:rPr>
          <w:rFonts w:ascii="Times New Roman" w:eastAsia="標楷體" w:hAnsi="Times New Roman" w:hint="eastAsia"/>
          <w:szCs w:val="24"/>
          <w:shd w:val="pct15" w:color="auto" w:fill="FFFFFF"/>
        </w:rPr>
        <w:t>】</w:t>
      </w:r>
      <w:proofErr w:type="gramEnd"/>
    </w:p>
    <w:p w:rsidR="002F0DD6" w:rsidRPr="00F71776" w:rsidRDefault="002F0DD6" w:rsidP="00847770">
      <w:pPr>
        <w:pStyle w:val="a9"/>
        <w:numPr>
          <w:ilvl w:val="0"/>
          <w:numId w:val="39"/>
        </w:numPr>
        <w:snapToGrid w:val="0"/>
        <w:spacing w:beforeLines="50" w:before="180" w:line="460" w:lineRule="exact"/>
        <w:ind w:leftChars="0"/>
        <w:rPr>
          <w:rFonts w:ascii="Times New Roman" w:eastAsia="標楷體" w:hAnsi="Times New Roman"/>
          <w:szCs w:val="24"/>
          <w:u w:val="single"/>
        </w:rPr>
      </w:pPr>
      <w:proofErr w:type="spellStart"/>
      <w:r w:rsidRPr="00F71776">
        <w:rPr>
          <w:rFonts w:ascii="標楷體" w:eastAsia="標楷體" w:hAnsi="標楷體" w:hint="eastAsia"/>
          <w:szCs w:val="24"/>
        </w:rPr>
        <w:t>其他資料安全措施</w:t>
      </w:r>
      <w:proofErr w:type="spellEnd"/>
      <w:r w:rsidRPr="00F71776">
        <w:rPr>
          <w:rFonts w:ascii="標楷體" w:eastAsia="標楷體" w:hAnsi="標楷體" w:hint="eastAsia"/>
          <w:szCs w:val="24"/>
        </w:rPr>
        <w:t>：</w:t>
      </w:r>
      <w:r w:rsidRPr="00F71776">
        <w:rPr>
          <w:rFonts w:ascii="標楷體" w:eastAsia="標楷體" w:hAnsi="標楷體" w:hint="eastAsia"/>
          <w:szCs w:val="24"/>
          <w:u w:val="single"/>
        </w:rPr>
        <w:t xml:space="preserve">                                   </w:t>
      </w:r>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註：若有無上述情形，可自行填寫</w:t>
      </w:r>
      <w:proofErr w:type="spellEnd"/>
      <w:r w:rsidRPr="00F71776">
        <w:rPr>
          <w:rFonts w:ascii="Times New Roman" w:eastAsia="標楷體" w:hAnsi="Times New Roman" w:hint="eastAsia"/>
          <w:szCs w:val="24"/>
          <w:shd w:val="pct15" w:color="auto" w:fill="FFFFFF"/>
        </w:rPr>
        <w:t>】</w:t>
      </w:r>
    </w:p>
    <w:p w:rsidR="009C1F00" w:rsidRPr="00C66DA6" w:rsidRDefault="009C1F00" w:rsidP="009C1F00">
      <w:pPr>
        <w:pStyle w:val="a9"/>
        <w:numPr>
          <w:ilvl w:val="1"/>
          <w:numId w:val="3"/>
        </w:numPr>
        <w:snapToGrid w:val="0"/>
        <w:spacing w:before="100" w:beforeAutospacing="1" w:after="100" w:afterAutospacing="1"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人員安全管理</w:t>
      </w:r>
      <w:proofErr w:type="spellEnd"/>
    </w:p>
    <w:p w:rsidR="009C1F00" w:rsidRPr="00C66DA6" w:rsidRDefault="009C1F00" w:rsidP="00FA41A0">
      <w:pPr>
        <w:pStyle w:val="a9"/>
        <w:numPr>
          <w:ilvl w:val="0"/>
          <w:numId w:val="24"/>
        </w:numPr>
        <w:snapToGrid w:val="0"/>
        <w:spacing w:beforeLines="50" w:before="180" w:line="460" w:lineRule="exact"/>
        <w:ind w:leftChars="0"/>
        <w:jc w:val="both"/>
        <w:rPr>
          <w:rFonts w:ascii="Times New Roman" w:eastAsia="標楷體" w:hAnsi="Times New Roman"/>
          <w:szCs w:val="24"/>
        </w:rPr>
      </w:pPr>
      <w:r w:rsidRPr="00FA41A0">
        <w:rPr>
          <w:rFonts w:ascii="Times New Roman" w:eastAsia="標楷體" w:hAnsi="Times New Roman" w:hint="eastAsia"/>
          <w:szCs w:val="24"/>
          <w:lang w:eastAsia="zh-TW"/>
        </w:rPr>
        <w:lastRenderedPageBreak/>
        <w:t>保密義務約定</w:t>
      </w:r>
      <w:r w:rsidRPr="00C66DA6">
        <w:rPr>
          <w:rFonts w:ascii="Times New Roman" w:eastAsia="標楷體" w:hAnsi="Times New Roman" w:hint="eastAsia"/>
          <w:szCs w:val="24"/>
        </w:rPr>
        <w:t>：</w:t>
      </w:r>
      <w:proofErr w:type="spellStart"/>
      <w:r w:rsidRPr="00C66DA6">
        <w:rPr>
          <w:rFonts w:ascii="Times New Roman" w:eastAsia="標楷體" w:hAnsi="Times New Roman" w:hint="eastAsia"/>
          <w:szCs w:val="24"/>
        </w:rPr>
        <w:t>與所屬人員約定保密義務，約定方式</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註：依公司實際需求，例如簽署保密協議書</w:t>
      </w:r>
      <w:proofErr w:type="spellEnd"/>
      <w:r w:rsidRPr="00C66DA6">
        <w:rPr>
          <w:rFonts w:ascii="Times New Roman" w:eastAsia="標楷體" w:hAnsi="Times New Roman" w:hint="eastAsia"/>
          <w:szCs w:val="24"/>
          <w:shd w:val="pct15" w:color="auto" w:fill="FFFFFF"/>
        </w:rPr>
        <w:t>】</w:t>
      </w:r>
    </w:p>
    <w:p w:rsidR="009C1F00" w:rsidRPr="00C66DA6" w:rsidRDefault="009C1F00" w:rsidP="00FA41A0">
      <w:pPr>
        <w:pStyle w:val="a9"/>
        <w:numPr>
          <w:ilvl w:val="0"/>
          <w:numId w:val="24"/>
        </w:numPr>
        <w:snapToGrid w:val="0"/>
        <w:spacing w:beforeLines="50" w:before="180" w:line="460" w:lineRule="exact"/>
        <w:ind w:leftChars="0"/>
        <w:jc w:val="both"/>
        <w:rPr>
          <w:rFonts w:ascii="Times New Roman" w:eastAsia="標楷體" w:hAnsi="Times New Roman"/>
          <w:szCs w:val="24"/>
        </w:rPr>
      </w:pPr>
      <w:r w:rsidRPr="00C66DA6">
        <w:rPr>
          <w:rFonts w:ascii="Times New Roman" w:eastAsia="標楷體" w:hAnsi="Times New Roman" w:hint="eastAsia"/>
          <w:szCs w:val="24"/>
          <w:lang w:eastAsia="zh-TW"/>
        </w:rPr>
        <w:t>識別人員</w:t>
      </w:r>
      <w:r w:rsidRPr="00C66DA6">
        <w:rPr>
          <w:rFonts w:ascii="Times New Roman" w:eastAsia="標楷體" w:hAnsi="Times New Roman" w:hint="eastAsia"/>
          <w:szCs w:val="24"/>
        </w:rPr>
        <w:t>：</w:t>
      </w:r>
      <w:proofErr w:type="spellStart"/>
      <w:r w:rsidRPr="00C66DA6">
        <w:rPr>
          <w:rFonts w:ascii="Times New Roman" w:eastAsia="標楷體" w:hAnsi="Times New Roman" w:hint="eastAsia"/>
          <w:szCs w:val="24"/>
        </w:rPr>
        <w:t>識別業務內容涉及個資蒐集、處理或利用之人員。識別方式</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註：通常依專案內容或業務屬性判斷會蒐用個資的人員</w:t>
      </w:r>
      <w:proofErr w:type="spellEnd"/>
      <w:r w:rsidRPr="00C66DA6">
        <w:rPr>
          <w:rFonts w:ascii="Times New Roman" w:eastAsia="標楷體" w:hAnsi="Times New Roman" w:hint="eastAsia"/>
          <w:szCs w:val="24"/>
          <w:shd w:val="pct15" w:color="auto" w:fill="FFFFFF"/>
        </w:rPr>
        <w:t>】</w:t>
      </w:r>
    </w:p>
    <w:p w:rsidR="009C1F00" w:rsidRPr="00C66DA6" w:rsidRDefault="009C1F00" w:rsidP="00FA41A0">
      <w:pPr>
        <w:pStyle w:val="a9"/>
        <w:numPr>
          <w:ilvl w:val="0"/>
          <w:numId w:val="24"/>
        </w:numPr>
        <w:snapToGrid w:val="0"/>
        <w:spacing w:beforeLines="50" w:before="180" w:line="460" w:lineRule="exact"/>
        <w:ind w:leftChars="0"/>
        <w:jc w:val="both"/>
        <w:rPr>
          <w:rFonts w:ascii="Times New Roman" w:eastAsia="標楷體" w:hAnsi="Times New Roman"/>
          <w:szCs w:val="24"/>
        </w:rPr>
      </w:pPr>
      <w:r w:rsidRPr="00C66DA6">
        <w:rPr>
          <w:rFonts w:ascii="Times New Roman" w:eastAsia="標楷體" w:hAnsi="Times New Roman" w:hint="eastAsia"/>
          <w:szCs w:val="24"/>
          <w:lang w:eastAsia="zh-TW"/>
        </w:rPr>
        <w:t>人員存取權限之控制</w:t>
      </w:r>
      <w:r w:rsidRPr="00C66DA6">
        <w:rPr>
          <w:rFonts w:ascii="Times New Roman" w:eastAsia="標楷體" w:hAnsi="Times New Roman" w:hint="eastAsia"/>
          <w:szCs w:val="24"/>
        </w:rPr>
        <w:t>：</w:t>
      </w:r>
      <w:proofErr w:type="spellStart"/>
      <w:r w:rsidRPr="00C66DA6">
        <w:rPr>
          <w:rFonts w:ascii="Times New Roman" w:eastAsia="標楷體" w:hAnsi="Times New Roman" w:hint="eastAsia"/>
          <w:szCs w:val="24"/>
        </w:rPr>
        <w:t>依業務特性、內容及需求，設定所屬人員接觸個資之權限，並定期檢視適當性及必要性</w:t>
      </w:r>
      <w:proofErr w:type="spellEnd"/>
      <w:r w:rsidRPr="00C66DA6">
        <w:rPr>
          <w:rFonts w:ascii="Times New Roman" w:eastAsia="標楷體" w:hAnsi="Times New Roman" w:hint="eastAsia"/>
          <w:szCs w:val="24"/>
        </w:rPr>
        <w:t>。</w:t>
      </w:r>
    </w:p>
    <w:p w:rsidR="009C1F00" w:rsidRPr="00C66DA6" w:rsidRDefault="009C1F00" w:rsidP="009C1F00">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□實體空間人員進出管制措施：</w:t>
      </w:r>
      <w:r w:rsidRPr="00C66DA6">
        <w:rPr>
          <w:rFonts w:ascii="Times New Roman" w:eastAsia="標楷體" w:hAnsi="Times New Roman" w:hint="eastAsia"/>
          <w:szCs w:val="24"/>
          <w:u w:val="single"/>
        </w:rPr>
        <w:t xml:space="preserve">         </w:t>
      </w:r>
      <w:proofErr w:type="gram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：依公司實際需求，例如辦公室門禁、檔案室門禁、機房門禁</w:t>
      </w:r>
      <w:proofErr w:type="gramStart"/>
      <w:r w:rsidRPr="00C66DA6">
        <w:rPr>
          <w:rFonts w:ascii="Times New Roman" w:eastAsia="標楷體" w:hAnsi="Times New Roman" w:hint="eastAsia"/>
          <w:szCs w:val="24"/>
          <w:shd w:val="pct15" w:color="auto" w:fill="FFFFFF"/>
        </w:rPr>
        <w:t>】</w:t>
      </w:r>
      <w:proofErr w:type="gramEnd"/>
    </w:p>
    <w:p w:rsidR="009C1F00" w:rsidRPr="00C66DA6" w:rsidRDefault="009C1F00" w:rsidP="009C1F00">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□系統共用文件區存取管制措施：</w:t>
      </w:r>
      <w:r w:rsidRPr="00C66DA6">
        <w:rPr>
          <w:rFonts w:ascii="Times New Roman" w:eastAsia="標楷體" w:hAnsi="Times New Roman" w:hint="eastAsia"/>
          <w:szCs w:val="24"/>
          <w:u w:val="single"/>
        </w:rPr>
        <w:t xml:space="preserve">         </w:t>
      </w:r>
      <w:proofErr w:type="gram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：依公司實際需求，例如共用區個別檔案僅該涉及專案之人員才有存取權限</w:t>
      </w:r>
      <w:proofErr w:type="gramStart"/>
      <w:r w:rsidRPr="00C66DA6">
        <w:rPr>
          <w:rFonts w:ascii="Times New Roman" w:eastAsia="標楷體" w:hAnsi="Times New Roman" w:hint="eastAsia"/>
          <w:szCs w:val="24"/>
          <w:shd w:val="pct15" w:color="auto" w:fill="FFFFFF"/>
        </w:rPr>
        <w:t>】</w:t>
      </w:r>
      <w:proofErr w:type="gramEnd"/>
    </w:p>
    <w:p w:rsidR="009C1F00" w:rsidRPr="00C66DA6" w:rsidRDefault="009C1F00" w:rsidP="009C1F00">
      <w:pPr>
        <w:snapToGrid w:val="0"/>
        <w:spacing w:line="460" w:lineRule="exact"/>
        <w:ind w:leftChars="300" w:left="960" w:hangingChars="100" w:hanging="240"/>
        <w:jc w:val="both"/>
        <w:rPr>
          <w:rFonts w:ascii="Times New Roman" w:eastAsia="標楷體" w:hAnsi="Times New Roman"/>
          <w:szCs w:val="24"/>
          <w:u w:val="single"/>
        </w:rPr>
      </w:pPr>
      <w:r w:rsidRPr="00C66DA6">
        <w:rPr>
          <w:rFonts w:ascii="Times New Roman" w:eastAsia="標楷體" w:hAnsi="Times New Roman" w:hint="eastAsia"/>
          <w:szCs w:val="24"/>
        </w:rPr>
        <w:t>□其他：</w:t>
      </w:r>
      <w:r w:rsidRPr="00C66DA6">
        <w:rPr>
          <w:rFonts w:ascii="Times New Roman" w:eastAsia="標楷體" w:hAnsi="Times New Roman" w:hint="eastAsia"/>
          <w:szCs w:val="24"/>
          <w:u w:val="single"/>
        </w:rPr>
        <w:t xml:space="preserve">　　　　　　　　　　　　　　　　　　　　　</w:t>
      </w:r>
    </w:p>
    <w:p w:rsidR="009C1F00" w:rsidRPr="00FA41A0" w:rsidRDefault="009C1F00" w:rsidP="00FA41A0">
      <w:pPr>
        <w:pStyle w:val="a9"/>
        <w:numPr>
          <w:ilvl w:val="0"/>
          <w:numId w:val="24"/>
        </w:numPr>
        <w:snapToGrid w:val="0"/>
        <w:spacing w:beforeLines="50" w:before="180" w:line="460" w:lineRule="exact"/>
        <w:ind w:leftChars="0"/>
        <w:jc w:val="both"/>
        <w:rPr>
          <w:rFonts w:ascii="Times New Roman" w:eastAsia="標楷體" w:hAnsi="Times New Roman"/>
          <w:szCs w:val="24"/>
        </w:rPr>
      </w:pPr>
      <w:r w:rsidRPr="00C66DA6">
        <w:rPr>
          <w:rFonts w:ascii="Times New Roman" w:eastAsia="標楷體" w:hAnsi="Times New Roman"/>
          <w:szCs w:val="24"/>
          <w:lang w:eastAsia="zh-TW"/>
        </w:rPr>
        <w:t>人員</w:t>
      </w:r>
      <w:r w:rsidRPr="00C66DA6">
        <w:rPr>
          <w:rFonts w:ascii="標楷體" w:eastAsia="標楷體" w:hAnsi="標楷體"/>
          <w:szCs w:val="24"/>
          <w:lang w:eastAsia="zh-TW"/>
        </w:rPr>
        <w:t>離</w:t>
      </w:r>
      <w:r w:rsidRPr="00C66DA6">
        <w:rPr>
          <w:rFonts w:ascii="標楷體" w:eastAsia="標楷體" w:hAnsi="標楷體" w:hint="eastAsia"/>
          <w:szCs w:val="24"/>
          <w:lang w:eastAsia="zh-TW"/>
        </w:rPr>
        <w:t>職</w:t>
      </w:r>
      <w:r w:rsidRPr="00C66DA6">
        <w:rPr>
          <w:rFonts w:ascii="標楷體" w:eastAsia="標楷體" w:hAnsi="標楷體"/>
          <w:szCs w:val="24"/>
          <w:lang w:eastAsia="zh-TW"/>
        </w:rPr>
        <w:t>時之資料返還</w:t>
      </w:r>
      <w:r w:rsidRPr="00C66DA6">
        <w:rPr>
          <w:rFonts w:ascii="標楷體" w:eastAsia="標楷體" w:hAnsi="標楷體" w:hint="eastAsia"/>
          <w:szCs w:val="24"/>
          <w:lang w:eastAsia="zh-TW"/>
        </w:rPr>
        <w:t>程序</w:t>
      </w:r>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註：依公司實際需求，例如要求離職人員返還個人資料之載體，並由專責人員進行檢查</w:t>
      </w:r>
      <w:proofErr w:type="spellEnd"/>
      <w:r w:rsidRPr="00C66DA6">
        <w:rPr>
          <w:rFonts w:ascii="Times New Roman" w:eastAsia="標楷體" w:hAnsi="Times New Roman" w:hint="eastAsia"/>
          <w:szCs w:val="24"/>
          <w:shd w:val="pct15" w:color="auto" w:fill="FFFFFF"/>
        </w:rPr>
        <w:t>】</w:t>
      </w:r>
    </w:p>
    <w:p w:rsidR="00FA41A0" w:rsidRPr="00FA41A0" w:rsidRDefault="00FA41A0" w:rsidP="00FA41A0">
      <w:pPr>
        <w:pStyle w:val="a9"/>
        <w:numPr>
          <w:ilvl w:val="0"/>
          <w:numId w:val="24"/>
        </w:numPr>
        <w:snapToGrid w:val="0"/>
        <w:spacing w:beforeLines="50" w:before="180" w:line="460" w:lineRule="exact"/>
        <w:ind w:leftChars="0"/>
        <w:jc w:val="both"/>
        <w:rPr>
          <w:rFonts w:ascii="Times New Roman" w:eastAsia="標楷體" w:hAnsi="Times New Roman"/>
          <w:szCs w:val="24"/>
          <w:u w:val="single"/>
        </w:rPr>
      </w:pPr>
      <w:r>
        <w:rPr>
          <w:rFonts w:ascii="Times New Roman" w:eastAsia="標楷體" w:hAnsi="Times New Roman" w:hint="eastAsia"/>
          <w:szCs w:val="24"/>
          <w:lang w:eastAsia="zh-TW"/>
        </w:rPr>
        <w:t>其他：</w:t>
      </w:r>
      <w:r w:rsidRPr="00FA41A0">
        <w:rPr>
          <w:rFonts w:ascii="Times New Roman" w:eastAsia="標楷體" w:hAnsi="Times New Roman" w:hint="eastAsia"/>
          <w:szCs w:val="24"/>
          <w:u w:val="single"/>
          <w:lang w:eastAsia="zh-TW"/>
        </w:rPr>
        <w:t xml:space="preserve">       </w:t>
      </w:r>
      <w:proofErr w:type="gramStart"/>
      <w:r w:rsidRPr="00FA41A0">
        <w:rPr>
          <w:rFonts w:ascii="Times New Roman" w:eastAsia="標楷體" w:hAnsi="Times New Roman" w:hint="eastAsia"/>
          <w:szCs w:val="24"/>
          <w:shd w:val="pct15" w:color="auto" w:fill="FFFFFF"/>
          <w:lang w:eastAsia="zh-TW"/>
        </w:rPr>
        <w:t>【註</w:t>
      </w:r>
      <w:proofErr w:type="gramEnd"/>
      <w:r w:rsidRPr="00FA41A0">
        <w:rPr>
          <w:rFonts w:ascii="Times New Roman" w:eastAsia="標楷體" w:hAnsi="Times New Roman" w:hint="eastAsia"/>
          <w:szCs w:val="24"/>
          <w:shd w:val="pct15" w:color="auto" w:fill="FFFFFF"/>
          <w:lang w:eastAsia="zh-TW"/>
        </w:rPr>
        <w:t>：例如另參</w:t>
      </w:r>
      <w:r w:rsidRPr="00FA41A0">
        <w:rPr>
          <w:rFonts w:ascii="Times New Roman" w:eastAsia="標楷體" w:hAnsi="Times New Roman" w:hint="eastAsia"/>
          <w:szCs w:val="24"/>
          <w:shd w:val="pct15" w:color="auto" w:fill="FFFFFF"/>
          <w:lang w:eastAsia="zh-TW"/>
        </w:rPr>
        <w:t>ISO 2</w:t>
      </w:r>
      <w:r w:rsidRPr="00FA41A0">
        <w:rPr>
          <w:rFonts w:ascii="Times New Roman" w:eastAsia="標楷體" w:hAnsi="Times New Roman"/>
          <w:szCs w:val="24"/>
          <w:shd w:val="pct15" w:color="auto" w:fill="FFFFFF"/>
          <w:lang w:eastAsia="zh-TW"/>
        </w:rPr>
        <w:t xml:space="preserve">7001 </w:t>
      </w:r>
      <w:proofErr w:type="spellStart"/>
      <w:r w:rsidRPr="00FA41A0">
        <w:rPr>
          <w:rFonts w:ascii="Times New Roman" w:eastAsia="標楷體" w:hAnsi="Times New Roman"/>
          <w:szCs w:val="24"/>
          <w:shd w:val="pct15" w:color="auto" w:fill="FFFFFF"/>
          <w:lang w:eastAsia="zh-TW"/>
        </w:rPr>
        <w:t>OOO</w:t>
      </w:r>
      <w:r w:rsidRPr="00FA41A0">
        <w:rPr>
          <w:rFonts w:ascii="Times New Roman" w:eastAsia="標楷體" w:hAnsi="Times New Roman" w:hint="eastAsia"/>
          <w:szCs w:val="24"/>
          <w:shd w:val="pct15" w:color="auto" w:fill="FFFFFF"/>
          <w:lang w:eastAsia="zh-TW"/>
        </w:rPr>
        <w:t>程序書</w:t>
      </w:r>
      <w:proofErr w:type="spellEnd"/>
      <w:proofErr w:type="gramStart"/>
      <w:r w:rsidRPr="00FA41A0">
        <w:rPr>
          <w:rFonts w:ascii="Times New Roman" w:eastAsia="標楷體" w:hAnsi="Times New Roman" w:hint="eastAsia"/>
          <w:szCs w:val="24"/>
          <w:shd w:val="pct15" w:color="auto" w:fill="FFFFFF"/>
          <w:lang w:eastAsia="zh-TW"/>
        </w:rPr>
        <w:t>】</w:t>
      </w:r>
      <w:proofErr w:type="gramEnd"/>
      <w:r w:rsidRPr="00FA41A0">
        <w:rPr>
          <w:rFonts w:ascii="Times New Roman" w:eastAsia="標楷體" w:hAnsi="Times New Roman" w:hint="eastAsia"/>
          <w:szCs w:val="24"/>
          <w:shd w:val="pct15" w:color="auto" w:fill="FFFFFF"/>
          <w:lang w:eastAsia="zh-TW"/>
        </w:rPr>
        <w:t xml:space="preserve"> </w:t>
      </w:r>
    </w:p>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設備安全管理</w:t>
      </w:r>
      <w:proofErr w:type="spellEnd"/>
    </w:p>
    <w:p w:rsidR="009C1F00" w:rsidRPr="00C66DA6" w:rsidRDefault="009C1F00" w:rsidP="00847770">
      <w:pPr>
        <w:pStyle w:val="a9"/>
        <w:numPr>
          <w:ilvl w:val="0"/>
          <w:numId w:val="53"/>
        </w:numPr>
        <w:snapToGrid w:val="0"/>
        <w:spacing w:beforeLines="50" w:before="180" w:line="460" w:lineRule="exact"/>
        <w:ind w:leftChars="0"/>
        <w:jc w:val="both"/>
        <w:rPr>
          <w:rFonts w:ascii="Times New Roman" w:eastAsia="標楷體" w:hAnsi="Times New Roman"/>
          <w:szCs w:val="24"/>
        </w:rPr>
      </w:pPr>
      <w:r w:rsidRPr="00FA41A0">
        <w:rPr>
          <w:rFonts w:ascii="Times New Roman" w:eastAsia="標楷體" w:hAnsi="Times New Roman" w:hint="eastAsia"/>
          <w:szCs w:val="24"/>
          <w:lang w:eastAsia="zh-TW"/>
        </w:rPr>
        <w:t>儲存媒介物</w:t>
      </w:r>
      <w:r w:rsidRPr="00C66DA6">
        <w:rPr>
          <w:rFonts w:ascii="Times New Roman" w:eastAsia="標楷體" w:hAnsi="Times New Roman" w:hint="eastAsia"/>
          <w:szCs w:val="24"/>
        </w:rPr>
        <w:t>：</w:t>
      </w:r>
      <w:proofErr w:type="spellStart"/>
      <w:r w:rsidRPr="00C66DA6">
        <w:rPr>
          <w:rFonts w:ascii="Times New Roman" w:eastAsia="標楷體" w:hAnsi="Times New Roman" w:hint="eastAsia"/>
          <w:szCs w:val="24"/>
        </w:rPr>
        <w:t>依存有個資之儲存媒介物（紙本、光碟片、電腦、自動化機器設備及其他媒介物等）之特性及使用方式，訂有以下管理規範</w:t>
      </w:r>
      <w:proofErr w:type="spellEnd"/>
      <w:r w:rsidRPr="00C66DA6">
        <w:rPr>
          <w:rFonts w:ascii="Times New Roman" w:eastAsia="標楷體" w:hAnsi="Times New Roman" w:hint="eastAsia"/>
          <w:szCs w:val="24"/>
        </w:rPr>
        <w:t>：</w:t>
      </w:r>
    </w:p>
    <w:p w:rsidR="009C1F00" w:rsidRPr="00C66DA6" w:rsidRDefault="009C1F00" w:rsidP="009C1F00">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□設備維護安全管理措施：</w:t>
      </w:r>
      <w:r w:rsidRPr="00C66DA6">
        <w:rPr>
          <w:rFonts w:ascii="Times New Roman" w:eastAsia="標楷體" w:hAnsi="Times New Roman" w:hint="eastAsia"/>
          <w:szCs w:val="24"/>
          <w:u w:val="single"/>
        </w:rPr>
        <w:t xml:space="preserve">　　　　　　　</w:t>
      </w:r>
      <w:proofErr w:type="gram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：依公司實際需求，例如端點防護</w:t>
      </w:r>
      <w:proofErr w:type="gramStart"/>
      <w:r w:rsidRPr="00C66DA6">
        <w:rPr>
          <w:rFonts w:ascii="Times New Roman" w:eastAsia="標楷體" w:hAnsi="Times New Roman" w:hint="eastAsia"/>
          <w:szCs w:val="24"/>
          <w:shd w:val="pct15" w:color="auto" w:fill="FFFFFF"/>
        </w:rPr>
        <w:t>】</w:t>
      </w:r>
      <w:proofErr w:type="gramEnd"/>
    </w:p>
    <w:p w:rsidR="009C1F00" w:rsidRPr="00C66DA6" w:rsidRDefault="009C1F00" w:rsidP="009C1F00">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□儲放環境安全管理措施：</w:t>
      </w:r>
      <w:r w:rsidRPr="00C66DA6">
        <w:rPr>
          <w:rFonts w:ascii="Times New Roman" w:eastAsia="標楷體" w:hAnsi="Times New Roman" w:hint="eastAsia"/>
          <w:szCs w:val="24"/>
          <w:u w:val="single"/>
        </w:rPr>
        <w:t xml:space="preserve">　　　　　　　</w:t>
      </w:r>
      <w:proofErr w:type="gram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：依公司實際需求，例如檔案室環境規則、共用區存取規則</w:t>
      </w:r>
      <w:proofErr w:type="gramStart"/>
      <w:r w:rsidRPr="00C66DA6">
        <w:rPr>
          <w:rFonts w:ascii="Times New Roman" w:eastAsia="標楷體" w:hAnsi="Times New Roman" w:hint="eastAsia"/>
          <w:szCs w:val="24"/>
          <w:shd w:val="pct15" w:color="auto" w:fill="FFFFFF"/>
        </w:rPr>
        <w:t>】</w:t>
      </w:r>
      <w:proofErr w:type="gramEnd"/>
    </w:p>
    <w:p w:rsidR="009C1F00" w:rsidRPr="00C66DA6" w:rsidRDefault="009C1F00" w:rsidP="009C1F00">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□其他：</w:t>
      </w:r>
      <w:r w:rsidRPr="00C66DA6">
        <w:rPr>
          <w:rFonts w:ascii="Times New Roman" w:eastAsia="標楷體" w:hAnsi="Times New Roman" w:hint="eastAsia"/>
          <w:szCs w:val="24"/>
          <w:u w:val="single"/>
        </w:rPr>
        <w:t xml:space="preserve">　　　　　　　　　　　　　　　　　　　　　　　</w:t>
      </w:r>
    </w:p>
    <w:p w:rsidR="009C1F00" w:rsidRPr="00C66DA6" w:rsidRDefault="009C1F00" w:rsidP="00847770">
      <w:pPr>
        <w:pStyle w:val="a9"/>
        <w:numPr>
          <w:ilvl w:val="0"/>
          <w:numId w:val="53"/>
        </w:numPr>
        <w:snapToGrid w:val="0"/>
        <w:spacing w:beforeLines="50" w:before="180" w:line="460" w:lineRule="exact"/>
        <w:ind w:leftChars="0"/>
        <w:jc w:val="both"/>
        <w:rPr>
          <w:rFonts w:ascii="Times New Roman" w:eastAsia="標楷體" w:hAnsi="Times New Roman"/>
          <w:szCs w:val="24"/>
        </w:rPr>
      </w:pPr>
      <w:r w:rsidRPr="00C66DA6">
        <w:rPr>
          <w:rFonts w:ascii="Times New Roman" w:eastAsia="標楷體" w:hAnsi="Times New Roman" w:hint="eastAsia"/>
          <w:szCs w:val="24"/>
          <w:lang w:eastAsia="zh-TW"/>
        </w:rPr>
        <w:t>人員保管規範</w:t>
      </w:r>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註：依公司實際需求，針對設備保管人訂有定管理規範，例如：該設備存有之資料涉及機密，不得接取可連接外部網路之主機</w:t>
      </w:r>
      <w:proofErr w:type="spellEnd"/>
      <w:r w:rsidRPr="00C66DA6">
        <w:rPr>
          <w:rFonts w:ascii="Times New Roman" w:eastAsia="標楷體" w:hAnsi="Times New Roman" w:hint="eastAsia"/>
          <w:szCs w:val="24"/>
          <w:shd w:val="pct15" w:color="auto" w:fill="FFFFFF"/>
        </w:rPr>
        <w:t>】</w:t>
      </w:r>
    </w:p>
    <w:p w:rsidR="009C1F00" w:rsidRPr="00C66DA6" w:rsidRDefault="009C1F00" w:rsidP="00847770">
      <w:pPr>
        <w:pStyle w:val="a9"/>
        <w:numPr>
          <w:ilvl w:val="0"/>
          <w:numId w:val="53"/>
        </w:numPr>
        <w:snapToGrid w:val="0"/>
        <w:spacing w:beforeLines="50" w:before="180" w:line="460" w:lineRule="exact"/>
        <w:ind w:leftChars="0"/>
        <w:jc w:val="both"/>
        <w:rPr>
          <w:rFonts w:ascii="Times New Roman" w:eastAsia="標楷體" w:hAnsi="Times New Roman"/>
          <w:szCs w:val="24"/>
          <w:u w:val="single"/>
        </w:rPr>
      </w:pPr>
      <w:r w:rsidRPr="00FA41A0">
        <w:rPr>
          <w:rFonts w:ascii="Times New Roman" w:eastAsia="標楷體" w:hAnsi="Times New Roman" w:hint="eastAsia"/>
          <w:szCs w:val="24"/>
          <w:lang w:eastAsia="zh-TW"/>
        </w:rPr>
        <w:lastRenderedPageBreak/>
        <w:t>人員進出管制規範</w:t>
      </w:r>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註：依公司實際需求，針對存放儲存媒介物之環境，訂有進出管制規範，例如：辦公室門禁、檔案室門禁、機房門禁等措施</w:t>
      </w:r>
      <w:proofErr w:type="spellEnd"/>
      <w:r w:rsidRPr="00C66DA6">
        <w:rPr>
          <w:rFonts w:ascii="Times New Roman" w:eastAsia="標楷體" w:hAnsi="Times New Roman" w:hint="eastAsia"/>
          <w:szCs w:val="24"/>
          <w:shd w:val="pct15" w:color="auto" w:fill="FFFFFF"/>
        </w:rPr>
        <w:t>】</w:t>
      </w:r>
    </w:p>
    <w:p w:rsidR="009C1F00" w:rsidRPr="00FA41A0" w:rsidRDefault="009C1F00" w:rsidP="00847770">
      <w:pPr>
        <w:pStyle w:val="a9"/>
        <w:numPr>
          <w:ilvl w:val="0"/>
          <w:numId w:val="53"/>
        </w:numPr>
        <w:snapToGrid w:val="0"/>
        <w:spacing w:beforeLines="50" w:before="180" w:line="460" w:lineRule="exact"/>
        <w:ind w:leftChars="0"/>
        <w:jc w:val="both"/>
        <w:rPr>
          <w:rFonts w:ascii="Times New Roman" w:eastAsia="標楷體" w:hAnsi="Times New Roman"/>
          <w:szCs w:val="24"/>
        </w:rPr>
      </w:pPr>
      <w:r w:rsidRPr="00FA41A0">
        <w:rPr>
          <w:rFonts w:ascii="Times New Roman" w:eastAsia="標楷體" w:hAnsi="Times New Roman" w:hint="eastAsia"/>
          <w:szCs w:val="24"/>
          <w:lang w:eastAsia="zh-TW"/>
        </w:rPr>
        <w:t>過期資料及設備處理措施</w:t>
      </w:r>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註：依實際需求，對於過期資料及軟硬體的處理方式應採取相應作法，例如：提供新版本之資料及軟硬體時，繳回或刪除舊版本</w:t>
      </w:r>
      <w:proofErr w:type="spellEnd"/>
      <w:r w:rsidRPr="00C66DA6">
        <w:rPr>
          <w:rFonts w:ascii="Times New Roman" w:eastAsia="標楷體" w:hAnsi="Times New Roman" w:hint="eastAsia"/>
          <w:szCs w:val="24"/>
          <w:shd w:val="pct15" w:color="auto" w:fill="FFFFFF"/>
        </w:rPr>
        <w:t>】</w:t>
      </w:r>
    </w:p>
    <w:p w:rsidR="00FA41A0" w:rsidRPr="00C66DA6" w:rsidRDefault="00FA41A0" w:rsidP="00847770">
      <w:pPr>
        <w:pStyle w:val="a9"/>
        <w:numPr>
          <w:ilvl w:val="0"/>
          <w:numId w:val="53"/>
        </w:numPr>
        <w:snapToGrid w:val="0"/>
        <w:spacing w:beforeLines="50" w:before="180" w:line="460" w:lineRule="exact"/>
        <w:ind w:leftChars="0"/>
        <w:jc w:val="both"/>
        <w:rPr>
          <w:rFonts w:ascii="Times New Roman" w:eastAsia="標楷體" w:hAnsi="Times New Roman"/>
          <w:szCs w:val="24"/>
        </w:rPr>
      </w:pPr>
      <w:r>
        <w:rPr>
          <w:rFonts w:ascii="Times New Roman" w:eastAsia="標楷體" w:hAnsi="Times New Roman" w:hint="eastAsia"/>
          <w:szCs w:val="24"/>
          <w:lang w:eastAsia="zh-TW"/>
        </w:rPr>
        <w:t>其他：</w:t>
      </w:r>
      <w:r w:rsidRPr="00FA41A0">
        <w:rPr>
          <w:rFonts w:ascii="Times New Roman" w:eastAsia="標楷體" w:hAnsi="Times New Roman" w:hint="eastAsia"/>
          <w:szCs w:val="24"/>
          <w:u w:val="single"/>
          <w:lang w:eastAsia="zh-TW"/>
        </w:rPr>
        <w:t xml:space="preserve">       </w:t>
      </w:r>
      <w:proofErr w:type="gramStart"/>
      <w:r w:rsidRPr="00FA41A0">
        <w:rPr>
          <w:rFonts w:ascii="Times New Roman" w:eastAsia="標楷體" w:hAnsi="Times New Roman" w:hint="eastAsia"/>
          <w:szCs w:val="24"/>
          <w:shd w:val="pct15" w:color="auto" w:fill="FFFFFF"/>
          <w:lang w:eastAsia="zh-TW"/>
        </w:rPr>
        <w:t>【註</w:t>
      </w:r>
      <w:proofErr w:type="gramEnd"/>
      <w:r w:rsidRPr="00FA41A0">
        <w:rPr>
          <w:rFonts w:ascii="Times New Roman" w:eastAsia="標楷體" w:hAnsi="Times New Roman" w:hint="eastAsia"/>
          <w:szCs w:val="24"/>
          <w:shd w:val="pct15" w:color="auto" w:fill="FFFFFF"/>
          <w:lang w:eastAsia="zh-TW"/>
        </w:rPr>
        <w:t>：例如另參</w:t>
      </w:r>
      <w:r w:rsidRPr="00FA41A0">
        <w:rPr>
          <w:rFonts w:ascii="Times New Roman" w:eastAsia="標楷體" w:hAnsi="Times New Roman" w:hint="eastAsia"/>
          <w:szCs w:val="24"/>
          <w:shd w:val="pct15" w:color="auto" w:fill="FFFFFF"/>
          <w:lang w:eastAsia="zh-TW"/>
        </w:rPr>
        <w:t>ISO 2</w:t>
      </w:r>
      <w:r w:rsidRPr="00FA41A0">
        <w:rPr>
          <w:rFonts w:ascii="Times New Roman" w:eastAsia="標楷體" w:hAnsi="Times New Roman"/>
          <w:szCs w:val="24"/>
          <w:shd w:val="pct15" w:color="auto" w:fill="FFFFFF"/>
          <w:lang w:eastAsia="zh-TW"/>
        </w:rPr>
        <w:t xml:space="preserve">7001 </w:t>
      </w:r>
      <w:proofErr w:type="spellStart"/>
      <w:r w:rsidRPr="00FA41A0">
        <w:rPr>
          <w:rFonts w:ascii="Times New Roman" w:eastAsia="標楷體" w:hAnsi="Times New Roman"/>
          <w:szCs w:val="24"/>
          <w:shd w:val="pct15" w:color="auto" w:fill="FFFFFF"/>
          <w:lang w:eastAsia="zh-TW"/>
        </w:rPr>
        <w:t>OOO</w:t>
      </w:r>
      <w:r w:rsidRPr="00FA41A0">
        <w:rPr>
          <w:rFonts w:ascii="Times New Roman" w:eastAsia="標楷體" w:hAnsi="Times New Roman" w:hint="eastAsia"/>
          <w:szCs w:val="24"/>
          <w:shd w:val="pct15" w:color="auto" w:fill="FFFFFF"/>
          <w:lang w:eastAsia="zh-TW"/>
        </w:rPr>
        <w:t>程序書</w:t>
      </w:r>
      <w:proofErr w:type="spellEnd"/>
      <w:proofErr w:type="gramStart"/>
      <w:r w:rsidRPr="00FA41A0">
        <w:rPr>
          <w:rFonts w:ascii="Times New Roman" w:eastAsia="標楷體" w:hAnsi="Times New Roman" w:hint="eastAsia"/>
          <w:szCs w:val="24"/>
          <w:shd w:val="pct15" w:color="auto" w:fill="FFFFFF"/>
          <w:lang w:eastAsia="zh-TW"/>
        </w:rPr>
        <w:t>】</w:t>
      </w:r>
      <w:proofErr w:type="gramEnd"/>
    </w:p>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個資保護認知宣導及教育訓練</w:t>
      </w:r>
      <w:proofErr w:type="spellEnd"/>
    </w:p>
    <w:p w:rsidR="009C1F00" w:rsidRPr="00C66DA6" w:rsidRDefault="009C1F00" w:rsidP="00847770">
      <w:pPr>
        <w:pStyle w:val="a9"/>
        <w:numPr>
          <w:ilvl w:val="0"/>
          <w:numId w:val="54"/>
        </w:numPr>
        <w:snapToGrid w:val="0"/>
        <w:spacing w:beforeLines="50" w:before="180" w:line="460" w:lineRule="exact"/>
        <w:ind w:leftChars="0"/>
        <w:jc w:val="both"/>
        <w:rPr>
          <w:rFonts w:ascii="標楷體" w:eastAsia="標楷體" w:hAnsi="標楷體"/>
          <w:szCs w:val="24"/>
        </w:rPr>
      </w:pPr>
      <w:r w:rsidRPr="00C66DA6">
        <w:rPr>
          <w:rFonts w:ascii="Times New Roman" w:eastAsia="標楷體" w:hAnsi="Times New Roman" w:hint="eastAsia"/>
          <w:szCs w:val="24"/>
          <w:lang w:eastAsia="zh-TW"/>
        </w:rPr>
        <w:t>定期</w:t>
      </w:r>
      <w:r w:rsidRPr="00C66DA6">
        <w:rPr>
          <w:rFonts w:ascii="標楷體" w:eastAsia="標楷體" w:hAnsi="標楷體" w:hint="eastAsia"/>
          <w:szCs w:val="24"/>
          <w:lang w:eastAsia="zh-TW"/>
        </w:rPr>
        <w:t>舉辦全體員工</w:t>
      </w:r>
      <w:proofErr w:type="spellStart"/>
      <w:proofErr w:type="gramStart"/>
      <w:r w:rsidRPr="00C66DA6">
        <w:rPr>
          <w:rFonts w:ascii="標楷體" w:eastAsia="標楷體" w:hAnsi="標楷體" w:hint="eastAsia"/>
          <w:szCs w:val="24"/>
        </w:rPr>
        <w:t>ㄧ</w:t>
      </w:r>
      <w:proofErr w:type="gramEnd"/>
      <w:r w:rsidRPr="00C66DA6">
        <w:rPr>
          <w:rFonts w:ascii="標楷體" w:eastAsia="標楷體" w:hAnsi="標楷體" w:hint="eastAsia"/>
          <w:szCs w:val="24"/>
        </w:rPr>
        <w:t>般訓練</w:t>
      </w:r>
      <w:proofErr w:type="spellEnd"/>
      <w:r w:rsidRPr="00C66DA6">
        <w:rPr>
          <w:rFonts w:ascii="標楷體" w:eastAsia="標楷體" w:hAnsi="標楷體" w:hint="eastAsia"/>
          <w:szCs w:val="24"/>
        </w:rPr>
        <w:t>，</w:t>
      </w:r>
      <w:r w:rsidRPr="00C66DA6">
        <w:rPr>
          <w:rFonts w:ascii="Times New Roman" w:eastAsia="標楷體" w:hAnsi="Times New Roman" w:hint="eastAsia"/>
          <w:szCs w:val="24"/>
          <w:u w:val="single"/>
        </w:rPr>
        <w:t xml:space="preserve">       </w:t>
      </w:r>
      <w:proofErr w:type="spellStart"/>
      <w:r w:rsidRPr="00C66DA6">
        <w:rPr>
          <w:rFonts w:ascii="標楷體" w:eastAsia="標楷體" w:hAnsi="標楷體" w:hint="eastAsia"/>
          <w:szCs w:val="24"/>
        </w:rPr>
        <w:t>至少</w:t>
      </w:r>
      <w:r w:rsidRPr="00C66DA6">
        <w:rPr>
          <w:rFonts w:ascii="Times New Roman" w:eastAsia="標楷體" w:hAnsi="Times New Roman" w:hint="eastAsia"/>
          <w:szCs w:val="24"/>
        </w:rPr>
        <w:t>一次</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註：應有一定頻率，例如每半年或一年</w:t>
      </w:r>
      <w:proofErr w:type="spellEnd"/>
      <w:r w:rsidRPr="00C66DA6">
        <w:rPr>
          <w:rFonts w:ascii="Times New Roman" w:eastAsia="標楷體" w:hAnsi="Times New Roman" w:hint="eastAsia"/>
          <w:szCs w:val="24"/>
          <w:shd w:val="pct15" w:color="auto" w:fill="FFFFFF"/>
        </w:rPr>
        <w:t>】</w:t>
      </w:r>
    </w:p>
    <w:p w:rsidR="009C1F00" w:rsidRPr="00C66DA6" w:rsidRDefault="009C1F00" w:rsidP="009C1F00">
      <w:pPr>
        <w:snapToGrid w:val="0"/>
        <w:spacing w:line="460" w:lineRule="exact"/>
        <w:ind w:leftChars="300" w:left="960" w:hangingChars="100" w:hanging="240"/>
        <w:jc w:val="both"/>
        <w:rPr>
          <w:rFonts w:ascii="標楷體" w:eastAsia="標楷體" w:hAnsi="標楷體"/>
          <w:szCs w:val="24"/>
        </w:rPr>
      </w:pPr>
      <w:r w:rsidRPr="00C66DA6">
        <w:rPr>
          <w:rFonts w:ascii="Times New Roman" w:eastAsia="標楷體" w:hAnsi="Times New Roman" w:hint="eastAsia"/>
          <w:szCs w:val="24"/>
        </w:rPr>
        <w:t>□</w:t>
      </w:r>
      <w:r w:rsidRPr="00C66DA6">
        <w:rPr>
          <w:rFonts w:ascii="標楷體" w:eastAsia="標楷體" w:hAnsi="標楷體" w:hint="eastAsia"/>
          <w:szCs w:val="24"/>
        </w:rPr>
        <w:t>個人資料保護相關法令之規定</w:t>
      </w:r>
    </w:p>
    <w:p w:rsidR="009C1F00" w:rsidRPr="00C66DA6" w:rsidRDefault="009C1F00" w:rsidP="009C1F00">
      <w:pPr>
        <w:snapToGrid w:val="0"/>
        <w:spacing w:line="460" w:lineRule="exact"/>
        <w:ind w:leftChars="300" w:left="960" w:hangingChars="100" w:hanging="240"/>
        <w:jc w:val="both"/>
        <w:rPr>
          <w:rFonts w:ascii="標楷體" w:eastAsia="標楷體" w:hAnsi="標楷體"/>
          <w:szCs w:val="24"/>
        </w:rPr>
      </w:pPr>
      <w:r w:rsidRPr="00C66DA6">
        <w:rPr>
          <w:rFonts w:ascii="Times New Roman" w:eastAsia="標楷體" w:hAnsi="Times New Roman" w:hint="eastAsia"/>
          <w:szCs w:val="24"/>
        </w:rPr>
        <w:t>□</w:t>
      </w:r>
      <w:r w:rsidRPr="00C66DA6">
        <w:rPr>
          <w:rFonts w:ascii="標楷體" w:eastAsia="標楷體" w:hAnsi="標楷體" w:hint="eastAsia"/>
          <w:szCs w:val="24"/>
        </w:rPr>
        <w:t>所屬人員之責任範圍</w:t>
      </w:r>
    </w:p>
    <w:p w:rsidR="009C1F00" w:rsidRDefault="009C1F00" w:rsidP="009C1F00">
      <w:pPr>
        <w:snapToGrid w:val="0"/>
        <w:spacing w:line="460" w:lineRule="exact"/>
        <w:ind w:leftChars="300" w:left="960" w:hangingChars="100" w:hanging="240"/>
        <w:jc w:val="both"/>
        <w:rPr>
          <w:rFonts w:ascii="標楷體" w:eastAsia="標楷體" w:hAnsi="標楷體"/>
          <w:szCs w:val="24"/>
        </w:rPr>
      </w:pPr>
      <w:r w:rsidRPr="00C66DA6">
        <w:rPr>
          <w:rFonts w:ascii="Times New Roman" w:eastAsia="標楷體" w:hAnsi="Times New Roman" w:hint="eastAsia"/>
          <w:szCs w:val="24"/>
        </w:rPr>
        <w:t>□</w:t>
      </w:r>
      <w:r w:rsidRPr="00C66DA6">
        <w:rPr>
          <w:rFonts w:ascii="標楷體" w:eastAsia="標楷體" w:hAnsi="標楷體" w:hint="eastAsia"/>
          <w:szCs w:val="24"/>
        </w:rPr>
        <w:t>本計畫各項管理程序、機制及措施之要求</w:t>
      </w:r>
    </w:p>
    <w:p w:rsidR="00565D34" w:rsidRDefault="00565D34" w:rsidP="009C1F00">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w:t>
      </w:r>
      <w:proofErr w:type="gramStart"/>
      <w:r>
        <w:rPr>
          <w:rFonts w:ascii="Times New Roman" w:eastAsia="標楷體" w:hAnsi="Times New Roman" w:hint="eastAsia"/>
          <w:szCs w:val="24"/>
        </w:rPr>
        <w:t>個</w:t>
      </w:r>
      <w:proofErr w:type="gramEnd"/>
      <w:r>
        <w:rPr>
          <w:rFonts w:ascii="Times New Roman" w:eastAsia="標楷體" w:hAnsi="Times New Roman" w:hint="eastAsia"/>
          <w:szCs w:val="24"/>
        </w:rPr>
        <w:t>資保護</w:t>
      </w:r>
      <w:proofErr w:type="gramStart"/>
      <w:r>
        <w:rPr>
          <w:rFonts w:ascii="Times New Roman" w:eastAsia="標楷體" w:hAnsi="Times New Roman" w:hint="eastAsia"/>
          <w:szCs w:val="24"/>
        </w:rPr>
        <w:t>及資安意識</w:t>
      </w:r>
      <w:proofErr w:type="gramEnd"/>
    </w:p>
    <w:p w:rsidR="008B4A87" w:rsidRDefault="008B4A87" w:rsidP="008B4A87">
      <w:pPr>
        <w:snapToGrid w:val="0"/>
        <w:spacing w:line="460" w:lineRule="exact"/>
        <w:ind w:leftChars="300" w:left="960" w:hangingChars="100" w:hanging="240"/>
        <w:jc w:val="both"/>
        <w:rPr>
          <w:rFonts w:ascii="Times New Roman" w:eastAsia="標楷體" w:hAnsi="Times New Roman"/>
          <w:szCs w:val="24"/>
        </w:rPr>
      </w:pPr>
      <w:r w:rsidRPr="00F30695">
        <w:rPr>
          <w:rFonts w:ascii="Times New Roman" w:eastAsia="標楷體" w:hAnsi="Times New Roman" w:hint="eastAsia"/>
          <w:szCs w:val="24"/>
        </w:rPr>
        <w:t>□社交工程演練或辨識社交工程之教學</w:t>
      </w:r>
    </w:p>
    <w:p w:rsidR="008B4A87" w:rsidRPr="00C66DA6" w:rsidRDefault="008B4A87" w:rsidP="008B4A87">
      <w:pPr>
        <w:snapToGrid w:val="0"/>
        <w:spacing w:line="460" w:lineRule="exact"/>
        <w:ind w:leftChars="300" w:left="960" w:hangingChars="100" w:hanging="240"/>
        <w:jc w:val="both"/>
        <w:rPr>
          <w:rFonts w:ascii="標楷體" w:eastAsia="標楷體" w:hAnsi="標楷體"/>
          <w:szCs w:val="24"/>
        </w:rPr>
      </w:pPr>
      <w:r>
        <w:rPr>
          <w:rFonts w:ascii="Times New Roman" w:eastAsia="標楷體" w:hAnsi="Times New Roman" w:hint="eastAsia"/>
          <w:szCs w:val="24"/>
        </w:rPr>
        <w:t>□其他</w:t>
      </w:r>
    </w:p>
    <w:p w:rsidR="009C1F00" w:rsidRPr="00C66DA6" w:rsidRDefault="009C1F00" w:rsidP="00847770">
      <w:pPr>
        <w:pStyle w:val="a9"/>
        <w:numPr>
          <w:ilvl w:val="0"/>
          <w:numId w:val="54"/>
        </w:numPr>
        <w:snapToGrid w:val="0"/>
        <w:spacing w:beforeLines="50" w:before="180" w:line="460" w:lineRule="exact"/>
        <w:ind w:leftChars="0"/>
        <w:jc w:val="both"/>
        <w:rPr>
          <w:rFonts w:ascii="標楷體" w:eastAsia="標楷體" w:hAnsi="標楷體"/>
          <w:szCs w:val="24"/>
        </w:rPr>
      </w:pPr>
      <w:r w:rsidRPr="008B4A87">
        <w:rPr>
          <w:rFonts w:ascii="Times New Roman" w:eastAsia="標楷體" w:hAnsi="Times New Roman" w:hint="eastAsia"/>
          <w:szCs w:val="24"/>
          <w:lang w:eastAsia="zh-TW"/>
        </w:rPr>
        <w:t>定期舉辦個資小組人員</w:t>
      </w:r>
      <w:r w:rsidRPr="00C66DA6">
        <w:rPr>
          <w:rFonts w:ascii="標楷體" w:eastAsia="標楷體" w:hAnsi="標楷體" w:hint="eastAsia"/>
          <w:szCs w:val="24"/>
        </w:rPr>
        <w:t>（</w:t>
      </w:r>
      <w:proofErr w:type="spellStart"/>
      <w:r w:rsidRPr="00C66DA6">
        <w:rPr>
          <w:rFonts w:ascii="標楷體" w:eastAsia="標楷體" w:hAnsi="標楷體" w:hint="eastAsia"/>
          <w:szCs w:val="24"/>
        </w:rPr>
        <w:t>代表人、負責人及管理人員）特殊訓練</w:t>
      </w:r>
      <w:proofErr w:type="spellEnd"/>
      <w:r w:rsidRPr="00C66DA6">
        <w:rPr>
          <w:rFonts w:ascii="標楷體" w:eastAsia="標楷體" w:hAnsi="標楷體" w:hint="eastAsia"/>
          <w:szCs w:val="24"/>
        </w:rPr>
        <w:t>，</w:t>
      </w:r>
      <w:r w:rsidRPr="00C66DA6">
        <w:rPr>
          <w:rFonts w:ascii="Times New Roman" w:eastAsia="標楷體" w:hAnsi="Times New Roman"/>
          <w:szCs w:val="24"/>
          <w:u w:val="single"/>
        </w:rPr>
        <w:t xml:space="preserve">        </w:t>
      </w:r>
      <w:proofErr w:type="gramStart"/>
      <w:r w:rsidRPr="00C66DA6">
        <w:rPr>
          <w:rFonts w:ascii="標楷體" w:eastAsia="標楷體" w:hAnsi="標楷體" w:hint="eastAsia"/>
          <w:szCs w:val="24"/>
          <w:u w:val="single"/>
        </w:rPr>
        <w:t>＿</w:t>
      </w:r>
      <w:proofErr w:type="gramEnd"/>
      <w:r w:rsidRPr="00C66DA6">
        <w:rPr>
          <w:rFonts w:ascii="標楷體" w:eastAsia="標楷體" w:hAnsi="標楷體" w:hint="eastAsia"/>
          <w:szCs w:val="24"/>
          <w:u w:val="single"/>
        </w:rPr>
        <w:t xml:space="preserve">    </w:t>
      </w:r>
      <w:proofErr w:type="spellStart"/>
      <w:r w:rsidRPr="00C66DA6">
        <w:rPr>
          <w:rFonts w:ascii="標楷體" w:eastAsia="標楷體" w:hAnsi="標楷體" w:hint="eastAsia"/>
          <w:szCs w:val="24"/>
        </w:rPr>
        <w:t>至少</w:t>
      </w:r>
      <w:r w:rsidRPr="00C66DA6">
        <w:rPr>
          <w:rFonts w:ascii="Times New Roman" w:eastAsia="標楷體" w:hAnsi="Times New Roman" w:hint="eastAsia"/>
          <w:szCs w:val="24"/>
        </w:rPr>
        <w:t>一次</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註：應有一定頻率，例如每半年或一年</w:t>
      </w:r>
      <w:proofErr w:type="spellEnd"/>
      <w:r w:rsidRPr="00C66DA6">
        <w:rPr>
          <w:rFonts w:ascii="Times New Roman" w:eastAsia="標楷體" w:hAnsi="Times New Roman" w:hint="eastAsia"/>
          <w:szCs w:val="24"/>
          <w:shd w:val="pct15" w:color="auto" w:fill="FFFFFF"/>
        </w:rPr>
        <w:t>】</w:t>
      </w:r>
    </w:p>
    <w:p w:rsidR="009C1F00" w:rsidRPr="00C66DA6" w:rsidRDefault="009C1F00" w:rsidP="00847770">
      <w:pPr>
        <w:pStyle w:val="a9"/>
        <w:numPr>
          <w:ilvl w:val="0"/>
          <w:numId w:val="54"/>
        </w:numPr>
        <w:snapToGrid w:val="0"/>
        <w:spacing w:beforeLines="50" w:before="180" w:line="460" w:lineRule="exact"/>
        <w:ind w:leftChars="0"/>
        <w:jc w:val="both"/>
        <w:rPr>
          <w:rFonts w:ascii="標楷體" w:eastAsia="標楷體" w:hAnsi="標楷體"/>
          <w:szCs w:val="24"/>
        </w:rPr>
      </w:pPr>
      <w:r w:rsidRPr="008B4A87">
        <w:rPr>
          <w:rFonts w:ascii="Times New Roman" w:eastAsia="標楷體" w:hAnsi="Times New Roman" w:hint="eastAsia"/>
          <w:szCs w:val="24"/>
          <w:lang w:eastAsia="zh-TW"/>
        </w:rPr>
        <w:t>資訊人員定期參加特殊訓練</w:t>
      </w:r>
      <w:r w:rsidRPr="00C66DA6">
        <w:rPr>
          <w:rFonts w:ascii="標楷體" w:eastAsia="標楷體" w:hAnsi="標楷體" w:hint="eastAsia"/>
          <w:szCs w:val="24"/>
        </w:rPr>
        <w:t>，</w:t>
      </w:r>
      <w:r w:rsidRPr="00C66DA6">
        <w:rPr>
          <w:rFonts w:ascii="Times New Roman" w:eastAsia="標楷體" w:hAnsi="Times New Roman" w:hint="eastAsia"/>
          <w:szCs w:val="24"/>
          <w:u w:val="single"/>
        </w:rPr>
        <w:t xml:space="preserve">       </w:t>
      </w:r>
      <w:proofErr w:type="spellStart"/>
      <w:r w:rsidRPr="00C66DA6">
        <w:rPr>
          <w:rFonts w:ascii="標楷體" w:eastAsia="標楷體" w:hAnsi="標楷體" w:hint="eastAsia"/>
          <w:szCs w:val="24"/>
        </w:rPr>
        <w:t>至少</w:t>
      </w:r>
      <w:r w:rsidRPr="00C66DA6">
        <w:rPr>
          <w:rFonts w:ascii="Times New Roman" w:eastAsia="標楷體" w:hAnsi="Times New Roman" w:hint="eastAsia"/>
          <w:szCs w:val="24"/>
        </w:rPr>
        <w:t>一次</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註：應有一定頻率，例如每半年或一年</w:t>
      </w:r>
      <w:proofErr w:type="spellEnd"/>
      <w:r w:rsidRPr="00C66DA6">
        <w:rPr>
          <w:rFonts w:ascii="Times New Roman" w:eastAsia="標楷體" w:hAnsi="Times New Roman" w:hint="eastAsia"/>
          <w:szCs w:val="24"/>
          <w:shd w:val="pct15" w:color="auto" w:fill="FFFFFF"/>
        </w:rPr>
        <w:t>】</w:t>
      </w:r>
    </w:p>
    <w:p w:rsidR="009C1F00" w:rsidRPr="00C66DA6" w:rsidRDefault="009C1F00" w:rsidP="00847770">
      <w:pPr>
        <w:pStyle w:val="a9"/>
        <w:numPr>
          <w:ilvl w:val="0"/>
          <w:numId w:val="54"/>
        </w:numPr>
        <w:snapToGrid w:val="0"/>
        <w:spacing w:beforeLines="50" w:before="180" w:line="460" w:lineRule="exact"/>
        <w:ind w:leftChars="0"/>
        <w:jc w:val="both"/>
        <w:rPr>
          <w:rFonts w:ascii="標楷體" w:eastAsia="標楷體" w:hAnsi="標楷體"/>
          <w:szCs w:val="24"/>
        </w:rPr>
      </w:pPr>
      <w:r w:rsidRPr="008B4A87">
        <w:rPr>
          <w:rFonts w:ascii="Times New Roman" w:eastAsia="標楷體" w:hAnsi="Times New Roman" w:hint="eastAsia"/>
          <w:szCs w:val="24"/>
          <w:lang w:eastAsia="zh-TW"/>
        </w:rPr>
        <w:t>留存教育訓練實施紀錄</w:t>
      </w:r>
      <w:r w:rsidRPr="00C66DA6">
        <w:rPr>
          <w:rFonts w:ascii="標楷體" w:eastAsia="標楷體" w:hAnsi="標楷體" w:hint="eastAsia"/>
          <w:szCs w:val="24"/>
        </w:rPr>
        <w:t>，</w:t>
      </w:r>
      <w:proofErr w:type="spellStart"/>
      <w:r w:rsidRPr="00C66DA6">
        <w:rPr>
          <w:rFonts w:ascii="標楷體" w:eastAsia="標楷體" w:hAnsi="標楷體" w:hint="eastAsia"/>
          <w:szCs w:val="24"/>
        </w:rPr>
        <w:t>包括</w:t>
      </w:r>
      <w:proofErr w:type="spellEnd"/>
    </w:p>
    <w:p w:rsidR="009C1F00" w:rsidRPr="00C66DA6" w:rsidRDefault="009C1F00" w:rsidP="00847770">
      <w:pPr>
        <w:pStyle w:val="a9"/>
        <w:numPr>
          <w:ilvl w:val="1"/>
          <w:numId w:val="35"/>
        </w:numPr>
        <w:snapToGrid w:val="0"/>
        <w:spacing w:line="460" w:lineRule="exact"/>
        <w:ind w:leftChars="400" w:left="1442" w:hanging="482"/>
        <w:jc w:val="both"/>
        <w:rPr>
          <w:rFonts w:ascii="標楷體" w:eastAsia="標楷體" w:hAnsi="標楷體"/>
          <w:szCs w:val="24"/>
        </w:rPr>
      </w:pPr>
      <w:proofErr w:type="spellStart"/>
      <w:r w:rsidRPr="00C66DA6">
        <w:rPr>
          <w:rFonts w:ascii="標楷體" w:eastAsia="標楷體" w:hAnsi="標楷體" w:hint="eastAsia"/>
          <w:szCs w:val="24"/>
        </w:rPr>
        <w:t>簽到簽退</w:t>
      </w:r>
      <w:proofErr w:type="spellEnd"/>
    </w:p>
    <w:p w:rsidR="009C1F00" w:rsidRPr="00C66DA6" w:rsidRDefault="009C1F00" w:rsidP="00847770">
      <w:pPr>
        <w:pStyle w:val="a9"/>
        <w:numPr>
          <w:ilvl w:val="1"/>
          <w:numId w:val="35"/>
        </w:numPr>
        <w:snapToGrid w:val="0"/>
        <w:spacing w:line="460" w:lineRule="exact"/>
        <w:ind w:leftChars="400" w:left="1442" w:hanging="482"/>
        <w:jc w:val="both"/>
        <w:rPr>
          <w:rFonts w:ascii="標楷體" w:eastAsia="標楷體" w:hAnsi="標楷體"/>
          <w:szCs w:val="24"/>
        </w:rPr>
      </w:pPr>
      <w:proofErr w:type="spellStart"/>
      <w:r w:rsidRPr="00C66DA6">
        <w:rPr>
          <w:rFonts w:ascii="標楷體" w:eastAsia="標楷體" w:hAnsi="標楷體" w:hint="eastAsia"/>
          <w:szCs w:val="24"/>
        </w:rPr>
        <w:t>製作會議紀錄</w:t>
      </w:r>
      <w:proofErr w:type="spellEnd"/>
    </w:p>
    <w:p w:rsidR="009C1F00" w:rsidRPr="00C66DA6" w:rsidRDefault="009C1F00" w:rsidP="00847770">
      <w:pPr>
        <w:pStyle w:val="a9"/>
        <w:numPr>
          <w:ilvl w:val="1"/>
          <w:numId w:val="35"/>
        </w:numPr>
        <w:snapToGrid w:val="0"/>
        <w:spacing w:line="460" w:lineRule="exact"/>
        <w:ind w:leftChars="400" w:left="1442" w:hanging="482"/>
        <w:jc w:val="both"/>
        <w:rPr>
          <w:rFonts w:ascii="標楷體" w:eastAsia="標楷體" w:hAnsi="標楷體"/>
          <w:szCs w:val="24"/>
        </w:rPr>
      </w:pPr>
      <w:proofErr w:type="spellStart"/>
      <w:r w:rsidRPr="00C66DA6">
        <w:rPr>
          <w:rFonts w:ascii="標楷體" w:eastAsia="標楷體" w:hAnsi="標楷體" w:hint="eastAsia"/>
          <w:szCs w:val="24"/>
        </w:rPr>
        <w:t>課後評量機制</w:t>
      </w:r>
      <w:proofErr w:type="spellEnd"/>
    </w:p>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使用紀錄、軌跡資料及證據保存</w:t>
      </w:r>
      <w:proofErr w:type="spellEnd"/>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個資之蒐集、處理或利用紀錄</w:t>
      </w:r>
      <w:proofErr w:type="spellEnd"/>
    </w:p>
    <w:p w:rsidR="00974CE3" w:rsidRDefault="00974CE3" w:rsidP="00847770">
      <w:pPr>
        <w:pStyle w:val="a9"/>
        <w:numPr>
          <w:ilvl w:val="0"/>
          <w:numId w:val="37"/>
        </w:numPr>
        <w:snapToGrid w:val="0"/>
        <w:spacing w:beforeLines="50" w:before="180" w:line="460" w:lineRule="exact"/>
        <w:ind w:leftChars="0"/>
        <w:jc w:val="both"/>
        <w:rPr>
          <w:rFonts w:ascii="Times New Roman" w:eastAsia="標楷體" w:hAnsi="Times New Roman"/>
          <w:szCs w:val="24"/>
        </w:rPr>
      </w:pPr>
      <w:proofErr w:type="spellStart"/>
      <w:r w:rsidRPr="00974CE3">
        <w:rPr>
          <w:rFonts w:ascii="Times New Roman" w:eastAsia="標楷體" w:hAnsi="Times New Roman" w:hint="eastAsia"/>
          <w:szCs w:val="24"/>
        </w:rPr>
        <w:lastRenderedPageBreak/>
        <w:t>公司</w:t>
      </w:r>
      <w:r w:rsidRPr="00974CE3">
        <w:rPr>
          <w:rFonts w:ascii="Times New Roman" w:eastAsia="標楷體" w:hAnsi="Times New Roman" w:hint="eastAsia"/>
          <w:szCs w:val="24"/>
        </w:rPr>
        <w:t>OA</w:t>
      </w:r>
      <w:r w:rsidRPr="00974CE3">
        <w:rPr>
          <w:rFonts w:ascii="Times New Roman" w:eastAsia="標楷體" w:hAnsi="Times New Roman" w:hint="eastAsia"/>
          <w:szCs w:val="24"/>
        </w:rPr>
        <w:t>區電腦、共用區等設備</w:t>
      </w:r>
      <w:proofErr w:type="spellEnd"/>
    </w:p>
    <w:p w:rsidR="008F0914" w:rsidRPr="00C66DA6" w:rsidRDefault="008F0914" w:rsidP="00847770">
      <w:pPr>
        <w:pStyle w:val="a9"/>
        <w:numPr>
          <w:ilvl w:val="1"/>
          <w:numId w:val="39"/>
        </w:numPr>
        <w:snapToGrid w:val="0"/>
        <w:spacing w:line="460" w:lineRule="exact"/>
        <w:ind w:leftChars="300" w:left="1202" w:hanging="482"/>
        <w:jc w:val="both"/>
        <w:rPr>
          <w:rFonts w:ascii="Times New Roman" w:eastAsia="標楷體" w:hAnsi="Times New Roman"/>
          <w:szCs w:val="24"/>
        </w:rPr>
      </w:pPr>
      <w:proofErr w:type="spellStart"/>
      <w:r w:rsidRPr="00C66DA6">
        <w:rPr>
          <w:rFonts w:ascii="標楷體" w:eastAsia="標楷體" w:hAnsi="標楷體" w:hint="eastAsia"/>
          <w:szCs w:val="24"/>
        </w:rPr>
        <w:t>保</w:t>
      </w:r>
      <w:r w:rsidRPr="008F0914">
        <w:rPr>
          <w:rFonts w:ascii="Times New Roman" w:eastAsia="標楷體" w:hAnsi="Times New Roman" w:hint="eastAsia"/>
          <w:szCs w:val="24"/>
        </w:rPr>
        <w:t>存</w:t>
      </w:r>
      <w:r w:rsidRPr="00C66DA6">
        <w:rPr>
          <w:rFonts w:ascii="Times New Roman" w:eastAsia="標楷體" w:hAnsi="Times New Roman"/>
          <w:szCs w:val="24"/>
        </w:rPr>
        <w:t>方法</w:t>
      </w:r>
      <w:proofErr w:type="spellEnd"/>
      <w:r w:rsidRPr="00C66DA6">
        <w:rPr>
          <w:rFonts w:ascii="Times New Roman" w:eastAsia="標楷體" w:hAnsi="Times New Roman"/>
          <w:szCs w:val="24"/>
        </w:rPr>
        <w:t>：</w:t>
      </w:r>
      <w:r w:rsidRPr="00C66DA6">
        <w:rPr>
          <w:rFonts w:ascii="Times New Roman" w:eastAsia="標楷體" w:hAnsi="Times New Roman" w:hint="eastAsia"/>
          <w:szCs w:val="24"/>
          <w:u w:val="single"/>
        </w:rPr>
        <w:t xml:space="preserve">　　　　　　　</w:t>
      </w:r>
      <w:proofErr w:type="gramStart"/>
      <w:r w:rsidRPr="008F0914">
        <w:rPr>
          <w:rFonts w:ascii="Times New Roman" w:eastAsia="標楷體" w:hAnsi="Times New Roman"/>
          <w:szCs w:val="24"/>
          <w:shd w:val="pct15" w:color="auto" w:fill="FFFFFF"/>
        </w:rPr>
        <w:t>【</w:t>
      </w:r>
      <w:proofErr w:type="spellStart"/>
      <w:r w:rsidRPr="008F0914">
        <w:rPr>
          <w:rFonts w:ascii="Times New Roman" w:eastAsia="標楷體" w:hAnsi="Times New Roman"/>
          <w:szCs w:val="24"/>
          <w:shd w:val="pct15" w:color="auto" w:fill="FFFFFF"/>
        </w:rPr>
        <w:t>註</w:t>
      </w:r>
      <w:proofErr w:type="gramEnd"/>
      <w:r w:rsidRPr="008F0914">
        <w:rPr>
          <w:rFonts w:ascii="Times New Roman" w:eastAsia="標楷體" w:hAnsi="Times New Roman"/>
          <w:szCs w:val="24"/>
          <w:shd w:val="pct15" w:color="auto" w:fill="FFFFFF"/>
        </w:rPr>
        <w:t>：依公司實際需求，例如電子資料存於</w:t>
      </w:r>
      <w:r w:rsidRPr="008F0914">
        <w:rPr>
          <w:rFonts w:ascii="Times New Roman" w:eastAsia="標楷體" w:hAnsi="Times New Roman"/>
          <w:szCs w:val="24"/>
          <w:shd w:val="pct15" w:color="auto" w:fill="FFFFFF"/>
        </w:rPr>
        <w:t>AWS</w:t>
      </w:r>
      <w:r w:rsidRPr="008F0914">
        <w:rPr>
          <w:rFonts w:ascii="Times New Roman" w:eastAsia="標楷體" w:hAnsi="Times New Roman"/>
          <w:szCs w:val="24"/>
          <w:shd w:val="pct15" w:color="auto" w:fill="FFFFFF"/>
        </w:rPr>
        <w:t>雲端</w:t>
      </w:r>
      <w:r w:rsidR="005E5A5A" w:rsidRPr="00FC7480">
        <w:rPr>
          <w:rFonts w:ascii="Times New Roman" w:eastAsia="標楷體" w:hAnsi="Times New Roman" w:hint="eastAsia"/>
          <w:szCs w:val="24"/>
          <w:shd w:val="pct15" w:color="auto" w:fill="FFFFFF"/>
          <w:lang w:eastAsia="zh-TW"/>
        </w:rPr>
        <w:t>、紙本紀錄</w:t>
      </w:r>
      <w:proofErr w:type="spellEnd"/>
      <w:proofErr w:type="gramStart"/>
      <w:r w:rsidRPr="008F0914">
        <w:rPr>
          <w:rFonts w:ascii="Times New Roman" w:eastAsia="標楷體" w:hAnsi="Times New Roman"/>
          <w:szCs w:val="24"/>
          <w:shd w:val="pct15" w:color="auto" w:fill="FFFFFF"/>
        </w:rPr>
        <w:t>】</w:t>
      </w:r>
      <w:proofErr w:type="gramEnd"/>
    </w:p>
    <w:p w:rsidR="008F0914" w:rsidRPr="00C66DA6" w:rsidRDefault="008F0914" w:rsidP="00847770">
      <w:pPr>
        <w:pStyle w:val="a9"/>
        <w:numPr>
          <w:ilvl w:val="1"/>
          <w:numId w:val="39"/>
        </w:numPr>
        <w:snapToGrid w:val="0"/>
        <w:spacing w:line="460" w:lineRule="exact"/>
        <w:ind w:leftChars="300" w:left="1202" w:hanging="482"/>
        <w:jc w:val="both"/>
        <w:rPr>
          <w:rFonts w:ascii="Times New Roman" w:eastAsia="標楷體" w:hAnsi="Times New Roman"/>
          <w:szCs w:val="24"/>
        </w:rPr>
      </w:pPr>
      <w:proofErr w:type="spellStart"/>
      <w:r w:rsidRPr="00C66DA6">
        <w:rPr>
          <w:rFonts w:ascii="Times New Roman" w:eastAsia="標楷體" w:hAnsi="Times New Roman"/>
          <w:szCs w:val="24"/>
        </w:rPr>
        <w:t>保存地點</w:t>
      </w:r>
      <w:proofErr w:type="spellEnd"/>
      <w:r w:rsidRPr="00C66DA6">
        <w:rPr>
          <w:rFonts w:ascii="Times New Roman" w:eastAsia="標楷體" w:hAnsi="Times New Roman"/>
          <w:szCs w:val="24"/>
        </w:rPr>
        <w:t>：</w:t>
      </w:r>
      <w:r w:rsidRPr="00C66DA6">
        <w:rPr>
          <w:rFonts w:ascii="Times New Roman" w:eastAsia="標楷體" w:hAnsi="Times New Roman" w:hint="eastAsia"/>
          <w:szCs w:val="24"/>
          <w:u w:val="single"/>
        </w:rPr>
        <w:t xml:space="preserve">　　　　　　　</w:t>
      </w:r>
      <w:proofErr w:type="gramStart"/>
      <w:r w:rsidRPr="008F0914">
        <w:rPr>
          <w:rFonts w:ascii="Times New Roman" w:eastAsia="標楷體" w:hAnsi="Times New Roman"/>
          <w:szCs w:val="24"/>
          <w:shd w:val="pct15" w:color="auto" w:fill="FFFFFF"/>
        </w:rPr>
        <w:t>【</w:t>
      </w:r>
      <w:proofErr w:type="spellStart"/>
      <w:r w:rsidRPr="008F0914">
        <w:rPr>
          <w:rFonts w:ascii="Times New Roman" w:eastAsia="標楷體" w:hAnsi="Times New Roman"/>
          <w:szCs w:val="24"/>
          <w:shd w:val="pct15" w:color="auto" w:fill="FFFFFF"/>
        </w:rPr>
        <w:t>註</w:t>
      </w:r>
      <w:proofErr w:type="gramEnd"/>
      <w:r w:rsidRPr="008F0914">
        <w:rPr>
          <w:rFonts w:ascii="Times New Roman" w:eastAsia="標楷體" w:hAnsi="Times New Roman"/>
          <w:szCs w:val="24"/>
          <w:shd w:val="pct15" w:color="auto" w:fill="FFFFFF"/>
        </w:rPr>
        <w:t>：依公司實際需求，例如網站管理系統資料庫</w:t>
      </w:r>
      <w:r w:rsidR="005E5A5A" w:rsidRPr="00FC7480">
        <w:rPr>
          <w:rFonts w:ascii="Times New Roman" w:eastAsia="標楷體" w:hAnsi="Times New Roman" w:hint="eastAsia"/>
          <w:szCs w:val="24"/>
          <w:shd w:val="pct15" w:color="auto" w:fill="FFFFFF"/>
          <w:lang w:eastAsia="zh-TW"/>
        </w:rPr>
        <w:t>、紙本紀錄存放檔案櫃或掃描檔存於共用槽</w:t>
      </w:r>
      <w:proofErr w:type="spellEnd"/>
      <w:proofErr w:type="gramStart"/>
      <w:r w:rsidRPr="008F0914">
        <w:rPr>
          <w:rFonts w:ascii="Times New Roman" w:eastAsia="標楷體" w:hAnsi="Times New Roman"/>
          <w:szCs w:val="24"/>
          <w:shd w:val="pct15" w:color="auto" w:fill="FFFFFF"/>
        </w:rPr>
        <w:t>】</w:t>
      </w:r>
      <w:proofErr w:type="gramEnd"/>
    </w:p>
    <w:p w:rsidR="008F0914" w:rsidRDefault="008F0914" w:rsidP="00847770">
      <w:pPr>
        <w:pStyle w:val="a9"/>
        <w:numPr>
          <w:ilvl w:val="1"/>
          <w:numId w:val="39"/>
        </w:numPr>
        <w:snapToGrid w:val="0"/>
        <w:spacing w:line="460" w:lineRule="exact"/>
        <w:ind w:leftChars="300" w:left="1202" w:hanging="482"/>
        <w:jc w:val="both"/>
        <w:rPr>
          <w:rFonts w:ascii="Times New Roman" w:eastAsia="標楷體" w:hAnsi="Times New Roman"/>
          <w:szCs w:val="24"/>
        </w:rPr>
      </w:pPr>
      <w:proofErr w:type="spellStart"/>
      <w:r w:rsidRPr="00C66DA6">
        <w:rPr>
          <w:rFonts w:ascii="Times New Roman" w:eastAsia="標楷體" w:hAnsi="Times New Roman"/>
          <w:szCs w:val="24"/>
        </w:rPr>
        <w:t>保存</w:t>
      </w:r>
      <w:r w:rsidRPr="00C66DA6">
        <w:rPr>
          <w:rFonts w:ascii="標楷體" w:eastAsia="標楷體" w:hAnsi="標楷體" w:hint="eastAsia"/>
          <w:szCs w:val="24"/>
        </w:rPr>
        <w:t>期</w:t>
      </w:r>
      <w:r w:rsidRPr="00C66DA6">
        <w:rPr>
          <w:rFonts w:ascii="Times New Roman" w:eastAsia="標楷體" w:hAnsi="Times New Roman" w:hint="eastAsia"/>
          <w:szCs w:val="24"/>
        </w:rPr>
        <w:t>限</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【註：至少</w:t>
      </w:r>
      <w:r w:rsidRPr="00C66DA6">
        <w:rPr>
          <w:rFonts w:ascii="Times New Roman" w:eastAsia="標楷體" w:hAnsi="Times New Roman" w:hint="eastAsia"/>
          <w:szCs w:val="24"/>
          <w:shd w:val="pct15" w:color="auto" w:fill="FFFFFF"/>
        </w:rPr>
        <w:t>5</w:t>
      </w:r>
      <w:r w:rsidRPr="00C66DA6">
        <w:rPr>
          <w:rFonts w:ascii="Times New Roman" w:eastAsia="標楷體" w:hAnsi="Times New Roman" w:hint="eastAsia"/>
          <w:szCs w:val="24"/>
          <w:shd w:val="pct15" w:color="auto" w:fill="FFFFFF"/>
        </w:rPr>
        <w:t>年】</w:t>
      </w:r>
    </w:p>
    <w:p w:rsidR="008F0914" w:rsidRPr="00974CE3" w:rsidRDefault="008F0914" w:rsidP="00847770">
      <w:pPr>
        <w:pStyle w:val="a9"/>
        <w:numPr>
          <w:ilvl w:val="0"/>
          <w:numId w:val="37"/>
        </w:numPr>
        <w:snapToGrid w:val="0"/>
        <w:spacing w:beforeLines="50" w:before="180" w:line="460" w:lineRule="exact"/>
        <w:ind w:leftChars="0"/>
        <w:jc w:val="both"/>
        <w:rPr>
          <w:rFonts w:ascii="Times New Roman" w:eastAsia="標楷體" w:hAnsi="Times New Roman"/>
          <w:szCs w:val="24"/>
        </w:rPr>
      </w:pPr>
      <w:proofErr w:type="spellStart"/>
      <w:r w:rsidRPr="008F0914">
        <w:rPr>
          <w:rFonts w:ascii="Times New Roman" w:eastAsia="標楷體" w:hAnsi="Times New Roman" w:hint="eastAsia"/>
          <w:szCs w:val="24"/>
        </w:rPr>
        <w:t>本公司</w:t>
      </w:r>
      <w:r>
        <w:rPr>
          <w:rFonts w:ascii="Times New Roman" w:eastAsia="標楷體" w:hAnsi="Times New Roman" w:hint="eastAsia"/>
          <w:szCs w:val="24"/>
          <w:lang w:eastAsia="zh-TW"/>
        </w:rPr>
        <w:t>為提供客戶服務所</w:t>
      </w:r>
      <w:proofErr w:type="spellEnd"/>
      <w:r>
        <w:rPr>
          <w:rFonts w:ascii="Times New Roman" w:eastAsia="標楷體" w:hAnsi="Times New Roman" w:hint="eastAsia"/>
          <w:szCs w:val="24"/>
          <w:lang w:eastAsia="zh-TW"/>
        </w:rPr>
        <w:t>（代）管理之</w:t>
      </w:r>
      <w:proofErr w:type="spellStart"/>
      <w:r w:rsidRPr="008F0914">
        <w:rPr>
          <w:rFonts w:ascii="Times New Roman" w:eastAsia="標楷體" w:hAnsi="Times New Roman" w:hint="eastAsia"/>
          <w:szCs w:val="24"/>
        </w:rPr>
        <w:t>系統</w:t>
      </w:r>
      <w:proofErr w:type="spellEnd"/>
    </w:p>
    <w:p w:rsidR="008F0914" w:rsidRPr="00C66DA6" w:rsidRDefault="008F0914" w:rsidP="00847770">
      <w:pPr>
        <w:pStyle w:val="a9"/>
        <w:numPr>
          <w:ilvl w:val="0"/>
          <w:numId w:val="40"/>
        </w:numPr>
        <w:snapToGrid w:val="0"/>
        <w:spacing w:line="460" w:lineRule="exact"/>
        <w:ind w:leftChars="300" w:left="1200"/>
        <w:jc w:val="both"/>
        <w:rPr>
          <w:rFonts w:ascii="Times New Roman" w:eastAsia="標楷體" w:hAnsi="Times New Roman"/>
          <w:szCs w:val="24"/>
        </w:rPr>
      </w:pPr>
      <w:proofErr w:type="spellStart"/>
      <w:r w:rsidRPr="008F0914">
        <w:rPr>
          <w:rFonts w:ascii="Times New Roman" w:eastAsia="標楷體" w:hAnsi="Times New Roman" w:hint="eastAsia"/>
          <w:szCs w:val="24"/>
        </w:rPr>
        <w:t>保存</w:t>
      </w:r>
      <w:r w:rsidRPr="008F0914">
        <w:rPr>
          <w:rFonts w:ascii="Times New Roman" w:eastAsia="標楷體" w:hAnsi="Times New Roman"/>
          <w:szCs w:val="24"/>
        </w:rPr>
        <w:t>方法</w:t>
      </w:r>
      <w:proofErr w:type="spellEnd"/>
      <w:r w:rsidRPr="00C66DA6">
        <w:rPr>
          <w:rFonts w:ascii="Times New Roman" w:eastAsia="標楷體" w:hAnsi="Times New Roman"/>
          <w:szCs w:val="24"/>
        </w:rPr>
        <w:t>：</w:t>
      </w:r>
      <w:r w:rsidRPr="00C66DA6">
        <w:rPr>
          <w:rFonts w:ascii="Times New Roman" w:eastAsia="標楷體" w:hAnsi="Times New Roman" w:hint="eastAsia"/>
          <w:szCs w:val="24"/>
          <w:u w:val="single"/>
        </w:rPr>
        <w:t xml:space="preserve">　　　　　　　</w:t>
      </w:r>
      <w:r w:rsidRPr="008F0914">
        <w:rPr>
          <w:rFonts w:ascii="Times New Roman" w:eastAsia="標楷體" w:hAnsi="Times New Roman"/>
          <w:szCs w:val="24"/>
          <w:shd w:val="pct15" w:color="auto" w:fill="FFFFFF"/>
        </w:rPr>
        <w:t>【</w:t>
      </w:r>
      <w:proofErr w:type="spellStart"/>
      <w:r w:rsidRPr="008F0914">
        <w:rPr>
          <w:rFonts w:ascii="Times New Roman" w:eastAsia="標楷體" w:hAnsi="Times New Roman"/>
          <w:szCs w:val="24"/>
          <w:shd w:val="pct15" w:color="auto" w:fill="FFFFFF"/>
        </w:rPr>
        <w:t>註：依公司實際需求，例如電子資料存於</w:t>
      </w:r>
      <w:r w:rsidRPr="008F0914">
        <w:rPr>
          <w:rFonts w:ascii="Times New Roman" w:eastAsia="標楷體" w:hAnsi="Times New Roman"/>
          <w:szCs w:val="24"/>
          <w:shd w:val="pct15" w:color="auto" w:fill="FFFFFF"/>
        </w:rPr>
        <w:t>AWS</w:t>
      </w:r>
      <w:r w:rsidRPr="008F0914">
        <w:rPr>
          <w:rFonts w:ascii="Times New Roman" w:eastAsia="標楷體" w:hAnsi="Times New Roman"/>
          <w:szCs w:val="24"/>
          <w:shd w:val="pct15" w:color="auto" w:fill="FFFFFF"/>
        </w:rPr>
        <w:t>雲端</w:t>
      </w:r>
      <w:proofErr w:type="spellEnd"/>
      <w:r w:rsidRPr="008F0914">
        <w:rPr>
          <w:rFonts w:ascii="Times New Roman" w:eastAsia="標楷體" w:hAnsi="Times New Roman"/>
          <w:szCs w:val="24"/>
          <w:shd w:val="pct15" w:color="auto" w:fill="FFFFFF"/>
        </w:rPr>
        <w:t>】</w:t>
      </w:r>
    </w:p>
    <w:p w:rsidR="008F0914" w:rsidRPr="00C66DA6" w:rsidRDefault="008F0914" w:rsidP="00847770">
      <w:pPr>
        <w:pStyle w:val="a9"/>
        <w:numPr>
          <w:ilvl w:val="0"/>
          <w:numId w:val="40"/>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szCs w:val="24"/>
        </w:rPr>
        <w:t>保存地點</w:t>
      </w:r>
      <w:proofErr w:type="spellEnd"/>
      <w:r w:rsidRPr="00C66DA6">
        <w:rPr>
          <w:rFonts w:ascii="Times New Roman" w:eastAsia="標楷體" w:hAnsi="Times New Roman"/>
          <w:szCs w:val="24"/>
        </w:rPr>
        <w:t>：</w:t>
      </w:r>
      <w:r w:rsidRPr="00C66DA6">
        <w:rPr>
          <w:rFonts w:ascii="Times New Roman" w:eastAsia="標楷體" w:hAnsi="Times New Roman" w:hint="eastAsia"/>
          <w:szCs w:val="24"/>
          <w:u w:val="single"/>
        </w:rPr>
        <w:t xml:space="preserve">　　　　　　　</w:t>
      </w:r>
      <w:r w:rsidRPr="008F0914">
        <w:rPr>
          <w:rFonts w:ascii="Times New Roman" w:eastAsia="標楷體" w:hAnsi="Times New Roman"/>
          <w:szCs w:val="24"/>
          <w:shd w:val="pct15" w:color="auto" w:fill="FFFFFF"/>
        </w:rPr>
        <w:t>【</w:t>
      </w:r>
      <w:proofErr w:type="spellStart"/>
      <w:r w:rsidRPr="008F0914">
        <w:rPr>
          <w:rFonts w:ascii="Times New Roman" w:eastAsia="標楷體" w:hAnsi="Times New Roman"/>
          <w:szCs w:val="24"/>
          <w:shd w:val="pct15" w:color="auto" w:fill="FFFFFF"/>
        </w:rPr>
        <w:t>註：依公司實際需求，例如網站管理系統資料庫</w:t>
      </w:r>
      <w:proofErr w:type="spellEnd"/>
      <w:r w:rsidRPr="008F0914">
        <w:rPr>
          <w:rFonts w:ascii="Times New Roman" w:eastAsia="標楷體" w:hAnsi="Times New Roman"/>
          <w:szCs w:val="24"/>
          <w:shd w:val="pct15" w:color="auto" w:fill="FFFFFF"/>
        </w:rPr>
        <w:t>】</w:t>
      </w:r>
    </w:p>
    <w:p w:rsidR="009C1F00" w:rsidRPr="00C66DA6" w:rsidRDefault="008F0914" w:rsidP="00847770">
      <w:pPr>
        <w:pStyle w:val="a9"/>
        <w:numPr>
          <w:ilvl w:val="0"/>
          <w:numId w:val="40"/>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szCs w:val="24"/>
        </w:rPr>
        <w:t>保存</w:t>
      </w:r>
      <w:r w:rsidRPr="00C66DA6">
        <w:rPr>
          <w:rFonts w:ascii="標楷體" w:eastAsia="標楷體" w:hAnsi="標楷體" w:hint="eastAsia"/>
          <w:szCs w:val="24"/>
        </w:rPr>
        <w:t>期</w:t>
      </w:r>
      <w:r w:rsidRPr="00C66DA6">
        <w:rPr>
          <w:rFonts w:ascii="Times New Roman" w:eastAsia="標楷體" w:hAnsi="Times New Roman" w:hint="eastAsia"/>
          <w:szCs w:val="24"/>
        </w:rPr>
        <w:t>限</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【註：至少</w:t>
      </w:r>
      <w:r w:rsidRPr="00C66DA6">
        <w:rPr>
          <w:rFonts w:ascii="Times New Roman" w:eastAsia="標楷體" w:hAnsi="Times New Roman" w:hint="eastAsia"/>
          <w:szCs w:val="24"/>
          <w:shd w:val="pct15" w:color="auto" w:fill="FFFFFF"/>
        </w:rPr>
        <w:t>5</w:t>
      </w:r>
      <w:r w:rsidRPr="00C66DA6">
        <w:rPr>
          <w:rFonts w:ascii="Times New Roman" w:eastAsia="標楷體" w:hAnsi="Times New Roman" w:hint="eastAsia"/>
          <w:szCs w:val="24"/>
          <w:shd w:val="pct15" w:color="auto" w:fill="FFFFFF"/>
        </w:rPr>
        <w:t>年】</w:t>
      </w:r>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自動化機器設備之軌跡資料</w:t>
      </w:r>
      <w:proofErr w:type="spellEnd"/>
    </w:p>
    <w:p w:rsidR="008F0914" w:rsidRPr="008F0914" w:rsidRDefault="008F0914" w:rsidP="00847770">
      <w:pPr>
        <w:pStyle w:val="a9"/>
        <w:numPr>
          <w:ilvl w:val="0"/>
          <w:numId w:val="38"/>
        </w:numPr>
        <w:snapToGrid w:val="0"/>
        <w:spacing w:beforeLines="50" w:before="180" w:line="460" w:lineRule="exact"/>
        <w:ind w:leftChars="0"/>
        <w:jc w:val="both"/>
        <w:rPr>
          <w:rFonts w:ascii="標楷體" w:eastAsia="標楷體" w:hAnsi="標楷體"/>
          <w:szCs w:val="24"/>
        </w:rPr>
      </w:pPr>
      <w:proofErr w:type="spellStart"/>
      <w:r w:rsidRPr="00974CE3">
        <w:rPr>
          <w:rFonts w:ascii="Times New Roman" w:eastAsia="標楷體" w:hAnsi="Times New Roman" w:hint="eastAsia"/>
          <w:szCs w:val="24"/>
        </w:rPr>
        <w:t>公司</w:t>
      </w:r>
      <w:r w:rsidRPr="00974CE3">
        <w:rPr>
          <w:rFonts w:ascii="Times New Roman" w:eastAsia="標楷體" w:hAnsi="Times New Roman" w:hint="eastAsia"/>
          <w:szCs w:val="24"/>
        </w:rPr>
        <w:t>OA</w:t>
      </w:r>
      <w:r w:rsidRPr="00974CE3">
        <w:rPr>
          <w:rFonts w:ascii="Times New Roman" w:eastAsia="標楷體" w:hAnsi="Times New Roman" w:hint="eastAsia"/>
          <w:szCs w:val="24"/>
        </w:rPr>
        <w:t>區電腦、共用區等設備</w:t>
      </w:r>
      <w:proofErr w:type="spellEnd"/>
    </w:p>
    <w:p w:rsidR="009C1F00" w:rsidRPr="008F0914" w:rsidRDefault="009C1F00" w:rsidP="00847770">
      <w:pPr>
        <w:pStyle w:val="a9"/>
        <w:numPr>
          <w:ilvl w:val="0"/>
          <w:numId w:val="41"/>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保存</w:t>
      </w:r>
      <w:r w:rsidRPr="008F0914">
        <w:rPr>
          <w:rFonts w:ascii="Times New Roman" w:eastAsia="標楷體" w:hAnsi="Times New Roman" w:hint="eastAsia"/>
          <w:szCs w:val="24"/>
        </w:rPr>
        <w:t>方法</w:t>
      </w:r>
      <w:proofErr w:type="spellEnd"/>
      <w:r w:rsidRPr="008F0914">
        <w:rPr>
          <w:rFonts w:ascii="Times New Roman" w:eastAsia="標楷體" w:hAnsi="Times New Roman" w:hint="eastAsia"/>
          <w:szCs w:val="24"/>
        </w:rPr>
        <w:t>：</w:t>
      </w:r>
      <w:r w:rsidR="008F0914" w:rsidRPr="00C66DA6">
        <w:rPr>
          <w:rFonts w:ascii="Times New Roman" w:eastAsia="標楷體" w:hAnsi="Times New Roman" w:hint="eastAsia"/>
          <w:szCs w:val="24"/>
          <w:u w:val="single"/>
        </w:rPr>
        <w:t xml:space="preserve">　　　　　　　</w:t>
      </w:r>
      <w:r w:rsidRPr="008F0914">
        <w:rPr>
          <w:rFonts w:ascii="Times New Roman" w:eastAsia="標楷體" w:hAnsi="Times New Roman" w:hint="eastAsia"/>
          <w:szCs w:val="24"/>
          <w:shd w:val="pct15" w:color="auto" w:fill="FFFFFF"/>
        </w:rPr>
        <w:t>【</w:t>
      </w:r>
      <w:proofErr w:type="spellStart"/>
      <w:r w:rsidRPr="008F0914">
        <w:rPr>
          <w:rFonts w:ascii="Times New Roman" w:eastAsia="標楷體" w:hAnsi="Times New Roman" w:hint="eastAsia"/>
          <w:szCs w:val="24"/>
          <w:shd w:val="pct15" w:color="auto" w:fill="FFFFFF"/>
        </w:rPr>
        <w:t>註：依公司實際需求，例如電子資料存於地端</w:t>
      </w:r>
      <w:proofErr w:type="spellEnd"/>
      <w:r w:rsidRPr="008F0914">
        <w:rPr>
          <w:rFonts w:ascii="Times New Roman" w:eastAsia="標楷體" w:hAnsi="Times New Roman" w:hint="eastAsia"/>
          <w:szCs w:val="24"/>
          <w:shd w:val="pct15" w:color="auto" w:fill="FFFFFF"/>
        </w:rPr>
        <w:t>】</w:t>
      </w:r>
    </w:p>
    <w:p w:rsidR="009C1F00" w:rsidRPr="008F0914" w:rsidRDefault="009C1F00" w:rsidP="00847770">
      <w:pPr>
        <w:pStyle w:val="a9"/>
        <w:numPr>
          <w:ilvl w:val="0"/>
          <w:numId w:val="41"/>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保存地點</w:t>
      </w:r>
      <w:proofErr w:type="spellEnd"/>
      <w:r w:rsidRPr="008F0914">
        <w:rPr>
          <w:rFonts w:ascii="Times New Roman" w:eastAsia="標楷體" w:hAnsi="Times New Roman" w:hint="eastAsia"/>
          <w:szCs w:val="24"/>
        </w:rPr>
        <w:t>：</w:t>
      </w:r>
      <w:r w:rsidR="008F0914" w:rsidRPr="00C66DA6">
        <w:rPr>
          <w:rFonts w:ascii="Times New Roman" w:eastAsia="標楷體" w:hAnsi="Times New Roman" w:hint="eastAsia"/>
          <w:szCs w:val="24"/>
          <w:u w:val="single"/>
        </w:rPr>
        <w:t xml:space="preserve">　　　　　　　</w:t>
      </w:r>
      <w:r w:rsidRPr="008F0914">
        <w:rPr>
          <w:rFonts w:ascii="Times New Roman" w:eastAsia="標楷體" w:hAnsi="Times New Roman" w:hint="eastAsia"/>
          <w:szCs w:val="24"/>
          <w:shd w:val="pct15" w:color="auto" w:fill="FFFFFF"/>
        </w:rPr>
        <w:t>【</w:t>
      </w:r>
      <w:proofErr w:type="spellStart"/>
      <w:r w:rsidRPr="008F0914">
        <w:rPr>
          <w:rFonts w:ascii="Times New Roman" w:eastAsia="標楷體" w:hAnsi="Times New Roman" w:hint="eastAsia"/>
          <w:szCs w:val="24"/>
          <w:shd w:val="pct15" w:color="auto" w:fill="FFFFFF"/>
        </w:rPr>
        <w:t>註：依公司實際需求，例如本公司機房</w:t>
      </w:r>
      <w:proofErr w:type="spellEnd"/>
      <w:r w:rsidRPr="008F0914">
        <w:rPr>
          <w:rFonts w:ascii="Times New Roman" w:eastAsia="標楷體" w:hAnsi="Times New Roman" w:hint="eastAsia"/>
          <w:szCs w:val="24"/>
          <w:shd w:val="pct15" w:color="auto" w:fill="FFFFFF"/>
        </w:rPr>
        <w:t>】</w:t>
      </w:r>
    </w:p>
    <w:p w:rsidR="009C1F00" w:rsidRPr="008F0914" w:rsidRDefault="009C1F00" w:rsidP="00847770">
      <w:pPr>
        <w:pStyle w:val="a9"/>
        <w:numPr>
          <w:ilvl w:val="0"/>
          <w:numId w:val="41"/>
        </w:numPr>
        <w:snapToGrid w:val="0"/>
        <w:spacing w:line="460" w:lineRule="exact"/>
        <w:ind w:leftChars="300" w:left="1200"/>
        <w:jc w:val="both"/>
        <w:rPr>
          <w:rFonts w:ascii="Times New Roman" w:eastAsia="標楷體" w:hAnsi="Times New Roman"/>
          <w:szCs w:val="24"/>
        </w:rPr>
      </w:pPr>
      <w:proofErr w:type="spellStart"/>
      <w:r w:rsidRPr="008F0914">
        <w:rPr>
          <w:rFonts w:ascii="Times New Roman" w:eastAsia="標楷體" w:hAnsi="Times New Roman" w:hint="eastAsia"/>
          <w:szCs w:val="24"/>
        </w:rPr>
        <w:t>保存</w:t>
      </w:r>
      <w:r w:rsidRPr="00C66DA6">
        <w:rPr>
          <w:rFonts w:ascii="Times New Roman" w:eastAsia="標楷體" w:hAnsi="Times New Roman" w:hint="eastAsia"/>
          <w:szCs w:val="24"/>
        </w:rPr>
        <w:t>期限</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【註：至少</w:t>
      </w:r>
      <w:r w:rsidRPr="00C66DA6">
        <w:rPr>
          <w:rFonts w:ascii="Times New Roman" w:eastAsia="標楷體" w:hAnsi="Times New Roman" w:hint="eastAsia"/>
          <w:szCs w:val="24"/>
          <w:shd w:val="pct15" w:color="auto" w:fill="FFFFFF"/>
        </w:rPr>
        <w:t>5</w:t>
      </w:r>
      <w:r w:rsidRPr="00C66DA6">
        <w:rPr>
          <w:rFonts w:ascii="Times New Roman" w:eastAsia="標楷體" w:hAnsi="Times New Roman" w:hint="eastAsia"/>
          <w:szCs w:val="24"/>
          <w:shd w:val="pct15" w:color="auto" w:fill="FFFFFF"/>
        </w:rPr>
        <w:t>年】</w:t>
      </w:r>
    </w:p>
    <w:p w:rsidR="008F0914" w:rsidRDefault="008F0914" w:rsidP="00847770">
      <w:pPr>
        <w:pStyle w:val="a9"/>
        <w:numPr>
          <w:ilvl w:val="0"/>
          <w:numId w:val="38"/>
        </w:numPr>
        <w:snapToGrid w:val="0"/>
        <w:spacing w:beforeLines="50" w:before="180" w:line="460" w:lineRule="exact"/>
        <w:ind w:leftChars="0"/>
        <w:jc w:val="both"/>
        <w:rPr>
          <w:rFonts w:ascii="Times New Roman" w:eastAsia="標楷體" w:hAnsi="Times New Roman"/>
          <w:szCs w:val="24"/>
        </w:rPr>
      </w:pPr>
      <w:proofErr w:type="spellStart"/>
      <w:r w:rsidRPr="008F0914">
        <w:rPr>
          <w:rFonts w:ascii="Times New Roman" w:eastAsia="標楷體" w:hAnsi="Times New Roman" w:hint="eastAsia"/>
          <w:szCs w:val="24"/>
        </w:rPr>
        <w:t>本公司</w:t>
      </w:r>
      <w:proofErr w:type="spellEnd"/>
      <w:r>
        <w:rPr>
          <w:rFonts w:ascii="Times New Roman" w:eastAsia="標楷體" w:hAnsi="Times New Roman" w:hint="eastAsia"/>
          <w:szCs w:val="24"/>
          <w:lang w:eastAsia="zh-TW"/>
        </w:rPr>
        <w:t>為提供客戶服務所（代）管理之</w:t>
      </w:r>
      <w:proofErr w:type="spellStart"/>
      <w:r w:rsidRPr="008F0914">
        <w:rPr>
          <w:rFonts w:ascii="Times New Roman" w:eastAsia="標楷體" w:hAnsi="Times New Roman" w:hint="eastAsia"/>
          <w:szCs w:val="24"/>
        </w:rPr>
        <w:t>系統</w:t>
      </w:r>
      <w:proofErr w:type="spellEnd"/>
    </w:p>
    <w:p w:rsidR="008F0914" w:rsidRPr="008F0914" w:rsidRDefault="008F0914" w:rsidP="00847770">
      <w:pPr>
        <w:pStyle w:val="a9"/>
        <w:numPr>
          <w:ilvl w:val="0"/>
          <w:numId w:val="42"/>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保存</w:t>
      </w:r>
      <w:r w:rsidRPr="008F0914">
        <w:rPr>
          <w:rFonts w:ascii="Times New Roman" w:eastAsia="標楷體" w:hAnsi="Times New Roman" w:hint="eastAsia"/>
          <w:szCs w:val="24"/>
        </w:rPr>
        <w:t>方法</w:t>
      </w:r>
      <w:proofErr w:type="spellEnd"/>
      <w:r w:rsidRPr="008F0914">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8F0914">
        <w:rPr>
          <w:rFonts w:ascii="Times New Roman" w:eastAsia="標楷體" w:hAnsi="Times New Roman" w:hint="eastAsia"/>
          <w:szCs w:val="24"/>
          <w:shd w:val="pct15" w:color="auto" w:fill="FFFFFF"/>
        </w:rPr>
        <w:t>【</w:t>
      </w:r>
      <w:proofErr w:type="spellStart"/>
      <w:r w:rsidRPr="008F0914">
        <w:rPr>
          <w:rFonts w:ascii="Times New Roman" w:eastAsia="標楷體" w:hAnsi="Times New Roman" w:hint="eastAsia"/>
          <w:szCs w:val="24"/>
          <w:shd w:val="pct15" w:color="auto" w:fill="FFFFFF"/>
        </w:rPr>
        <w:t>註：依公司實際需求，例如</w:t>
      </w:r>
      <w:r w:rsidR="00C97FEC" w:rsidRPr="008F0914">
        <w:rPr>
          <w:rFonts w:ascii="Times New Roman" w:eastAsia="標楷體" w:hAnsi="Times New Roman"/>
          <w:szCs w:val="24"/>
          <w:shd w:val="pct15" w:color="auto" w:fill="FFFFFF"/>
        </w:rPr>
        <w:t>電子資料存於</w:t>
      </w:r>
      <w:r w:rsidR="00C97FEC" w:rsidRPr="008F0914">
        <w:rPr>
          <w:rFonts w:ascii="Times New Roman" w:eastAsia="標楷體" w:hAnsi="Times New Roman"/>
          <w:szCs w:val="24"/>
          <w:shd w:val="pct15" w:color="auto" w:fill="FFFFFF"/>
        </w:rPr>
        <w:t>AWS</w:t>
      </w:r>
      <w:r w:rsidR="00C97FEC" w:rsidRPr="008F0914">
        <w:rPr>
          <w:rFonts w:ascii="Times New Roman" w:eastAsia="標楷體" w:hAnsi="Times New Roman"/>
          <w:szCs w:val="24"/>
          <w:shd w:val="pct15" w:color="auto" w:fill="FFFFFF"/>
        </w:rPr>
        <w:t>雲端</w:t>
      </w:r>
      <w:proofErr w:type="spellEnd"/>
      <w:r w:rsidRPr="008F0914">
        <w:rPr>
          <w:rFonts w:ascii="Times New Roman" w:eastAsia="標楷體" w:hAnsi="Times New Roman" w:hint="eastAsia"/>
          <w:szCs w:val="24"/>
          <w:shd w:val="pct15" w:color="auto" w:fill="FFFFFF"/>
        </w:rPr>
        <w:t>】</w:t>
      </w:r>
    </w:p>
    <w:p w:rsidR="008F0914" w:rsidRPr="008F0914" w:rsidRDefault="008F0914" w:rsidP="00847770">
      <w:pPr>
        <w:pStyle w:val="a9"/>
        <w:numPr>
          <w:ilvl w:val="0"/>
          <w:numId w:val="42"/>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保存地點</w:t>
      </w:r>
      <w:proofErr w:type="spellEnd"/>
      <w:r w:rsidRPr="008F0914">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8F0914">
        <w:rPr>
          <w:rFonts w:ascii="Times New Roman" w:eastAsia="標楷體" w:hAnsi="Times New Roman" w:hint="eastAsia"/>
          <w:szCs w:val="24"/>
          <w:shd w:val="pct15" w:color="auto" w:fill="FFFFFF"/>
        </w:rPr>
        <w:t>【</w:t>
      </w:r>
      <w:proofErr w:type="spellStart"/>
      <w:r w:rsidRPr="008F0914">
        <w:rPr>
          <w:rFonts w:ascii="Times New Roman" w:eastAsia="標楷體" w:hAnsi="Times New Roman" w:hint="eastAsia"/>
          <w:szCs w:val="24"/>
          <w:shd w:val="pct15" w:color="auto" w:fill="FFFFFF"/>
        </w:rPr>
        <w:t>註：依公司實際需求，例如</w:t>
      </w:r>
      <w:r w:rsidR="00C97FEC" w:rsidRPr="008F0914">
        <w:rPr>
          <w:rFonts w:ascii="Times New Roman" w:eastAsia="標楷體" w:hAnsi="Times New Roman"/>
          <w:szCs w:val="24"/>
          <w:shd w:val="pct15" w:color="auto" w:fill="FFFFFF"/>
        </w:rPr>
        <w:t>網站管理系統資料庫</w:t>
      </w:r>
      <w:proofErr w:type="spellEnd"/>
      <w:r w:rsidRPr="008F0914">
        <w:rPr>
          <w:rFonts w:ascii="Times New Roman" w:eastAsia="標楷體" w:hAnsi="Times New Roman" w:hint="eastAsia"/>
          <w:szCs w:val="24"/>
          <w:shd w:val="pct15" w:color="auto" w:fill="FFFFFF"/>
        </w:rPr>
        <w:t>】</w:t>
      </w:r>
    </w:p>
    <w:p w:rsidR="008F0914" w:rsidRPr="00C66DA6" w:rsidRDefault="008F0914" w:rsidP="00847770">
      <w:pPr>
        <w:pStyle w:val="a9"/>
        <w:numPr>
          <w:ilvl w:val="0"/>
          <w:numId w:val="42"/>
        </w:numPr>
        <w:snapToGrid w:val="0"/>
        <w:spacing w:line="460" w:lineRule="exact"/>
        <w:ind w:leftChars="300" w:left="1200"/>
        <w:jc w:val="both"/>
        <w:rPr>
          <w:rFonts w:ascii="Times New Roman" w:eastAsia="標楷體" w:hAnsi="Times New Roman"/>
          <w:szCs w:val="24"/>
        </w:rPr>
      </w:pPr>
      <w:proofErr w:type="spellStart"/>
      <w:r w:rsidRPr="008F0914">
        <w:rPr>
          <w:rFonts w:ascii="Times New Roman" w:eastAsia="標楷體" w:hAnsi="Times New Roman" w:hint="eastAsia"/>
          <w:szCs w:val="24"/>
        </w:rPr>
        <w:t>保存</w:t>
      </w:r>
      <w:r w:rsidRPr="00C66DA6">
        <w:rPr>
          <w:rFonts w:ascii="Times New Roman" w:eastAsia="標楷體" w:hAnsi="Times New Roman" w:hint="eastAsia"/>
          <w:szCs w:val="24"/>
        </w:rPr>
        <w:t>期限</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【註：至少</w:t>
      </w:r>
      <w:r w:rsidRPr="00C66DA6">
        <w:rPr>
          <w:rFonts w:ascii="Times New Roman" w:eastAsia="標楷體" w:hAnsi="Times New Roman" w:hint="eastAsia"/>
          <w:szCs w:val="24"/>
          <w:shd w:val="pct15" w:color="auto" w:fill="FFFFFF"/>
        </w:rPr>
        <w:t>5</w:t>
      </w:r>
      <w:r w:rsidRPr="00C66DA6">
        <w:rPr>
          <w:rFonts w:ascii="Times New Roman" w:eastAsia="標楷體" w:hAnsi="Times New Roman" w:hint="eastAsia"/>
          <w:szCs w:val="24"/>
          <w:shd w:val="pct15" w:color="auto" w:fill="FFFFFF"/>
        </w:rPr>
        <w:t>年】</w:t>
      </w:r>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落實執行個人資料檔案安全維護計畫之證據</w:t>
      </w:r>
      <w:proofErr w:type="spellEnd"/>
    </w:p>
    <w:p w:rsidR="009C1F00" w:rsidRPr="00C66DA6" w:rsidRDefault="009C1F00" w:rsidP="00847770">
      <w:pPr>
        <w:pStyle w:val="a9"/>
        <w:numPr>
          <w:ilvl w:val="0"/>
          <w:numId w:val="25"/>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Times New Roman" w:eastAsia="標楷體" w:hAnsi="Times New Roman" w:hint="eastAsia"/>
          <w:szCs w:val="24"/>
        </w:rPr>
        <w:t>保</w:t>
      </w:r>
      <w:r w:rsidRPr="00C66DA6">
        <w:rPr>
          <w:rFonts w:ascii="標楷體" w:eastAsia="標楷體" w:hAnsi="標楷體" w:hint="eastAsia"/>
          <w:szCs w:val="24"/>
        </w:rPr>
        <w:t>存方法</w:t>
      </w:r>
      <w:proofErr w:type="spellEnd"/>
      <w:r w:rsidRPr="00C66DA6">
        <w:rPr>
          <w:rFonts w:ascii="標楷體" w:eastAsia="標楷體" w:hAnsi="標楷體" w:hint="eastAsia"/>
          <w:szCs w:val="24"/>
        </w:rPr>
        <w:t>：</w:t>
      </w:r>
      <w:r w:rsidRPr="00C66DA6">
        <w:rPr>
          <w:rFonts w:ascii="標楷體" w:eastAsia="標楷體" w:hAnsi="標楷體" w:hint="eastAsia"/>
          <w:szCs w:val="24"/>
          <w:u w:val="single"/>
        </w:rPr>
        <w:t xml:space="preserve">　　　　　　　</w:t>
      </w:r>
      <w:proofErr w:type="gramStart"/>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：依公司實際需求，例如電子資料</w:t>
      </w:r>
      <w:proofErr w:type="gramStart"/>
      <w:r w:rsidRPr="00C66DA6">
        <w:rPr>
          <w:rFonts w:ascii="Times New Roman" w:eastAsia="標楷體" w:hAnsi="Times New Roman" w:hint="eastAsia"/>
          <w:szCs w:val="24"/>
          <w:shd w:val="pct15" w:color="auto" w:fill="FFFFFF"/>
        </w:rPr>
        <w:t>存於地端</w:t>
      </w:r>
      <w:proofErr w:type="gramEnd"/>
      <w:r w:rsidR="005E5A5A">
        <w:rPr>
          <w:rFonts w:ascii="Times New Roman" w:eastAsia="標楷體" w:hAnsi="Times New Roman" w:hint="eastAsia"/>
          <w:szCs w:val="24"/>
          <w:shd w:val="pct15" w:color="auto" w:fill="FFFFFF"/>
          <w:lang w:eastAsia="zh-TW"/>
        </w:rPr>
        <w:t>、</w:t>
      </w:r>
      <w:r w:rsidR="005E5A5A" w:rsidRPr="00FC7480">
        <w:rPr>
          <w:rFonts w:ascii="Times New Roman" w:eastAsia="標楷體" w:hAnsi="Times New Roman" w:hint="eastAsia"/>
          <w:szCs w:val="24"/>
          <w:shd w:val="pct15" w:color="auto" w:fill="FFFFFF"/>
          <w:lang w:eastAsia="zh-TW"/>
        </w:rPr>
        <w:t>紙本紀錄</w:t>
      </w:r>
      <w:proofErr w:type="spellEnd"/>
      <w:proofErr w:type="gramStart"/>
      <w:r w:rsidRPr="00C66DA6">
        <w:rPr>
          <w:rFonts w:ascii="Times New Roman" w:eastAsia="標楷體" w:hAnsi="Times New Roman" w:hint="eastAsia"/>
          <w:szCs w:val="24"/>
          <w:shd w:val="pct15" w:color="auto" w:fill="FFFFFF"/>
        </w:rPr>
        <w:t>】</w:t>
      </w:r>
      <w:proofErr w:type="gramEnd"/>
    </w:p>
    <w:p w:rsidR="009C1F00" w:rsidRPr="00C66DA6" w:rsidRDefault="009C1F00" w:rsidP="00847770">
      <w:pPr>
        <w:pStyle w:val="a9"/>
        <w:numPr>
          <w:ilvl w:val="0"/>
          <w:numId w:val="25"/>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Times New Roman" w:eastAsia="標楷體" w:hAnsi="Times New Roman" w:hint="eastAsia"/>
          <w:szCs w:val="24"/>
        </w:rPr>
        <w:lastRenderedPageBreak/>
        <w:t>保存</w:t>
      </w:r>
      <w:r w:rsidRPr="00C66DA6">
        <w:rPr>
          <w:rFonts w:ascii="標楷體" w:eastAsia="標楷體" w:hAnsi="標楷體" w:hint="eastAsia"/>
          <w:szCs w:val="24"/>
        </w:rPr>
        <w:t>地點</w:t>
      </w:r>
      <w:proofErr w:type="spellEnd"/>
      <w:r w:rsidRPr="00C66DA6">
        <w:rPr>
          <w:rFonts w:ascii="標楷體" w:eastAsia="標楷體" w:hAnsi="標楷體" w:hint="eastAsia"/>
          <w:szCs w:val="24"/>
        </w:rPr>
        <w:t>：</w:t>
      </w:r>
      <w:r w:rsidRPr="00C66DA6">
        <w:rPr>
          <w:rFonts w:ascii="標楷體" w:eastAsia="標楷體" w:hAnsi="標楷體" w:hint="eastAsia"/>
          <w:szCs w:val="24"/>
          <w:u w:val="single"/>
        </w:rPr>
        <w:t xml:space="preserve">　　　　　　　</w:t>
      </w:r>
      <w:proofErr w:type="gramStart"/>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：依公司實際需求，例如本公司機房</w:t>
      </w:r>
      <w:r w:rsidR="005E5A5A" w:rsidRPr="00FC7480">
        <w:rPr>
          <w:rFonts w:ascii="Times New Roman" w:eastAsia="標楷體" w:hAnsi="Times New Roman" w:hint="eastAsia"/>
          <w:szCs w:val="24"/>
          <w:shd w:val="pct15" w:color="auto" w:fill="FFFFFF"/>
          <w:lang w:eastAsia="zh-TW"/>
        </w:rPr>
        <w:t>、紙本紀錄存放檔案櫃或掃描檔存於共用槽</w:t>
      </w:r>
      <w:proofErr w:type="spellEnd"/>
      <w:proofErr w:type="gramStart"/>
      <w:r w:rsidRPr="00C66DA6">
        <w:rPr>
          <w:rFonts w:ascii="Times New Roman" w:eastAsia="標楷體" w:hAnsi="Times New Roman" w:hint="eastAsia"/>
          <w:szCs w:val="24"/>
          <w:shd w:val="pct15" w:color="auto" w:fill="FFFFFF"/>
        </w:rPr>
        <w:t>】</w:t>
      </w:r>
      <w:proofErr w:type="gramEnd"/>
    </w:p>
    <w:p w:rsidR="009C1F00" w:rsidRPr="00C66DA6" w:rsidRDefault="009C1F00" w:rsidP="00847770">
      <w:pPr>
        <w:pStyle w:val="a9"/>
        <w:numPr>
          <w:ilvl w:val="0"/>
          <w:numId w:val="25"/>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保存期限</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【註：至少</w:t>
      </w:r>
      <w:r w:rsidRPr="00C66DA6">
        <w:rPr>
          <w:rFonts w:ascii="Times New Roman" w:eastAsia="標楷體" w:hAnsi="Times New Roman" w:hint="eastAsia"/>
          <w:szCs w:val="24"/>
          <w:shd w:val="pct15" w:color="auto" w:fill="FFFFFF"/>
        </w:rPr>
        <w:t>5</w:t>
      </w:r>
      <w:r w:rsidRPr="00C66DA6">
        <w:rPr>
          <w:rFonts w:ascii="Times New Roman" w:eastAsia="標楷體" w:hAnsi="Times New Roman" w:hint="eastAsia"/>
          <w:szCs w:val="24"/>
          <w:shd w:val="pct15" w:color="auto" w:fill="FFFFFF"/>
        </w:rPr>
        <w:t>年】</w:t>
      </w:r>
    </w:p>
    <w:p w:rsidR="009C1F00"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個資安全稽核</w:t>
      </w:r>
      <w:proofErr w:type="spellEnd"/>
    </w:p>
    <w:p w:rsidR="00B323C0" w:rsidRPr="00C66DA6" w:rsidRDefault="00B323C0" w:rsidP="00B323C0">
      <w:pPr>
        <w:pStyle w:val="a9"/>
        <w:snapToGrid w:val="0"/>
        <w:spacing w:beforeLines="50" w:before="180" w:afterLines="50" w:after="180" w:line="460" w:lineRule="exact"/>
        <w:ind w:leftChars="0" w:left="482"/>
        <w:rPr>
          <w:rFonts w:ascii="Times New Roman" w:eastAsia="標楷體" w:hAnsi="Times New Roman"/>
          <w:b/>
          <w:szCs w:val="24"/>
        </w:rPr>
      </w:pPr>
      <w:r>
        <w:rPr>
          <w:rFonts w:ascii="Times New Roman" w:eastAsia="標楷體" w:hAnsi="Times New Roman" w:hint="eastAsia"/>
          <w:b/>
          <w:szCs w:val="24"/>
          <w:lang w:eastAsia="zh-TW"/>
        </w:rPr>
        <w:t>本公司資料安全稽核機制如下：</w:t>
      </w:r>
    </w:p>
    <w:p w:rsidR="009C1F00" w:rsidRPr="00C66DA6" w:rsidRDefault="009C1F00" w:rsidP="00640130">
      <w:pPr>
        <w:pStyle w:val="a9"/>
        <w:numPr>
          <w:ilvl w:val="2"/>
          <w:numId w:val="3"/>
        </w:numPr>
        <w:snapToGrid w:val="0"/>
        <w:spacing w:beforeLines="50" w:before="180" w:afterLines="50" w:after="180" w:line="460" w:lineRule="exact"/>
        <w:ind w:leftChars="100" w:left="722" w:hanging="482"/>
        <w:rPr>
          <w:rFonts w:ascii="Times New Roman" w:eastAsia="標楷體" w:hAnsi="Times New Roman"/>
          <w:szCs w:val="24"/>
        </w:rPr>
      </w:pPr>
      <w:r w:rsidRPr="00C66DA6">
        <w:rPr>
          <w:rFonts w:ascii="Times New Roman" w:eastAsia="標楷體" w:hAnsi="Times New Roman" w:hint="eastAsia"/>
          <w:szCs w:val="24"/>
          <w:u w:val="single"/>
        </w:rPr>
        <w:t xml:space="preserve">     </w:t>
      </w:r>
      <w:r w:rsidRPr="00C66DA6">
        <w:rPr>
          <w:rFonts w:ascii="Times New Roman" w:eastAsia="標楷體" w:hAnsi="Times New Roman"/>
          <w:szCs w:val="24"/>
          <w:u w:val="single"/>
        </w:rPr>
        <w:t xml:space="preserve">    </w:t>
      </w:r>
      <w:proofErr w:type="spellStart"/>
      <w:r w:rsidRPr="00640130">
        <w:rPr>
          <w:rFonts w:ascii="Times New Roman" w:eastAsia="標楷體" w:hAnsi="Times New Roman" w:hint="eastAsia"/>
          <w:b/>
          <w:szCs w:val="24"/>
        </w:rPr>
        <w:t>定期檢查或稽核一次</w:t>
      </w:r>
      <w:r w:rsidRPr="00C66DA6">
        <w:rPr>
          <w:rFonts w:ascii="Times New Roman" w:eastAsia="標楷體" w:hAnsi="Times New Roman" w:hint="eastAsia"/>
          <w:szCs w:val="24"/>
          <w:shd w:val="pct15" w:color="auto" w:fill="FFFFFF"/>
        </w:rPr>
        <w:t>【註：通常每一年或兩年</w:t>
      </w:r>
      <w:proofErr w:type="spellEnd"/>
      <w:r w:rsidRPr="00C66DA6">
        <w:rPr>
          <w:rFonts w:ascii="Times New Roman" w:eastAsia="標楷體" w:hAnsi="Times New Roman" w:hint="eastAsia"/>
          <w:szCs w:val="24"/>
          <w:shd w:val="pct15" w:color="auto" w:fill="FFFFFF"/>
        </w:rPr>
        <w:t>】</w:t>
      </w:r>
    </w:p>
    <w:p w:rsidR="009C1F00" w:rsidRPr="00C66DA6" w:rsidRDefault="009C1F00" w:rsidP="009C1F00">
      <w:pPr>
        <w:snapToGrid w:val="0"/>
        <w:spacing w:line="460" w:lineRule="exact"/>
        <w:ind w:leftChars="300" w:left="960" w:hangingChars="100" w:hanging="240"/>
        <w:rPr>
          <w:rFonts w:ascii="標楷體" w:eastAsia="標楷體" w:hAnsi="標楷體"/>
          <w:szCs w:val="24"/>
        </w:rPr>
      </w:pPr>
      <w:r w:rsidRPr="00C66DA6">
        <w:rPr>
          <w:rFonts w:ascii="標楷體" w:eastAsia="標楷體" w:hAnsi="標楷體" w:hint="eastAsia"/>
          <w:szCs w:val="24"/>
        </w:rPr>
        <w:t>□自我檢查</w:t>
      </w:r>
    </w:p>
    <w:p w:rsidR="008B4A87" w:rsidRPr="00C66DA6" w:rsidRDefault="009C1F00" w:rsidP="008B4A87">
      <w:pPr>
        <w:snapToGrid w:val="0"/>
        <w:spacing w:line="460" w:lineRule="exact"/>
        <w:ind w:leftChars="300" w:left="960" w:hangingChars="100" w:hanging="240"/>
        <w:rPr>
          <w:rFonts w:ascii="標楷體" w:eastAsia="標楷體" w:hAnsi="標楷體"/>
          <w:szCs w:val="24"/>
        </w:rPr>
      </w:pPr>
      <w:r w:rsidRPr="00C66DA6">
        <w:rPr>
          <w:rFonts w:ascii="標楷體" w:eastAsia="標楷體" w:hAnsi="標楷體" w:hint="eastAsia"/>
          <w:szCs w:val="24"/>
        </w:rPr>
        <w:t>□內部稽核</w:t>
      </w:r>
      <w:r w:rsidR="008B4A87">
        <w:rPr>
          <w:rFonts w:ascii="標楷體" w:eastAsia="標楷體" w:hAnsi="標楷體" w:hint="eastAsia"/>
          <w:szCs w:val="24"/>
        </w:rPr>
        <w:t>（由具有個資或資安稽核證照資格的同仁進行稽核）</w:t>
      </w:r>
    </w:p>
    <w:p w:rsidR="009C1F00" w:rsidRPr="00C66DA6" w:rsidRDefault="008B4A87" w:rsidP="008B4A87">
      <w:pPr>
        <w:snapToGrid w:val="0"/>
        <w:spacing w:line="460" w:lineRule="exact"/>
        <w:ind w:leftChars="300" w:left="960" w:hangingChars="100" w:hanging="240"/>
        <w:rPr>
          <w:rFonts w:ascii="Times New Roman" w:eastAsia="標楷體" w:hAnsi="Times New Roman"/>
          <w:b/>
          <w:szCs w:val="24"/>
        </w:rPr>
      </w:pPr>
      <w:r w:rsidRPr="00C66DA6">
        <w:rPr>
          <w:rFonts w:ascii="標楷體" w:eastAsia="標楷體" w:hAnsi="標楷體" w:hint="eastAsia"/>
          <w:szCs w:val="24"/>
        </w:rPr>
        <w:t>□第三方外部稽核</w:t>
      </w:r>
      <w:r>
        <w:rPr>
          <w:rFonts w:ascii="標楷體" w:eastAsia="標楷體" w:hAnsi="標楷體" w:hint="eastAsia"/>
          <w:szCs w:val="24"/>
        </w:rPr>
        <w:t>（例如</w:t>
      </w:r>
      <w:r w:rsidRPr="00C66DA6">
        <w:rPr>
          <w:rFonts w:ascii="標楷體" w:eastAsia="標楷體" w:hAnsi="標楷體" w:hint="eastAsia"/>
          <w:szCs w:val="24"/>
        </w:rPr>
        <w:t>□</w:t>
      </w:r>
      <w:r w:rsidRPr="004D4EA2">
        <w:rPr>
          <w:rFonts w:ascii="Times New Roman" w:eastAsia="標楷體" w:hAnsi="Times New Roman"/>
          <w:szCs w:val="24"/>
        </w:rPr>
        <w:t>ISO 27701</w:t>
      </w:r>
      <w:r w:rsidRPr="004D4EA2">
        <w:rPr>
          <w:rFonts w:ascii="Times New Roman" w:eastAsia="標楷體" w:hAnsi="Times New Roman"/>
          <w:szCs w:val="24"/>
        </w:rPr>
        <w:t>、</w:t>
      </w:r>
      <w:r w:rsidRPr="00C66DA6">
        <w:rPr>
          <w:rFonts w:ascii="標楷體" w:eastAsia="標楷體" w:hAnsi="標楷體" w:hint="eastAsia"/>
          <w:szCs w:val="24"/>
        </w:rPr>
        <w:t>□</w:t>
      </w:r>
      <w:r w:rsidRPr="004D4EA2">
        <w:rPr>
          <w:rFonts w:ascii="Times New Roman" w:eastAsia="標楷體" w:hAnsi="Times New Roman"/>
          <w:szCs w:val="24"/>
        </w:rPr>
        <w:t>ISO 29100</w:t>
      </w:r>
      <w:r w:rsidRPr="004D4EA2">
        <w:rPr>
          <w:rFonts w:ascii="Times New Roman" w:eastAsia="標楷體" w:hAnsi="Times New Roman"/>
          <w:szCs w:val="24"/>
        </w:rPr>
        <w:t>、</w:t>
      </w:r>
      <w:r w:rsidRPr="00C66DA6">
        <w:rPr>
          <w:rFonts w:ascii="標楷體" w:eastAsia="標楷體" w:hAnsi="標楷體" w:hint="eastAsia"/>
          <w:szCs w:val="24"/>
        </w:rPr>
        <w:t>□</w:t>
      </w:r>
      <w:r w:rsidRPr="004D4EA2">
        <w:rPr>
          <w:rFonts w:ascii="Times New Roman" w:eastAsia="標楷體" w:hAnsi="Times New Roman"/>
          <w:szCs w:val="24"/>
        </w:rPr>
        <w:t>BS 10012</w:t>
      </w:r>
      <w:r w:rsidRPr="004D4EA2">
        <w:rPr>
          <w:rFonts w:ascii="Times New Roman" w:eastAsia="標楷體" w:hAnsi="Times New Roman"/>
          <w:szCs w:val="24"/>
        </w:rPr>
        <w:t>、</w:t>
      </w:r>
      <w:r w:rsidRPr="00C66DA6">
        <w:rPr>
          <w:rFonts w:ascii="標楷體" w:eastAsia="標楷體" w:hAnsi="標楷體" w:hint="eastAsia"/>
          <w:szCs w:val="24"/>
        </w:rPr>
        <w:t>□</w:t>
      </w:r>
      <w:r w:rsidRPr="004D4EA2">
        <w:rPr>
          <w:rFonts w:ascii="Times New Roman" w:eastAsia="標楷體" w:hAnsi="Times New Roman"/>
          <w:szCs w:val="24"/>
        </w:rPr>
        <w:t>TPIPAS</w:t>
      </w:r>
      <w:r w:rsidRPr="004D4EA2">
        <w:rPr>
          <w:rFonts w:ascii="Times New Roman" w:eastAsia="標楷體" w:hAnsi="Times New Roman"/>
          <w:szCs w:val="24"/>
        </w:rPr>
        <w:t>、</w:t>
      </w:r>
      <w:r w:rsidRPr="00C66DA6">
        <w:rPr>
          <w:rFonts w:ascii="標楷體" w:eastAsia="標楷體" w:hAnsi="標楷體" w:hint="eastAsia"/>
          <w:szCs w:val="24"/>
        </w:rPr>
        <w:t>□</w:t>
      </w:r>
      <w:r>
        <w:rPr>
          <w:rFonts w:ascii="標楷體" w:eastAsia="標楷體" w:hAnsi="標楷體" w:hint="eastAsia"/>
          <w:szCs w:val="24"/>
        </w:rPr>
        <w:t>其他），稽核範圍：</w:t>
      </w:r>
      <w:r w:rsidRPr="008B4A87">
        <w:rPr>
          <w:rFonts w:ascii="標楷體" w:eastAsia="標楷體" w:hAnsi="標楷體" w:hint="eastAsia"/>
          <w:szCs w:val="24"/>
          <w:u w:val="single"/>
        </w:rPr>
        <w:t xml:space="preserve">　</w:t>
      </w:r>
      <w:r>
        <w:rPr>
          <w:rFonts w:ascii="標楷體" w:eastAsia="標楷體" w:hAnsi="標楷體" w:hint="eastAsia"/>
          <w:szCs w:val="24"/>
          <w:u w:val="single"/>
        </w:rPr>
        <w:t xml:space="preserve">    </w:t>
      </w:r>
      <w:proofErr w:type="gramStart"/>
      <w:r w:rsidRPr="008B4A87">
        <w:rPr>
          <w:rFonts w:ascii="標楷體" w:eastAsia="標楷體" w:hAnsi="標楷體" w:hint="eastAsia"/>
          <w:szCs w:val="24"/>
          <w:shd w:val="pct15" w:color="auto" w:fill="FFFFFF"/>
        </w:rPr>
        <w:t>【註</w:t>
      </w:r>
      <w:proofErr w:type="gramEnd"/>
      <w:r w:rsidRPr="008B4A87">
        <w:rPr>
          <w:rFonts w:ascii="標楷體" w:eastAsia="標楷體" w:hAnsi="標楷體" w:hint="eastAsia"/>
          <w:szCs w:val="24"/>
          <w:shd w:val="pct15" w:color="auto" w:fill="FFFFFF"/>
        </w:rPr>
        <w:t>：例如全公司、機房、○○服務等</w:t>
      </w:r>
      <w:proofErr w:type="gramStart"/>
      <w:r w:rsidRPr="008B4A87">
        <w:rPr>
          <w:rFonts w:ascii="標楷體" w:eastAsia="標楷體" w:hAnsi="標楷體" w:hint="eastAsia"/>
          <w:szCs w:val="24"/>
          <w:shd w:val="pct15" w:color="auto" w:fill="FFFFFF"/>
        </w:rPr>
        <w:t>】</w:t>
      </w:r>
      <w:proofErr w:type="gramEnd"/>
      <w:r w:rsidRPr="008B4A87">
        <w:rPr>
          <w:rFonts w:ascii="標楷體" w:eastAsia="標楷體" w:hAnsi="標楷體" w:hint="eastAsia"/>
          <w:szCs w:val="24"/>
        </w:rPr>
        <w:t xml:space="preserve">　　</w:t>
      </w:r>
    </w:p>
    <w:p w:rsidR="009C1F00" w:rsidRPr="00640130" w:rsidRDefault="005E5A5A" w:rsidP="00640130">
      <w:pPr>
        <w:pStyle w:val="a9"/>
        <w:numPr>
          <w:ilvl w:val="2"/>
          <w:numId w:val="3"/>
        </w:numPr>
        <w:snapToGrid w:val="0"/>
        <w:spacing w:beforeLines="50" w:before="180" w:afterLines="50" w:after="180" w:line="460" w:lineRule="exact"/>
        <w:ind w:leftChars="100" w:left="722" w:hanging="482"/>
        <w:rPr>
          <w:rFonts w:ascii="標楷體" w:eastAsia="標楷體" w:hAnsi="標楷體"/>
          <w:b/>
          <w:szCs w:val="24"/>
        </w:rPr>
      </w:pPr>
      <w:r w:rsidRPr="00640130">
        <w:rPr>
          <w:rFonts w:ascii="標楷體" w:eastAsia="標楷體" w:hAnsi="標楷體" w:hint="eastAsia"/>
          <w:b/>
          <w:szCs w:val="24"/>
          <w:lang w:eastAsia="zh-TW"/>
        </w:rPr>
        <w:t>檢查或</w:t>
      </w:r>
      <w:proofErr w:type="spellStart"/>
      <w:r w:rsidRPr="00640130">
        <w:rPr>
          <w:rFonts w:ascii="標楷體" w:eastAsia="標楷體" w:hAnsi="標楷體" w:hint="eastAsia"/>
          <w:b/>
          <w:szCs w:val="24"/>
        </w:rPr>
        <w:t>稽核人員</w:t>
      </w:r>
      <w:r w:rsidRPr="00640130">
        <w:rPr>
          <w:rFonts w:ascii="標楷體" w:eastAsia="標楷體" w:hAnsi="標楷體" w:hint="eastAsia"/>
          <w:b/>
          <w:szCs w:val="24"/>
          <w:lang w:eastAsia="zh-TW"/>
        </w:rPr>
        <w:t>身分</w:t>
      </w:r>
      <w:proofErr w:type="spellEnd"/>
    </w:p>
    <w:p w:rsidR="009C1F00" w:rsidRPr="004A3172" w:rsidRDefault="009C1F00" w:rsidP="009C1F00">
      <w:pPr>
        <w:snapToGrid w:val="0"/>
        <w:spacing w:line="460" w:lineRule="exact"/>
        <w:ind w:leftChars="300" w:left="960" w:hangingChars="100" w:hanging="240"/>
        <w:rPr>
          <w:rFonts w:ascii="標楷體" w:eastAsia="標楷體" w:hAnsi="標楷體"/>
          <w:szCs w:val="24"/>
        </w:rPr>
      </w:pPr>
      <w:r w:rsidRPr="004A3172">
        <w:rPr>
          <w:rFonts w:ascii="標楷體" w:eastAsia="標楷體" w:hAnsi="標楷體" w:hint="eastAsia"/>
          <w:szCs w:val="24"/>
        </w:rPr>
        <w:t>□具</w:t>
      </w:r>
      <w:proofErr w:type="gramStart"/>
      <w:r w:rsidRPr="004A3172">
        <w:rPr>
          <w:rFonts w:ascii="標楷體" w:eastAsia="標楷體" w:hAnsi="標楷體" w:hint="eastAsia"/>
          <w:szCs w:val="24"/>
        </w:rPr>
        <w:t>個</w:t>
      </w:r>
      <w:proofErr w:type="gramEnd"/>
      <w:r w:rsidRPr="004A3172">
        <w:rPr>
          <w:rFonts w:ascii="標楷體" w:eastAsia="標楷體" w:hAnsi="標楷體" w:hint="eastAsia"/>
          <w:szCs w:val="24"/>
        </w:rPr>
        <w:t>資稽核證照之人員</w:t>
      </w:r>
    </w:p>
    <w:p w:rsidR="009C1F00" w:rsidRPr="004A3172" w:rsidRDefault="009C1F00" w:rsidP="009C1F00">
      <w:pPr>
        <w:snapToGrid w:val="0"/>
        <w:spacing w:line="460" w:lineRule="exact"/>
        <w:ind w:leftChars="300" w:left="960" w:hangingChars="100" w:hanging="240"/>
        <w:rPr>
          <w:rFonts w:ascii="標楷體" w:eastAsia="標楷體" w:hAnsi="標楷體"/>
          <w:szCs w:val="24"/>
        </w:rPr>
      </w:pPr>
      <w:r w:rsidRPr="004A3172">
        <w:rPr>
          <w:rFonts w:ascii="標楷體" w:eastAsia="標楷體" w:hAnsi="標楷體" w:hint="eastAsia"/>
          <w:szCs w:val="24"/>
        </w:rPr>
        <w:t>□管理人員</w:t>
      </w:r>
    </w:p>
    <w:p w:rsidR="009C1F00" w:rsidRPr="004A3172" w:rsidRDefault="009C1F00" w:rsidP="009C1F00">
      <w:pPr>
        <w:snapToGrid w:val="0"/>
        <w:spacing w:line="460" w:lineRule="exact"/>
        <w:ind w:leftChars="300" w:left="960" w:hangingChars="100" w:hanging="240"/>
        <w:rPr>
          <w:rFonts w:ascii="標楷體" w:eastAsia="標楷體" w:hAnsi="標楷體"/>
          <w:szCs w:val="24"/>
        </w:rPr>
      </w:pPr>
      <w:r w:rsidRPr="004A3172">
        <w:rPr>
          <w:rFonts w:ascii="標楷體" w:eastAsia="標楷體" w:hAnsi="標楷體" w:hint="eastAsia"/>
          <w:szCs w:val="24"/>
        </w:rPr>
        <w:t>□法制人員</w:t>
      </w:r>
    </w:p>
    <w:p w:rsidR="009C1F00" w:rsidRPr="004A3172" w:rsidRDefault="009C1F00" w:rsidP="009C1F00">
      <w:pPr>
        <w:snapToGrid w:val="0"/>
        <w:spacing w:line="460" w:lineRule="exact"/>
        <w:ind w:leftChars="300" w:left="960" w:hangingChars="100" w:hanging="240"/>
        <w:rPr>
          <w:rFonts w:ascii="標楷體" w:eastAsia="標楷體" w:hAnsi="標楷體"/>
          <w:szCs w:val="24"/>
        </w:rPr>
      </w:pPr>
      <w:r w:rsidRPr="004A3172">
        <w:rPr>
          <w:rFonts w:ascii="標楷體" w:eastAsia="標楷體" w:hAnsi="標楷體" w:hint="eastAsia"/>
          <w:szCs w:val="24"/>
        </w:rPr>
        <w:t>□資訊安全人員</w:t>
      </w:r>
    </w:p>
    <w:p w:rsidR="005E5A5A" w:rsidRPr="00C66DA6" w:rsidRDefault="005E5A5A" w:rsidP="009C1F00">
      <w:pPr>
        <w:snapToGrid w:val="0"/>
        <w:spacing w:line="460" w:lineRule="exact"/>
        <w:ind w:leftChars="300" w:left="960" w:hangingChars="100" w:hanging="240"/>
        <w:rPr>
          <w:rFonts w:ascii="標楷體" w:eastAsia="標楷體" w:hAnsi="標楷體"/>
          <w:szCs w:val="24"/>
        </w:rPr>
      </w:pPr>
      <w:r w:rsidRPr="004A3172">
        <w:rPr>
          <w:rFonts w:ascii="標楷體" w:eastAsia="標楷體" w:hAnsi="標楷體" w:hint="eastAsia"/>
          <w:szCs w:val="24"/>
        </w:rPr>
        <w:t>□其他</w:t>
      </w:r>
    </w:p>
    <w:p w:rsidR="009C1F00" w:rsidRPr="00C66DA6" w:rsidRDefault="009C1F00" w:rsidP="00640130">
      <w:pPr>
        <w:pStyle w:val="a9"/>
        <w:numPr>
          <w:ilvl w:val="2"/>
          <w:numId w:val="3"/>
        </w:numPr>
        <w:snapToGrid w:val="0"/>
        <w:spacing w:beforeLines="50" w:before="180" w:afterLines="50" w:after="180" w:line="460" w:lineRule="exact"/>
        <w:ind w:leftChars="100" w:left="722" w:hanging="482"/>
        <w:rPr>
          <w:rFonts w:ascii="Times New Roman" w:eastAsia="標楷體" w:hAnsi="Times New Roman"/>
          <w:szCs w:val="24"/>
        </w:rPr>
      </w:pPr>
      <w:proofErr w:type="spellStart"/>
      <w:r w:rsidRPr="00640130">
        <w:rPr>
          <w:rFonts w:ascii="Times New Roman" w:eastAsia="標楷體" w:hAnsi="Times New Roman" w:hint="eastAsia"/>
          <w:b/>
          <w:szCs w:val="24"/>
        </w:rPr>
        <w:t>稽核</w:t>
      </w:r>
      <w:r w:rsidRPr="00640130">
        <w:rPr>
          <w:rFonts w:ascii="標楷體" w:eastAsia="標楷體" w:hAnsi="標楷體" w:hint="eastAsia"/>
          <w:b/>
          <w:szCs w:val="24"/>
        </w:rPr>
        <w:t>結果之處理</w:t>
      </w:r>
      <w:proofErr w:type="spellEnd"/>
    </w:p>
    <w:p w:rsidR="009C1F00" w:rsidRPr="00C66DA6" w:rsidRDefault="009C1F00" w:rsidP="00847770">
      <w:pPr>
        <w:pStyle w:val="a9"/>
        <w:numPr>
          <w:ilvl w:val="3"/>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作成評估報告</w:t>
      </w:r>
      <w:proofErr w:type="spellEnd"/>
    </w:p>
    <w:p w:rsidR="009C1F00" w:rsidRPr="00C66DA6" w:rsidRDefault="009C1F00" w:rsidP="00847770">
      <w:pPr>
        <w:pStyle w:val="a9"/>
        <w:numPr>
          <w:ilvl w:val="3"/>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保留稽核紀錄</w:t>
      </w:r>
      <w:proofErr w:type="spellEnd"/>
    </w:p>
    <w:p w:rsidR="009C1F00" w:rsidRPr="00C66DA6" w:rsidRDefault="009C1F00" w:rsidP="00847770">
      <w:pPr>
        <w:pStyle w:val="a9"/>
        <w:numPr>
          <w:ilvl w:val="3"/>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回報管理階層審查</w:t>
      </w:r>
      <w:proofErr w:type="spellEnd"/>
    </w:p>
    <w:p w:rsidR="009C1F00" w:rsidRPr="00C66DA6" w:rsidRDefault="009C1F00" w:rsidP="00847770">
      <w:pPr>
        <w:pStyle w:val="a9"/>
        <w:numPr>
          <w:ilvl w:val="3"/>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立即檢討改善</w:t>
      </w:r>
      <w:proofErr w:type="spellEnd"/>
    </w:p>
    <w:p w:rsidR="009C1F00" w:rsidRPr="00C66DA6" w:rsidRDefault="009C1F00" w:rsidP="00847770">
      <w:pPr>
        <w:pStyle w:val="a9"/>
        <w:numPr>
          <w:ilvl w:val="3"/>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修正</w:t>
      </w:r>
      <w:r w:rsidRPr="00C66DA6">
        <w:rPr>
          <w:rFonts w:ascii="Times New Roman" w:eastAsia="標楷體" w:hAnsi="Times New Roman" w:hint="eastAsia"/>
          <w:szCs w:val="24"/>
        </w:rPr>
        <w:t>本計畫</w:t>
      </w:r>
      <w:proofErr w:type="spellEnd"/>
    </w:p>
    <w:p w:rsidR="009C1F00" w:rsidRPr="00C66DA6" w:rsidRDefault="009C1F00" w:rsidP="0064013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檢查執行頻率</w:t>
      </w:r>
      <w:proofErr w:type="spellEnd"/>
    </w:p>
    <w:p w:rsidR="009C1F00" w:rsidRPr="00C66DA6" w:rsidRDefault="009C1F00" w:rsidP="00B323C0">
      <w:pPr>
        <w:pStyle w:val="a9"/>
        <w:snapToGrid w:val="0"/>
        <w:spacing w:line="460" w:lineRule="exact"/>
        <w:ind w:leftChars="0" w:left="1200"/>
        <w:jc w:val="both"/>
        <w:rPr>
          <w:rFonts w:ascii="標楷體" w:eastAsia="標楷體" w:hAnsi="標楷體"/>
          <w:b/>
          <w:szCs w:val="24"/>
        </w:rPr>
      </w:pPr>
      <w:proofErr w:type="spellStart"/>
      <w:r w:rsidRPr="00C66DA6">
        <w:rPr>
          <w:rFonts w:ascii="Times New Roman" w:eastAsia="標楷體" w:hAnsi="Times New Roman" w:hint="eastAsia"/>
          <w:b/>
          <w:szCs w:val="24"/>
        </w:rPr>
        <w:t>本公司</w:t>
      </w:r>
      <w:r w:rsidRPr="00C66DA6">
        <w:rPr>
          <w:rFonts w:ascii="標楷體" w:eastAsia="標楷體" w:hAnsi="標楷體" w:hint="eastAsia"/>
          <w:b/>
          <w:szCs w:val="24"/>
        </w:rPr>
        <w:t>為</w:t>
      </w:r>
      <w:proofErr w:type="spellEnd"/>
      <w:r w:rsidRPr="00C66DA6">
        <w:rPr>
          <w:rFonts w:ascii="標楷體" w:eastAsia="標楷體" w:hAnsi="標楷體" w:hint="eastAsia"/>
          <w:b/>
          <w:szCs w:val="24"/>
        </w:rPr>
        <w:t>：</w:t>
      </w:r>
    </w:p>
    <w:p w:rsidR="009C1F00" w:rsidRPr="00C66DA6" w:rsidRDefault="009C1F00" w:rsidP="009C1F00">
      <w:pPr>
        <w:snapToGrid w:val="0"/>
        <w:spacing w:line="460" w:lineRule="exact"/>
        <w:ind w:leftChars="300" w:left="960" w:hangingChars="100" w:hanging="240"/>
        <w:rPr>
          <w:rFonts w:ascii="標楷體" w:eastAsia="標楷體" w:hAnsi="標楷體"/>
          <w:szCs w:val="24"/>
        </w:rPr>
      </w:pPr>
      <w:r w:rsidRPr="00C66DA6">
        <w:rPr>
          <w:rFonts w:ascii="標楷體" w:eastAsia="標楷體" w:hAnsi="標楷體" w:hint="eastAsia"/>
          <w:szCs w:val="24"/>
        </w:rPr>
        <w:lastRenderedPageBreak/>
        <w:t>□</w:t>
      </w:r>
      <w:r w:rsidRPr="00C66DA6">
        <w:rPr>
          <w:rFonts w:ascii="Times New Roman" w:eastAsia="標楷體" w:hAnsi="Times New Roman" w:hint="eastAsia"/>
          <w:szCs w:val="24"/>
        </w:rPr>
        <w:t>資本額</w:t>
      </w:r>
      <w:r w:rsidRPr="00C66DA6">
        <w:rPr>
          <w:rFonts w:ascii="Times New Roman" w:eastAsia="標楷體" w:hAnsi="Times New Roman" w:hint="eastAsia"/>
          <w:szCs w:val="24"/>
        </w:rPr>
        <w:t>1000</w:t>
      </w:r>
      <w:r w:rsidRPr="00C66DA6">
        <w:rPr>
          <w:rFonts w:ascii="Times New Roman" w:eastAsia="標楷體" w:hAnsi="Times New Roman" w:hint="eastAsia"/>
          <w:szCs w:val="24"/>
        </w:rPr>
        <w:t>萬元以下或保有</w:t>
      </w:r>
      <w:proofErr w:type="gramStart"/>
      <w:r w:rsidRPr="00C66DA6">
        <w:rPr>
          <w:rFonts w:ascii="Times New Roman" w:eastAsia="標楷體" w:hAnsi="Times New Roman" w:hint="eastAsia"/>
          <w:szCs w:val="24"/>
        </w:rPr>
        <w:t>個</w:t>
      </w:r>
      <w:proofErr w:type="gramEnd"/>
      <w:r w:rsidRPr="00C66DA6">
        <w:rPr>
          <w:rFonts w:ascii="Times New Roman" w:eastAsia="標楷體" w:hAnsi="Times New Roman" w:hint="eastAsia"/>
          <w:szCs w:val="24"/>
        </w:rPr>
        <w:t>資</w:t>
      </w:r>
      <w:r w:rsidRPr="00C66DA6">
        <w:rPr>
          <w:rFonts w:ascii="Times New Roman" w:eastAsia="標楷體" w:hAnsi="Times New Roman" w:hint="eastAsia"/>
          <w:szCs w:val="24"/>
        </w:rPr>
        <w:t>5000</w:t>
      </w:r>
      <w:r w:rsidRPr="00C66DA6">
        <w:rPr>
          <w:rFonts w:ascii="Times New Roman" w:eastAsia="標楷體" w:hAnsi="Times New Roman" w:hint="eastAsia"/>
          <w:szCs w:val="24"/>
        </w:rPr>
        <w:t>筆以下，定期</w:t>
      </w:r>
      <w:proofErr w:type="gramStart"/>
      <w:r w:rsidRPr="00C66DA6">
        <w:rPr>
          <w:rFonts w:ascii="標楷體" w:eastAsia="標楷體" w:hAnsi="標楷體" w:hint="eastAsia"/>
          <w:szCs w:val="24"/>
        </w:rPr>
        <w:t>＿＿</w:t>
      </w:r>
      <w:proofErr w:type="gramEnd"/>
      <w:r w:rsidRPr="00C66DA6">
        <w:rPr>
          <w:rFonts w:ascii="標楷體" w:eastAsia="標楷體" w:hAnsi="標楷體" w:hint="eastAsia"/>
          <w:szCs w:val="24"/>
        </w:rPr>
        <w:t>執行</w:t>
      </w:r>
      <w:r w:rsidRPr="00C66DA6">
        <w:rPr>
          <w:rFonts w:ascii="Times New Roman" w:eastAsia="標楷體" w:hAnsi="Times New Roman" w:hint="eastAsia"/>
          <w:szCs w:val="24"/>
        </w:rPr>
        <w:t>安全維護措施</w:t>
      </w:r>
      <w:proofErr w:type="gramStart"/>
      <w:r w:rsidR="00344BD1" w:rsidRPr="00B323C0">
        <w:rPr>
          <w:rFonts w:ascii="Times New Roman" w:eastAsia="標楷體" w:hAnsi="Times New Roman"/>
          <w:szCs w:val="24"/>
          <w:shd w:val="pct15" w:color="auto" w:fill="FFFFFF"/>
        </w:rPr>
        <w:t>【註</w:t>
      </w:r>
      <w:proofErr w:type="gramEnd"/>
      <w:r w:rsidR="00344BD1" w:rsidRPr="00B323C0">
        <w:rPr>
          <w:rFonts w:ascii="Times New Roman" w:eastAsia="標楷體" w:hAnsi="Times New Roman"/>
          <w:szCs w:val="24"/>
          <w:shd w:val="pct15" w:color="auto" w:fill="FFFFFF"/>
        </w:rPr>
        <w:t>：通常為半年、</w:t>
      </w:r>
      <w:r w:rsidR="00344BD1" w:rsidRPr="00B323C0">
        <w:rPr>
          <w:rFonts w:ascii="Times New Roman" w:eastAsia="標楷體" w:hAnsi="Times New Roman"/>
          <w:szCs w:val="24"/>
          <w:shd w:val="pct15" w:color="auto" w:fill="FFFFFF"/>
        </w:rPr>
        <w:t>1</w:t>
      </w:r>
      <w:r w:rsidR="00344BD1" w:rsidRPr="00B323C0">
        <w:rPr>
          <w:rFonts w:ascii="Times New Roman" w:eastAsia="標楷體" w:hAnsi="Times New Roman"/>
          <w:szCs w:val="24"/>
          <w:shd w:val="pct15" w:color="auto" w:fill="FFFFFF"/>
        </w:rPr>
        <w:t>年或</w:t>
      </w:r>
      <w:r w:rsidR="00344BD1" w:rsidRPr="00B323C0">
        <w:rPr>
          <w:rFonts w:ascii="Times New Roman" w:eastAsia="標楷體" w:hAnsi="Times New Roman"/>
          <w:szCs w:val="24"/>
          <w:shd w:val="pct15" w:color="auto" w:fill="FFFFFF"/>
        </w:rPr>
        <w:t>2</w:t>
      </w:r>
      <w:r w:rsidR="00344BD1" w:rsidRPr="00B323C0">
        <w:rPr>
          <w:rFonts w:ascii="Times New Roman" w:eastAsia="標楷體" w:hAnsi="Times New Roman"/>
          <w:szCs w:val="24"/>
          <w:shd w:val="pct15" w:color="auto" w:fill="FFFFFF"/>
        </w:rPr>
        <w:t>年</w:t>
      </w:r>
      <w:proofErr w:type="gramStart"/>
      <w:r w:rsidR="00344BD1" w:rsidRPr="00B323C0">
        <w:rPr>
          <w:rFonts w:ascii="Times New Roman" w:eastAsia="標楷體" w:hAnsi="Times New Roman"/>
          <w:szCs w:val="24"/>
          <w:shd w:val="pct15" w:color="auto" w:fill="FFFFFF"/>
        </w:rPr>
        <w:t>】</w:t>
      </w:r>
      <w:proofErr w:type="gramEnd"/>
    </w:p>
    <w:p w:rsidR="009C1F00" w:rsidRPr="00C66DA6" w:rsidRDefault="009C1F00" w:rsidP="009C1F00">
      <w:pPr>
        <w:snapToGrid w:val="0"/>
        <w:spacing w:line="460" w:lineRule="exact"/>
        <w:ind w:leftChars="300" w:left="960" w:hangingChars="100" w:hanging="240"/>
        <w:rPr>
          <w:rFonts w:ascii="Times New Roman" w:eastAsia="標楷體" w:hAnsi="Times New Roman"/>
          <w:szCs w:val="24"/>
        </w:rPr>
      </w:pPr>
      <w:r w:rsidRPr="00C66DA6">
        <w:rPr>
          <w:rFonts w:ascii="標楷體" w:eastAsia="標楷體" w:hAnsi="標楷體" w:hint="eastAsia"/>
          <w:szCs w:val="24"/>
        </w:rPr>
        <w:t>□</w:t>
      </w:r>
      <w:r w:rsidRPr="00C66DA6">
        <w:rPr>
          <w:rFonts w:ascii="Times New Roman" w:eastAsia="標楷體" w:hAnsi="Times New Roman" w:hint="eastAsia"/>
          <w:szCs w:val="24"/>
        </w:rPr>
        <w:t>資本額</w:t>
      </w:r>
      <w:r w:rsidRPr="00C66DA6">
        <w:rPr>
          <w:rFonts w:ascii="Times New Roman" w:eastAsia="標楷體" w:hAnsi="Times New Roman" w:hint="eastAsia"/>
          <w:szCs w:val="24"/>
        </w:rPr>
        <w:t>1000</w:t>
      </w:r>
      <w:r w:rsidRPr="00C66DA6">
        <w:rPr>
          <w:rFonts w:ascii="Times New Roman" w:eastAsia="標楷體" w:hAnsi="Times New Roman" w:hint="eastAsia"/>
          <w:szCs w:val="24"/>
        </w:rPr>
        <w:t>萬元以上或保有</w:t>
      </w:r>
      <w:proofErr w:type="gramStart"/>
      <w:r w:rsidRPr="00C66DA6">
        <w:rPr>
          <w:rFonts w:ascii="Times New Roman" w:eastAsia="標楷體" w:hAnsi="Times New Roman" w:hint="eastAsia"/>
          <w:szCs w:val="24"/>
        </w:rPr>
        <w:t>個</w:t>
      </w:r>
      <w:proofErr w:type="gramEnd"/>
      <w:r w:rsidRPr="00C66DA6">
        <w:rPr>
          <w:rFonts w:ascii="Times New Roman" w:eastAsia="標楷體" w:hAnsi="Times New Roman" w:hint="eastAsia"/>
          <w:szCs w:val="24"/>
        </w:rPr>
        <w:t>資</w:t>
      </w:r>
      <w:r w:rsidRPr="00C66DA6">
        <w:rPr>
          <w:rFonts w:ascii="Times New Roman" w:eastAsia="標楷體" w:hAnsi="Times New Roman" w:hint="eastAsia"/>
          <w:szCs w:val="24"/>
        </w:rPr>
        <w:t>5000</w:t>
      </w:r>
      <w:r w:rsidRPr="00C66DA6">
        <w:rPr>
          <w:rFonts w:ascii="Times New Roman" w:eastAsia="標楷體" w:hAnsi="Times New Roman" w:hint="eastAsia"/>
          <w:szCs w:val="24"/>
        </w:rPr>
        <w:t>筆以上，每</w:t>
      </w:r>
      <w:r w:rsidRPr="00C66DA6">
        <w:rPr>
          <w:rFonts w:ascii="Times New Roman" w:eastAsia="標楷體" w:hAnsi="Times New Roman" w:hint="eastAsia"/>
          <w:szCs w:val="24"/>
        </w:rPr>
        <w:t>12</w:t>
      </w:r>
      <w:r w:rsidRPr="00C66DA6">
        <w:rPr>
          <w:rFonts w:ascii="Times New Roman" w:eastAsia="標楷體" w:hAnsi="Times New Roman" w:hint="eastAsia"/>
          <w:szCs w:val="24"/>
        </w:rPr>
        <w:t>個月定期</w:t>
      </w:r>
      <w:r w:rsidRPr="00C66DA6">
        <w:rPr>
          <w:rFonts w:ascii="標楷體" w:eastAsia="標楷體" w:hAnsi="標楷體" w:hint="eastAsia"/>
          <w:szCs w:val="24"/>
        </w:rPr>
        <w:t>執行</w:t>
      </w:r>
      <w:r w:rsidRPr="00C66DA6">
        <w:rPr>
          <w:rFonts w:ascii="Times New Roman" w:eastAsia="標楷體" w:hAnsi="Times New Roman" w:hint="eastAsia"/>
          <w:szCs w:val="24"/>
        </w:rPr>
        <w:t>一次安全維護措施</w:t>
      </w:r>
    </w:p>
    <w:p w:rsidR="00B323C0" w:rsidRDefault="00B323C0" w:rsidP="0064013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r>
        <w:rPr>
          <w:rFonts w:ascii="Times New Roman" w:eastAsia="標楷體" w:hAnsi="Times New Roman" w:hint="eastAsia"/>
          <w:b/>
          <w:szCs w:val="24"/>
        </w:rPr>
        <w:t>稽核</w:t>
      </w:r>
      <w:r>
        <w:rPr>
          <w:rFonts w:ascii="Times New Roman" w:eastAsia="標楷體" w:hAnsi="Times New Roman" w:hint="eastAsia"/>
          <w:b/>
          <w:szCs w:val="24"/>
          <w:lang w:eastAsia="zh-TW"/>
        </w:rPr>
        <w:t>範圍</w:t>
      </w:r>
    </w:p>
    <w:p w:rsidR="008C370E" w:rsidRDefault="00640130" w:rsidP="00640130">
      <w:pPr>
        <w:snapToGrid w:val="0"/>
        <w:spacing w:line="460" w:lineRule="exact"/>
        <w:ind w:leftChars="300" w:left="960" w:hangingChars="100" w:hanging="240"/>
        <w:rPr>
          <w:rFonts w:ascii="Times New Roman" w:eastAsia="標楷體" w:hAnsi="Times New Roman"/>
          <w:szCs w:val="24"/>
        </w:rPr>
      </w:pPr>
      <w:r w:rsidRPr="00CF7B58">
        <w:rPr>
          <w:rFonts w:ascii="Times New Roman" w:eastAsia="標楷體" w:hAnsi="Times New Roman" w:hint="eastAsia"/>
          <w:szCs w:val="24"/>
        </w:rPr>
        <w:t>□本公司</w:t>
      </w:r>
      <w:r w:rsidR="008C370E">
        <w:rPr>
          <w:rFonts w:ascii="Times New Roman" w:eastAsia="標楷體" w:hAnsi="Times New Roman" w:hint="eastAsia"/>
          <w:szCs w:val="24"/>
        </w:rPr>
        <w:t>全辦公室範圍（含機房）</w:t>
      </w:r>
    </w:p>
    <w:p w:rsidR="00640130" w:rsidRPr="00CF7B58" w:rsidRDefault="00640130" w:rsidP="00640130">
      <w:pPr>
        <w:snapToGrid w:val="0"/>
        <w:spacing w:line="460" w:lineRule="exact"/>
        <w:ind w:leftChars="300" w:left="960" w:hangingChars="100" w:hanging="240"/>
        <w:rPr>
          <w:rFonts w:ascii="Times New Roman" w:eastAsia="標楷體" w:hAnsi="Times New Roman"/>
          <w:szCs w:val="24"/>
        </w:rPr>
      </w:pPr>
      <w:r w:rsidRPr="00CF7B58">
        <w:rPr>
          <w:rFonts w:ascii="Times New Roman" w:eastAsia="標楷體" w:hAnsi="Times New Roman" w:hint="eastAsia"/>
          <w:szCs w:val="24"/>
        </w:rPr>
        <w:t>□本公司代管系統服務（含</w:t>
      </w:r>
      <w:r w:rsidRPr="00CF7B58">
        <w:rPr>
          <w:rFonts w:ascii="Times New Roman" w:eastAsia="標楷體" w:hAnsi="Times New Roman" w:hint="eastAsia"/>
          <w:szCs w:val="24"/>
        </w:rPr>
        <w:t>S</w:t>
      </w:r>
      <w:r w:rsidRPr="00CF7B58">
        <w:rPr>
          <w:rFonts w:ascii="Times New Roman" w:eastAsia="標楷體" w:hAnsi="Times New Roman"/>
          <w:szCs w:val="24"/>
        </w:rPr>
        <w:t>aaS</w:t>
      </w:r>
      <w:r w:rsidRPr="00CF7B58">
        <w:rPr>
          <w:rFonts w:ascii="Times New Roman" w:eastAsia="標楷體" w:hAnsi="Times New Roman" w:hint="eastAsia"/>
          <w:szCs w:val="24"/>
        </w:rPr>
        <w:t>服務）：</w:t>
      </w:r>
      <w:r w:rsidRPr="00640130">
        <w:rPr>
          <w:rFonts w:ascii="Times New Roman" w:eastAsia="標楷體" w:hAnsi="Times New Roman"/>
          <w:szCs w:val="24"/>
          <w:u w:val="single"/>
        </w:rPr>
        <w:t xml:space="preserve"> </w:t>
      </w:r>
      <w:r w:rsidRPr="00640130">
        <w:rPr>
          <w:rFonts w:ascii="Times New Roman" w:eastAsia="標楷體" w:hAnsi="Times New Roman" w:hint="eastAsia"/>
          <w:szCs w:val="24"/>
          <w:u w:val="single"/>
        </w:rPr>
        <w:t xml:space="preserve"> </w:t>
      </w:r>
      <w:r w:rsidRPr="00640130">
        <w:rPr>
          <w:rFonts w:ascii="Times New Roman" w:eastAsia="標楷體" w:hAnsi="Times New Roman"/>
          <w:szCs w:val="24"/>
          <w:u w:val="single"/>
        </w:rPr>
        <w:t xml:space="preserve">   </w:t>
      </w:r>
      <w:proofErr w:type="gramStart"/>
      <w:r w:rsidRPr="00B323C0">
        <w:rPr>
          <w:rFonts w:ascii="Times New Roman" w:eastAsia="標楷體" w:hAnsi="Times New Roman"/>
          <w:szCs w:val="24"/>
          <w:shd w:val="pct15" w:color="auto" w:fill="FFFFFF"/>
        </w:rPr>
        <w:t>【註</w:t>
      </w:r>
      <w:proofErr w:type="gramEnd"/>
      <w:r w:rsidRPr="00B323C0">
        <w:rPr>
          <w:rFonts w:ascii="Times New Roman" w:eastAsia="標楷體" w:hAnsi="Times New Roman"/>
          <w:szCs w:val="24"/>
          <w:shd w:val="pct15" w:color="auto" w:fill="FFFFFF"/>
        </w:rPr>
        <w:t>：</w:t>
      </w:r>
      <w:r>
        <w:rPr>
          <w:rFonts w:ascii="Times New Roman" w:eastAsia="標楷體" w:hAnsi="Times New Roman" w:hint="eastAsia"/>
          <w:szCs w:val="24"/>
          <w:shd w:val="pct15" w:color="auto" w:fill="FFFFFF"/>
        </w:rPr>
        <w:t>例如</w:t>
      </w:r>
      <w:r w:rsidRPr="00640130">
        <w:rPr>
          <w:rFonts w:ascii="Times New Roman" w:eastAsia="標楷體" w:hAnsi="Times New Roman" w:hint="eastAsia"/>
          <w:szCs w:val="24"/>
          <w:shd w:val="pct15" w:color="auto" w:fill="FFFFFF"/>
        </w:rPr>
        <w:t>開店平台代管服務</w:t>
      </w:r>
      <w:r w:rsidR="008C370E">
        <w:rPr>
          <w:rFonts w:ascii="Times New Roman" w:eastAsia="標楷體" w:hAnsi="Times New Roman" w:hint="eastAsia"/>
          <w:szCs w:val="24"/>
          <w:shd w:val="pct15" w:color="auto" w:fill="FFFFFF"/>
        </w:rPr>
        <w:t>、</w:t>
      </w:r>
      <w:r w:rsidR="008C370E">
        <w:rPr>
          <w:rFonts w:ascii="Times New Roman" w:eastAsia="標楷體" w:hAnsi="Times New Roman" w:hint="eastAsia"/>
          <w:szCs w:val="24"/>
          <w:shd w:val="pct15" w:color="auto" w:fill="FFFFFF"/>
        </w:rPr>
        <w:t>CRM Sa</w:t>
      </w:r>
      <w:r w:rsidR="008C370E">
        <w:rPr>
          <w:rFonts w:ascii="Times New Roman" w:eastAsia="標楷體" w:hAnsi="Times New Roman"/>
          <w:szCs w:val="24"/>
          <w:shd w:val="pct15" w:color="auto" w:fill="FFFFFF"/>
        </w:rPr>
        <w:t>aS</w:t>
      </w:r>
      <w:r w:rsidR="008C370E">
        <w:rPr>
          <w:rFonts w:ascii="Times New Roman" w:eastAsia="標楷體" w:hAnsi="Times New Roman" w:hint="eastAsia"/>
          <w:szCs w:val="24"/>
          <w:shd w:val="pct15" w:color="auto" w:fill="FFFFFF"/>
        </w:rPr>
        <w:t>服務等</w:t>
      </w:r>
      <w:proofErr w:type="gramStart"/>
      <w:r w:rsidRPr="00B323C0">
        <w:rPr>
          <w:rFonts w:ascii="Times New Roman" w:eastAsia="標楷體" w:hAnsi="Times New Roman"/>
          <w:szCs w:val="24"/>
          <w:shd w:val="pct15" w:color="auto" w:fill="FFFFFF"/>
        </w:rPr>
        <w:t>】</w:t>
      </w:r>
      <w:proofErr w:type="gramEnd"/>
    </w:p>
    <w:p w:rsidR="00640130" w:rsidRDefault="00640130" w:rsidP="00640130">
      <w:pPr>
        <w:snapToGrid w:val="0"/>
        <w:spacing w:line="460" w:lineRule="exact"/>
        <w:ind w:leftChars="300" w:left="960" w:hangingChars="100" w:hanging="240"/>
        <w:rPr>
          <w:rFonts w:ascii="Times New Roman" w:eastAsia="標楷體" w:hAnsi="Times New Roman"/>
          <w:szCs w:val="24"/>
          <w:shd w:val="pct15" w:color="auto" w:fill="FFFFFF"/>
        </w:rPr>
      </w:pPr>
      <w:r w:rsidRPr="00CF7B58">
        <w:rPr>
          <w:rFonts w:ascii="Times New Roman" w:eastAsia="標楷體" w:hAnsi="Times New Roman" w:hint="eastAsia"/>
          <w:szCs w:val="24"/>
        </w:rPr>
        <w:t>□本公司產品服</w:t>
      </w:r>
      <w:r w:rsidRPr="00CF7B58">
        <w:rPr>
          <w:rFonts w:ascii="標楷體" w:eastAsia="標楷體" w:hAnsi="標楷體" w:hint="eastAsia"/>
          <w:szCs w:val="24"/>
        </w:rPr>
        <w:t>務：</w:t>
      </w:r>
      <w:r w:rsidRPr="00CF7B58">
        <w:rPr>
          <w:rFonts w:ascii="標楷體" w:eastAsia="標楷體" w:hAnsi="標楷體"/>
          <w:szCs w:val="24"/>
          <w:u w:val="single"/>
        </w:rPr>
        <w:t xml:space="preserve">        </w:t>
      </w:r>
      <w:proofErr w:type="gramStart"/>
      <w:r w:rsidRPr="00B323C0">
        <w:rPr>
          <w:rFonts w:ascii="Times New Roman" w:eastAsia="標楷體" w:hAnsi="Times New Roman"/>
          <w:szCs w:val="24"/>
          <w:shd w:val="pct15" w:color="auto" w:fill="FFFFFF"/>
        </w:rPr>
        <w:t>【註</w:t>
      </w:r>
      <w:proofErr w:type="gramEnd"/>
      <w:r w:rsidRPr="00B323C0">
        <w:rPr>
          <w:rFonts w:ascii="Times New Roman" w:eastAsia="標楷體" w:hAnsi="Times New Roman"/>
          <w:szCs w:val="24"/>
          <w:shd w:val="pct15" w:color="auto" w:fill="FFFFFF"/>
        </w:rPr>
        <w:t>：</w:t>
      </w:r>
      <w:r>
        <w:rPr>
          <w:rFonts w:ascii="Times New Roman" w:eastAsia="標楷體" w:hAnsi="Times New Roman" w:hint="eastAsia"/>
          <w:szCs w:val="24"/>
          <w:shd w:val="pct15" w:color="auto" w:fill="FFFFFF"/>
        </w:rPr>
        <w:t>例如</w:t>
      </w:r>
      <w:r>
        <w:rPr>
          <w:rFonts w:ascii="Times New Roman" w:eastAsia="標楷體" w:hAnsi="Times New Roman" w:hint="eastAsia"/>
          <w:szCs w:val="24"/>
          <w:shd w:val="pct15" w:color="auto" w:fill="FFFFFF"/>
        </w:rPr>
        <w:t>CRM</w:t>
      </w:r>
      <w:r>
        <w:rPr>
          <w:rFonts w:ascii="Times New Roman" w:eastAsia="標楷體" w:hAnsi="Times New Roman" w:hint="eastAsia"/>
          <w:szCs w:val="24"/>
          <w:shd w:val="pct15" w:color="auto" w:fill="FFFFFF"/>
        </w:rPr>
        <w:t>套裝軟體（安裝於客戶端）</w:t>
      </w:r>
      <w:proofErr w:type="gramStart"/>
      <w:r w:rsidRPr="00B323C0">
        <w:rPr>
          <w:rFonts w:ascii="Times New Roman" w:eastAsia="標楷體" w:hAnsi="Times New Roman"/>
          <w:szCs w:val="24"/>
          <w:shd w:val="pct15" w:color="auto" w:fill="FFFFFF"/>
        </w:rPr>
        <w:t>】</w:t>
      </w:r>
      <w:proofErr w:type="gramEnd"/>
    </w:p>
    <w:p w:rsidR="008C370E" w:rsidRPr="008C370E" w:rsidRDefault="008C370E" w:rsidP="00640130">
      <w:pPr>
        <w:snapToGrid w:val="0"/>
        <w:spacing w:line="460" w:lineRule="exact"/>
        <w:ind w:leftChars="300" w:left="960" w:hangingChars="100" w:hanging="240"/>
        <w:rPr>
          <w:rFonts w:ascii="Times New Roman" w:eastAsia="標楷體" w:hAnsi="Times New Roman"/>
          <w:b/>
          <w:szCs w:val="24"/>
          <w:lang w:val="x-none" w:eastAsia="x-none"/>
        </w:rPr>
      </w:pPr>
      <w:r w:rsidRPr="008C370E">
        <w:rPr>
          <w:rFonts w:ascii="Times New Roman" w:eastAsia="標楷體" w:hAnsi="Times New Roman" w:hint="eastAsia"/>
          <w:szCs w:val="24"/>
          <w:lang w:eastAsia="x-none"/>
        </w:rPr>
        <w:t>□</w:t>
      </w:r>
      <w:proofErr w:type="spellStart"/>
      <w:r w:rsidRPr="008C370E">
        <w:rPr>
          <w:rFonts w:ascii="Times New Roman" w:eastAsia="標楷體" w:hAnsi="Times New Roman" w:hint="eastAsia"/>
          <w:szCs w:val="24"/>
          <w:lang w:eastAsia="x-none"/>
        </w:rPr>
        <w:t>其他</w:t>
      </w:r>
      <w:proofErr w:type="spellEnd"/>
      <w:r w:rsidRPr="008C370E">
        <w:rPr>
          <w:rFonts w:ascii="Times New Roman" w:eastAsia="標楷體" w:hAnsi="Times New Roman" w:hint="eastAsia"/>
          <w:szCs w:val="24"/>
          <w:lang w:eastAsia="x-none"/>
        </w:rPr>
        <w:t>：</w:t>
      </w:r>
      <w:r w:rsidRPr="008C370E">
        <w:rPr>
          <w:rFonts w:ascii="Times New Roman" w:eastAsia="標楷體" w:hAnsi="Times New Roman" w:hint="eastAsia"/>
          <w:szCs w:val="24"/>
          <w:u w:val="single"/>
          <w:lang w:eastAsia="x-none"/>
        </w:rPr>
        <w:t xml:space="preserve"> </w:t>
      </w:r>
      <w:r w:rsidRPr="008C370E">
        <w:rPr>
          <w:rFonts w:ascii="Times New Roman" w:eastAsia="標楷體" w:hAnsi="Times New Roman" w:hint="eastAsia"/>
          <w:szCs w:val="24"/>
          <w:u w:val="single"/>
          <w:lang w:val="x-none"/>
        </w:rPr>
        <w:t xml:space="preserve"> </w:t>
      </w:r>
      <w:r w:rsidRPr="008C370E">
        <w:rPr>
          <w:rFonts w:ascii="Times New Roman" w:eastAsia="標楷體" w:hAnsi="Times New Roman" w:hint="eastAsia"/>
          <w:szCs w:val="24"/>
          <w:u w:val="single"/>
          <w:lang w:val="x-none" w:eastAsia="x-none"/>
        </w:rPr>
        <w:t xml:space="preserve">        </w:t>
      </w:r>
      <w:r w:rsidRPr="008C370E">
        <w:rPr>
          <w:rFonts w:ascii="Times New Roman" w:eastAsia="標楷體" w:hAnsi="Times New Roman" w:hint="eastAsia"/>
          <w:b/>
          <w:szCs w:val="24"/>
          <w:lang w:val="x-none" w:eastAsia="x-none"/>
        </w:rPr>
        <w:t xml:space="preserve">                  </w:t>
      </w:r>
    </w:p>
    <w:p w:rsidR="009C1F00" w:rsidRPr="00640130" w:rsidRDefault="00640130" w:rsidP="0064013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640130">
        <w:rPr>
          <w:rFonts w:ascii="Times New Roman" w:eastAsia="標楷體" w:hAnsi="Times New Roman" w:hint="eastAsia"/>
          <w:b/>
          <w:szCs w:val="24"/>
        </w:rPr>
        <w:t>稽核內容</w:t>
      </w:r>
      <w:proofErr w:type="spellEnd"/>
    </w:p>
    <w:p w:rsidR="00344BD1" w:rsidRPr="00344BD1" w:rsidRDefault="00344BD1" w:rsidP="00847770">
      <w:pPr>
        <w:pStyle w:val="a9"/>
        <w:numPr>
          <w:ilvl w:val="3"/>
          <w:numId w:val="34"/>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配置管理之人員及相當資源</w:t>
      </w:r>
      <w:proofErr w:type="spellEnd"/>
    </w:p>
    <w:p w:rsidR="00344BD1" w:rsidRPr="00344BD1" w:rsidRDefault="00344BD1" w:rsidP="00847770">
      <w:pPr>
        <w:pStyle w:val="a9"/>
        <w:numPr>
          <w:ilvl w:val="3"/>
          <w:numId w:val="34"/>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界定個人資料之範圍（並檢查是否定期盤點</w:t>
      </w:r>
      <w:proofErr w:type="spellEnd"/>
      <w:r w:rsidRPr="00344BD1">
        <w:rPr>
          <w:rFonts w:ascii="Times New Roman" w:eastAsia="標楷體" w:hAnsi="Times New Roman" w:hint="eastAsia"/>
          <w:szCs w:val="24"/>
        </w:rPr>
        <w:t>）</w:t>
      </w:r>
    </w:p>
    <w:p w:rsidR="00344BD1" w:rsidRPr="00344BD1" w:rsidRDefault="00344BD1" w:rsidP="00847770">
      <w:pPr>
        <w:pStyle w:val="a9"/>
        <w:numPr>
          <w:ilvl w:val="3"/>
          <w:numId w:val="34"/>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個人資料之風險評估及管理機制（並檢查是否定期評估</w:t>
      </w:r>
      <w:proofErr w:type="spellEnd"/>
      <w:r w:rsidRPr="00344BD1">
        <w:rPr>
          <w:rFonts w:ascii="Times New Roman" w:eastAsia="標楷體" w:hAnsi="Times New Roman" w:hint="eastAsia"/>
          <w:szCs w:val="24"/>
        </w:rPr>
        <w:t>）</w:t>
      </w:r>
    </w:p>
    <w:p w:rsidR="00344BD1" w:rsidRPr="00344BD1" w:rsidRDefault="00344BD1" w:rsidP="00847770">
      <w:pPr>
        <w:pStyle w:val="a9"/>
        <w:numPr>
          <w:ilvl w:val="3"/>
          <w:numId w:val="34"/>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事故之預防、通報及應變機制</w:t>
      </w:r>
      <w:proofErr w:type="spellEnd"/>
    </w:p>
    <w:p w:rsidR="00344BD1" w:rsidRPr="00344BD1" w:rsidRDefault="00344BD1" w:rsidP="00847770">
      <w:pPr>
        <w:pStyle w:val="a9"/>
        <w:numPr>
          <w:ilvl w:val="3"/>
          <w:numId w:val="34"/>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個人資料蒐集、處理及利用之內部管理程序（並檢查是否定期評估檢視個資蒐集目的是否已消失</w:t>
      </w:r>
      <w:proofErr w:type="spellEnd"/>
      <w:r w:rsidRPr="00344BD1">
        <w:rPr>
          <w:rFonts w:ascii="Times New Roman" w:eastAsia="標楷體" w:hAnsi="Times New Roman" w:hint="eastAsia"/>
          <w:szCs w:val="24"/>
        </w:rPr>
        <w:t>）</w:t>
      </w:r>
    </w:p>
    <w:p w:rsidR="00344BD1" w:rsidRPr="00344BD1" w:rsidRDefault="00344BD1" w:rsidP="00847770">
      <w:pPr>
        <w:pStyle w:val="a9"/>
        <w:numPr>
          <w:ilvl w:val="3"/>
          <w:numId w:val="34"/>
        </w:numPr>
        <w:snapToGrid w:val="0"/>
        <w:spacing w:line="460" w:lineRule="exact"/>
        <w:ind w:leftChars="400" w:left="1442" w:hanging="482"/>
        <w:rPr>
          <w:rFonts w:ascii="Times New Roman" w:eastAsia="標楷體" w:hAnsi="Times New Roman"/>
          <w:szCs w:val="24"/>
        </w:rPr>
      </w:pPr>
      <w:r w:rsidRPr="00344BD1">
        <w:rPr>
          <w:rFonts w:ascii="Times New Roman" w:eastAsia="標楷體" w:hAnsi="Times New Roman" w:hint="eastAsia"/>
          <w:szCs w:val="24"/>
        </w:rPr>
        <w:t>資料安全管理措施（並檢查是否定期更新防止外部網路入侵對策、演練異常存取行為因應機制、檢測系統漏洞及修補、更新及執行防毒軟體及檢測惡意程式、檢查資通系統使用狀況及存取個資情形）</w:t>
      </w:r>
    </w:p>
    <w:p w:rsidR="00344BD1" w:rsidRPr="00344BD1" w:rsidRDefault="00344BD1" w:rsidP="00847770">
      <w:pPr>
        <w:pStyle w:val="a9"/>
        <w:numPr>
          <w:ilvl w:val="3"/>
          <w:numId w:val="34"/>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人員安全管理措施（並檢查是否定期檢視個資存取權限</w:t>
      </w:r>
      <w:proofErr w:type="spellEnd"/>
      <w:r w:rsidRPr="00344BD1">
        <w:rPr>
          <w:rFonts w:ascii="Times New Roman" w:eastAsia="標楷體" w:hAnsi="Times New Roman" w:hint="eastAsia"/>
          <w:szCs w:val="24"/>
        </w:rPr>
        <w:t>）</w:t>
      </w:r>
    </w:p>
    <w:p w:rsidR="00344BD1" w:rsidRPr="00344BD1" w:rsidRDefault="00344BD1" w:rsidP="00847770">
      <w:pPr>
        <w:pStyle w:val="a9"/>
        <w:numPr>
          <w:ilvl w:val="3"/>
          <w:numId w:val="34"/>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認知宣導及教育訓練（並檢查是否定期實施全體員工教育訓練、代表人及管理人員教育訓練</w:t>
      </w:r>
      <w:proofErr w:type="spellEnd"/>
      <w:r w:rsidRPr="00344BD1">
        <w:rPr>
          <w:rFonts w:ascii="Times New Roman" w:eastAsia="標楷體" w:hAnsi="Times New Roman" w:hint="eastAsia"/>
          <w:szCs w:val="24"/>
        </w:rPr>
        <w:t>）</w:t>
      </w:r>
    </w:p>
    <w:p w:rsidR="00344BD1" w:rsidRPr="00344BD1" w:rsidRDefault="00344BD1" w:rsidP="00847770">
      <w:pPr>
        <w:pStyle w:val="a9"/>
        <w:numPr>
          <w:ilvl w:val="3"/>
          <w:numId w:val="34"/>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設備安全管理</w:t>
      </w:r>
      <w:proofErr w:type="spellEnd"/>
    </w:p>
    <w:p w:rsidR="00344BD1" w:rsidRPr="00344BD1" w:rsidRDefault="00344BD1" w:rsidP="00847770">
      <w:pPr>
        <w:pStyle w:val="a9"/>
        <w:numPr>
          <w:ilvl w:val="3"/>
          <w:numId w:val="34"/>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資料安全稽核機制（並檢查是否定期稽核或自我檢查</w:t>
      </w:r>
      <w:proofErr w:type="spellEnd"/>
      <w:r w:rsidRPr="00344BD1">
        <w:rPr>
          <w:rFonts w:ascii="Times New Roman" w:eastAsia="標楷體" w:hAnsi="Times New Roman" w:hint="eastAsia"/>
          <w:szCs w:val="24"/>
        </w:rPr>
        <w:t>）</w:t>
      </w:r>
    </w:p>
    <w:p w:rsidR="00344BD1" w:rsidRPr="00344BD1" w:rsidRDefault="00344BD1" w:rsidP="00847770">
      <w:pPr>
        <w:pStyle w:val="a9"/>
        <w:numPr>
          <w:ilvl w:val="3"/>
          <w:numId w:val="34"/>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使用紀錄、軌跡資料及證據保存</w:t>
      </w:r>
      <w:proofErr w:type="spellEnd"/>
    </w:p>
    <w:p w:rsidR="009C1F00" w:rsidRDefault="00344BD1" w:rsidP="00847770">
      <w:pPr>
        <w:pStyle w:val="a9"/>
        <w:numPr>
          <w:ilvl w:val="3"/>
          <w:numId w:val="34"/>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lastRenderedPageBreak/>
        <w:t>個人資料安全維護之整體持續改善（並檢查是否定期檢視或修正安全維護計畫</w:t>
      </w:r>
      <w:proofErr w:type="spellEnd"/>
      <w:r w:rsidRPr="00344BD1">
        <w:rPr>
          <w:rFonts w:ascii="Times New Roman" w:eastAsia="標楷體" w:hAnsi="Times New Roman" w:hint="eastAsia"/>
          <w:szCs w:val="24"/>
        </w:rPr>
        <w:t>）</w:t>
      </w:r>
    </w:p>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委外監督</w:t>
      </w:r>
      <w:proofErr w:type="spellEnd"/>
    </w:p>
    <w:p w:rsidR="00640130" w:rsidRDefault="00640130" w:rsidP="009C1F00">
      <w:pPr>
        <w:snapToGrid w:val="0"/>
        <w:spacing w:beforeLines="50" w:before="180" w:afterLines="50" w:after="180" w:line="460" w:lineRule="exact"/>
        <w:ind w:leftChars="200" w:left="480" w:firstLineChars="200" w:firstLine="480"/>
        <w:rPr>
          <w:rFonts w:ascii="標楷體" w:eastAsia="標楷體" w:hAnsi="標楷體"/>
          <w:b/>
          <w:szCs w:val="24"/>
        </w:rPr>
      </w:pPr>
      <w:r w:rsidRPr="00640130">
        <w:rPr>
          <w:rFonts w:ascii="標楷體" w:eastAsia="標楷體" w:hAnsi="標楷體" w:hint="eastAsia"/>
          <w:b/>
          <w:szCs w:val="24"/>
        </w:rPr>
        <w:t>本公司委外監督機制規劃如下：</w:t>
      </w:r>
    </w:p>
    <w:p w:rsidR="00640130" w:rsidRDefault="00640130" w:rsidP="00640130">
      <w:pPr>
        <w:pStyle w:val="a9"/>
        <w:numPr>
          <w:ilvl w:val="2"/>
          <w:numId w:val="3"/>
        </w:numPr>
        <w:snapToGrid w:val="0"/>
        <w:spacing w:beforeLines="50" w:before="180" w:afterLines="50" w:after="180" w:line="460" w:lineRule="exact"/>
        <w:ind w:leftChars="100" w:left="722" w:hanging="482"/>
        <w:rPr>
          <w:rFonts w:ascii="標楷體" w:eastAsia="標楷體" w:hAnsi="標楷體"/>
          <w:b/>
          <w:szCs w:val="24"/>
        </w:rPr>
      </w:pPr>
      <w:proofErr w:type="spellStart"/>
      <w:r w:rsidRPr="00640130">
        <w:rPr>
          <w:rFonts w:ascii="Times New Roman" w:eastAsia="標楷體" w:hAnsi="Times New Roman" w:hint="eastAsia"/>
          <w:b/>
          <w:szCs w:val="24"/>
        </w:rPr>
        <w:t>委外契約內容</w:t>
      </w:r>
      <w:proofErr w:type="spellEnd"/>
    </w:p>
    <w:p w:rsidR="009C1F00" w:rsidRPr="00640130" w:rsidRDefault="009C1F00" w:rsidP="009C1F00">
      <w:pPr>
        <w:snapToGrid w:val="0"/>
        <w:spacing w:beforeLines="50" w:before="180" w:afterLines="50" w:after="180" w:line="460" w:lineRule="exact"/>
        <w:ind w:leftChars="200" w:left="480" w:firstLineChars="200" w:firstLine="480"/>
        <w:rPr>
          <w:rFonts w:ascii="標楷體" w:eastAsia="標楷體" w:hAnsi="標楷體"/>
          <w:szCs w:val="24"/>
        </w:rPr>
      </w:pPr>
      <w:r w:rsidRPr="00640130">
        <w:rPr>
          <w:rFonts w:ascii="標楷體" w:eastAsia="標楷體" w:hAnsi="標楷體" w:hint="eastAsia"/>
          <w:szCs w:val="24"/>
        </w:rPr>
        <w:t>本公司委託他人蒐集、處理或利用個人資料時，應對委外廠商依個人資料保護法</w:t>
      </w:r>
      <w:proofErr w:type="gramStart"/>
      <w:r w:rsidRPr="00640130">
        <w:rPr>
          <w:rFonts w:ascii="標楷體" w:eastAsia="標楷體" w:hAnsi="標楷體" w:hint="eastAsia"/>
          <w:szCs w:val="24"/>
        </w:rPr>
        <w:t>法</w:t>
      </w:r>
      <w:proofErr w:type="gramEnd"/>
      <w:r w:rsidRPr="00640130">
        <w:rPr>
          <w:rFonts w:ascii="標楷體" w:eastAsia="標楷體" w:hAnsi="標楷體" w:hint="eastAsia"/>
          <w:szCs w:val="24"/>
        </w:rPr>
        <w:t>施行細則第8條規定為適當之監督，並於委託契約或相關文件中，明確約定其內容。包含：</w:t>
      </w:r>
    </w:p>
    <w:p w:rsidR="009C1F00" w:rsidRPr="00C66DA6" w:rsidRDefault="009C1F00" w:rsidP="00847770">
      <w:pPr>
        <w:pStyle w:val="a9"/>
        <w:numPr>
          <w:ilvl w:val="0"/>
          <w:numId w:val="26"/>
        </w:numPr>
        <w:snapToGrid w:val="0"/>
        <w:spacing w:beforeLines="50" w:before="180" w:line="460" w:lineRule="exact"/>
        <w:ind w:leftChars="0"/>
        <w:jc w:val="both"/>
        <w:rPr>
          <w:rFonts w:ascii="標楷體" w:eastAsia="標楷體" w:hAnsi="標楷體"/>
          <w:szCs w:val="24"/>
        </w:rPr>
      </w:pPr>
      <w:proofErr w:type="spellStart"/>
      <w:r w:rsidRPr="00C66DA6">
        <w:rPr>
          <w:rFonts w:ascii="Times New Roman" w:eastAsia="標楷體" w:hAnsi="Times New Roman" w:hint="eastAsia"/>
          <w:szCs w:val="24"/>
        </w:rPr>
        <w:t>預定</w:t>
      </w:r>
      <w:r w:rsidRPr="00C66DA6">
        <w:rPr>
          <w:rFonts w:ascii="標楷體" w:eastAsia="標楷體" w:hAnsi="標楷體" w:hint="eastAsia"/>
          <w:szCs w:val="24"/>
        </w:rPr>
        <w:t>蒐集、處理或利用個人資料之範圍、類別、特定目的及其期間</w:t>
      </w:r>
      <w:proofErr w:type="spellEnd"/>
      <w:r w:rsidRPr="00C66DA6">
        <w:rPr>
          <w:rFonts w:ascii="標楷體" w:eastAsia="標楷體" w:hAnsi="標楷體" w:hint="eastAsia"/>
          <w:szCs w:val="24"/>
        </w:rPr>
        <w:t>。</w:t>
      </w:r>
    </w:p>
    <w:p w:rsidR="009C1F00" w:rsidRPr="00C66DA6" w:rsidRDefault="009C1F00" w:rsidP="00847770">
      <w:pPr>
        <w:pStyle w:val="a9"/>
        <w:numPr>
          <w:ilvl w:val="0"/>
          <w:numId w:val="26"/>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標楷體" w:eastAsia="標楷體" w:hAnsi="標楷體" w:hint="eastAsia"/>
          <w:szCs w:val="24"/>
        </w:rPr>
        <w:t>委外廠商應採取之措施</w:t>
      </w:r>
      <w:proofErr w:type="spellEnd"/>
      <w:r w:rsidRPr="00C66DA6">
        <w:rPr>
          <w:rFonts w:ascii="標楷體" w:eastAsia="標楷體" w:hAnsi="標楷體" w:hint="eastAsia"/>
          <w:szCs w:val="24"/>
        </w:rPr>
        <w:t>：</w:t>
      </w:r>
    </w:p>
    <w:p w:rsidR="009C1F00" w:rsidRPr="00C66DA6" w:rsidRDefault="009C1F00" w:rsidP="00847770">
      <w:pPr>
        <w:pStyle w:val="a9"/>
        <w:numPr>
          <w:ilvl w:val="3"/>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配置管理之人員及相當資源</w:t>
      </w:r>
      <w:proofErr w:type="spellEnd"/>
      <w:r w:rsidRPr="00C66DA6">
        <w:rPr>
          <w:rFonts w:ascii="標楷體" w:eastAsia="標楷體" w:hAnsi="標楷體" w:hint="eastAsia"/>
          <w:szCs w:val="24"/>
        </w:rPr>
        <w:t>。</w:t>
      </w:r>
    </w:p>
    <w:p w:rsidR="009C1F00" w:rsidRPr="00C66DA6" w:rsidRDefault="009C1F00" w:rsidP="00847770">
      <w:pPr>
        <w:pStyle w:val="a9"/>
        <w:numPr>
          <w:ilvl w:val="3"/>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界定個人資料之範圍</w:t>
      </w:r>
      <w:proofErr w:type="spellEnd"/>
      <w:r w:rsidRPr="00C66DA6">
        <w:rPr>
          <w:rFonts w:ascii="標楷體" w:eastAsia="標楷體" w:hAnsi="標楷體" w:hint="eastAsia"/>
          <w:szCs w:val="24"/>
        </w:rPr>
        <w:t>。</w:t>
      </w:r>
    </w:p>
    <w:p w:rsidR="009C1F00" w:rsidRPr="00C66DA6" w:rsidRDefault="009C1F00" w:rsidP="00847770">
      <w:pPr>
        <w:pStyle w:val="a9"/>
        <w:numPr>
          <w:ilvl w:val="3"/>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個人資料之風險評估及管理機制</w:t>
      </w:r>
      <w:proofErr w:type="spellEnd"/>
      <w:r w:rsidRPr="00C66DA6">
        <w:rPr>
          <w:rFonts w:ascii="標楷體" w:eastAsia="標楷體" w:hAnsi="標楷體" w:hint="eastAsia"/>
          <w:szCs w:val="24"/>
        </w:rPr>
        <w:t>。</w:t>
      </w:r>
    </w:p>
    <w:p w:rsidR="009C1F00" w:rsidRPr="00C66DA6" w:rsidRDefault="009C1F00" w:rsidP="00847770">
      <w:pPr>
        <w:pStyle w:val="a9"/>
        <w:numPr>
          <w:ilvl w:val="3"/>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事故之預防、通報及應變機制</w:t>
      </w:r>
      <w:proofErr w:type="spellEnd"/>
      <w:r w:rsidRPr="00C66DA6">
        <w:rPr>
          <w:rFonts w:ascii="標楷體" w:eastAsia="標楷體" w:hAnsi="標楷體" w:hint="eastAsia"/>
          <w:szCs w:val="24"/>
        </w:rPr>
        <w:t>。</w:t>
      </w:r>
    </w:p>
    <w:p w:rsidR="009C1F00" w:rsidRPr="00C66DA6" w:rsidRDefault="009C1F00" w:rsidP="00847770">
      <w:pPr>
        <w:pStyle w:val="a9"/>
        <w:numPr>
          <w:ilvl w:val="3"/>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個人資料蒐集、處理及利用之內部管理程序</w:t>
      </w:r>
      <w:proofErr w:type="spellEnd"/>
      <w:r w:rsidRPr="00C66DA6">
        <w:rPr>
          <w:rFonts w:ascii="標楷體" w:eastAsia="標楷體" w:hAnsi="標楷體" w:hint="eastAsia"/>
          <w:szCs w:val="24"/>
        </w:rPr>
        <w:t>。</w:t>
      </w:r>
    </w:p>
    <w:p w:rsidR="009C1F00" w:rsidRPr="00C66DA6" w:rsidRDefault="009C1F00" w:rsidP="00847770">
      <w:pPr>
        <w:pStyle w:val="a9"/>
        <w:numPr>
          <w:ilvl w:val="3"/>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資料安全管理及人員管理</w:t>
      </w:r>
      <w:proofErr w:type="spellEnd"/>
      <w:r w:rsidRPr="00C66DA6">
        <w:rPr>
          <w:rFonts w:ascii="標楷體" w:eastAsia="標楷體" w:hAnsi="標楷體" w:hint="eastAsia"/>
          <w:szCs w:val="24"/>
        </w:rPr>
        <w:t>。</w:t>
      </w:r>
    </w:p>
    <w:p w:rsidR="009C1F00" w:rsidRPr="00C66DA6" w:rsidRDefault="009C1F00" w:rsidP="00847770">
      <w:pPr>
        <w:pStyle w:val="a9"/>
        <w:numPr>
          <w:ilvl w:val="3"/>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認知宣導及教育訓練</w:t>
      </w:r>
      <w:proofErr w:type="spellEnd"/>
      <w:r w:rsidRPr="00C66DA6">
        <w:rPr>
          <w:rFonts w:ascii="標楷體" w:eastAsia="標楷體" w:hAnsi="標楷體" w:hint="eastAsia"/>
          <w:szCs w:val="24"/>
        </w:rPr>
        <w:t>。</w:t>
      </w:r>
    </w:p>
    <w:p w:rsidR="009C1F00" w:rsidRPr="00C66DA6" w:rsidRDefault="009C1F00" w:rsidP="00847770">
      <w:pPr>
        <w:pStyle w:val="a9"/>
        <w:numPr>
          <w:ilvl w:val="3"/>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設備安全管理</w:t>
      </w:r>
      <w:proofErr w:type="spellEnd"/>
      <w:r w:rsidRPr="00C66DA6">
        <w:rPr>
          <w:rFonts w:ascii="標楷體" w:eastAsia="標楷體" w:hAnsi="標楷體" w:hint="eastAsia"/>
          <w:szCs w:val="24"/>
        </w:rPr>
        <w:t>。</w:t>
      </w:r>
    </w:p>
    <w:p w:rsidR="009C1F00" w:rsidRPr="00C66DA6" w:rsidRDefault="009C1F00" w:rsidP="00847770">
      <w:pPr>
        <w:pStyle w:val="a9"/>
        <w:numPr>
          <w:ilvl w:val="3"/>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資料安全稽核機制</w:t>
      </w:r>
      <w:proofErr w:type="spellEnd"/>
      <w:r w:rsidRPr="00C66DA6">
        <w:rPr>
          <w:rFonts w:ascii="標楷體" w:eastAsia="標楷體" w:hAnsi="標楷體" w:hint="eastAsia"/>
          <w:szCs w:val="24"/>
        </w:rPr>
        <w:t>。</w:t>
      </w:r>
    </w:p>
    <w:p w:rsidR="009C1F00" w:rsidRPr="00C66DA6" w:rsidRDefault="009C1F00" w:rsidP="00847770">
      <w:pPr>
        <w:pStyle w:val="a9"/>
        <w:numPr>
          <w:ilvl w:val="3"/>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使用紀錄、軌跡資料及證據保存</w:t>
      </w:r>
      <w:proofErr w:type="spellEnd"/>
      <w:r w:rsidRPr="00C66DA6">
        <w:rPr>
          <w:rFonts w:ascii="標楷體" w:eastAsia="標楷體" w:hAnsi="標楷體" w:hint="eastAsia"/>
          <w:szCs w:val="24"/>
        </w:rPr>
        <w:t>。</w:t>
      </w:r>
    </w:p>
    <w:p w:rsidR="009C1F00" w:rsidRPr="00C66DA6" w:rsidRDefault="009C1F00" w:rsidP="00847770">
      <w:pPr>
        <w:pStyle w:val="a9"/>
        <w:numPr>
          <w:ilvl w:val="3"/>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個人資料安全維護之整體持續改善</w:t>
      </w:r>
      <w:proofErr w:type="spellEnd"/>
      <w:r w:rsidRPr="00C66DA6">
        <w:rPr>
          <w:rFonts w:ascii="標楷體" w:eastAsia="標楷體" w:hAnsi="標楷體" w:hint="eastAsia"/>
          <w:szCs w:val="24"/>
        </w:rPr>
        <w:t>。</w:t>
      </w:r>
    </w:p>
    <w:p w:rsidR="009C1F00" w:rsidRPr="00C66DA6" w:rsidRDefault="009C1F00" w:rsidP="00847770">
      <w:pPr>
        <w:pStyle w:val="a9"/>
        <w:numPr>
          <w:ilvl w:val="3"/>
          <w:numId w:val="3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契約中其他指定事項</w:t>
      </w:r>
      <w:proofErr w:type="spellEnd"/>
      <w:r w:rsidRPr="00C66DA6">
        <w:rPr>
          <w:rFonts w:ascii="標楷體" w:eastAsia="標楷體" w:hAnsi="標楷體" w:hint="eastAsia"/>
          <w:szCs w:val="24"/>
        </w:rPr>
        <w:t>。</w:t>
      </w:r>
    </w:p>
    <w:p w:rsidR="009C1F00" w:rsidRPr="00C66DA6" w:rsidRDefault="009C1F00" w:rsidP="00847770">
      <w:pPr>
        <w:pStyle w:val="a9"/>
        <w:numPr>
          <w:ilvl w:val="0"/>
          <w:numId w:val="26"/>
        </w:numPr>
        <w:snapToGrid w:val="0"/>
        <w:spacing w:beforeLines="50" w:before="180" w:line="460" w:lineRule="exact"/>
        <w:ind w:leftChars="0"/>
        <w:jc w:val="both"/>
        <w:rPr>
          <w:rFonts w:ascii="標楷體" w:eastAsia="標楷體" w:hAnsi="標楷體"/>
          <w:szCs w:val="24"/>
        </w:rPr>
      </w:pPr>
      <w:proofErr w:type="spellStart"/>
      <w:r w:rsidRPr="00C66DA6">
        <w:rPr>
          <w:rFonts w:ascii="標楷體" w:eastAsia="標楷體" w:hAnsi="標楷體" w:hint="eastAsia"/>
          <w:szCs w:val="24"/>
        </w:rPr>
        <w:t>有複委託時，本公司之委外廠商應監督受其受託之業者</w:t>
      </w:r>
      <w:proofErr w:type="spellEnd"/>
      <w:r w:rsidRPr="00C66DA6">
        <w:rPr>
          <w:rFonts w:ascii="標楷體" w:eastAsia="標楷體" w:hAnsi="標楷體" w:hint="eastAsia"/>
          <w:szCs w:val="24"/>
        </w:rPr>
        <w:t>。</w:t>
      </w:r>
    </w:p>
    <w:p w:rsidR="009C1F00" w:rsidRPr="00C66DA6" w:rsidRDefault="009C1F00" w:rsidP="00847770">
      <w:pPr>
        <w:pStyle w:val="a9"/>
        <w:numPr>
          <w:ilvl w:val="0"/>
          <w:numId w:val="26"/>
        </w:numPr>
        <w:snapToGrid w:val="0"/>
        <w:spacing w:beforeLines="50" w:before="180" w:line="460" w:lineRule="exact"/>
        <w:ind w:leftChars="0"/>
        <w:jc w:val="both"/>
        <w:rPr>
          <w:rFonts w:ascii="標楷體" w:eastAsia="標楷體" w:hAnsi="標楷體"/>
          <w:szCs w:val="24"/>
        </w:rPr>
      </w:pPr>
      <w:r w:rsidRPr="00C66DA6">
        <w:rPr>
          <w:rFonts w:ascii="標楷體" w:eastAsia="標楷體" w:hAnsi="標楷體" w:hint="eastAsia"/>
          <w:szCs w:val="24"/>
        </w:rPr>
        <w:t>委外廠商或其受僱人違反個資法、數位經濟相關產業個人資料檔案安全維護管理辦法、其他個人資料保護法令或其法規命令時，應通知本公司並採取補救措施。</w:t>
      </w:r>
    </w:p>
    <w:p w:rsidR="009C1F00" w:rsidRDefault="009C1F00" w:rsidP="00847770">
      <w:pPr>
        <w:pStyle w:val="a9"/>
        <w:numPr>
          <w:ilvl w:val="0"/>
          <w:numId w:val="26"/>
        </w:numPr>
        <w:snapToGrid w:val="0"/>
        <w:spacing w:beforeLines="50" w:before="180" w:line="460" w:lineRule="exact"/>
        <w:ind w:leftChars="0"/>
        <w:jc w:val="both"/>
        <w:rPr>
          <w:rFonts w:ascii="標楷體" w:eastAsia="標楷體" w:hAnsi="標楷體"/>
          <w:szCs w:val="24"/>
        </w:rPr>
      </w:pPr>
      <w:proofErr w:type="spellStart"/>
      <w:r w:rsidRPr="0052186F">
        <w:rPr>
          <w:rFonts w:ascii="標楷體" w:eastAsia="標楷體" w:hAnsi="標楷體" w:hint="eastAsia"/>
          <w:szCs w:val="24"/>
        </w:rPr>
        <w:lastRenderedPageBreak/>
        <w:t>委託</w:t>
      </w:r>
      <w:r w:rsidRPr="00C66DA6">
        <w:rPr>
          <w:rFonts w:ascii="標楷體" w:eastAsia="標楷體" w:hAnsi="標楷體" w:hint="eastAsia"/>
          <w:szCs w:val="24"/>
        </w:rPr>
        <w:t>關係終止或解除時，委外廠商應返還個人資料儲存載體，並刪除因履行委託契約而持有之個人資料</w:t>
      </w:r>
      <w:proofErr w:type="spellEnd"/>
      <w:r w:rsidRPr="00C66DA6">
        <w:rPr>
          <w:rFonts w:ascii="標楷體" w:eastAsia="標楷體" w:hAnsi="標楷體" w:hint="eastAsia"/>
          <w:szCs w:val="24"/>
        </w:rPr>
        <w:t>。</w:t>
      </w:r>
    </w:p>
    <w:p w:rsidR="00640130" w:rsidRPr="00C66DA6" w:rsidRDefault="00640130" w:rsidP="00640130">
      <w:pPr>
        <w:pStyle w:val="a9"/>
        <w:numPr>
          <w:ilvl w:val="2"/>
          <w:numId w:val="3"/>
        </w:numPr>
        <w:snapToGrid w:val="0"/>
        <w:spacing w:beforeLines="50" w:before="180" w:afterLines="50" w:after="180" w:line="460" w:lineRule="exact"/>
        <w:ind w:leftChars="100" w:left="722" w:hanging="482"/>
        <w:rPr>
          <w:rFonts w:ascii="標楷體" w:eastAsia="標楷體" w:hAnsi="標楷體"/>
          <w:szCs w:val="24"/>
        </w:rPr>
      </w:pPr>
      <w:r w:rsidRPr="005021FA">
        <w:rPr>
          <w:rFonts w:ascii="標楷體" w:eastAsia="標楷體" w:hAnsi="標楷體" w:hint="eastAsia"/>
          <w:b/>
          <w:szCs w:val="24"/>
          <w:lang w:eastAsia="zh-TW"/>
        </w:rPr>
        <w:t>委外</w:t>
      </w:r>
      <w:r w:rsidRPr="00640130">
        <w:rPr>
          <w:rFonts w:ascii="Times New Roman" w:eastAsia="標楷體" w:hAnsi="Times New Roman" w:hint="eastAsia"/>
          <w:b/>
          <w:szCs w:val="24"/>
        </w:rPr>
        <w:t>監督</w:t>
      </w:r>
      <w:r w:rsidRPr="005021FA">
        <w:rPr>
          <w:rFonts w:ascii="標楷體" w:eastAsia="標楷體" w:hAnsi="標楷體" w:hint="eastAsia"/>
          <w:b/>
          <w:szCs w:val="24"/>
          <w:lang w:eastAsia="zh-TW"/>
        </w:rPr>
        <w:t>方式</w:t>
      </w:r>
    </w:p>
    <w:p w:rsidR="00640130" w:rsidRPr="00640130" w:rsidRDefault="00640130" w:rsidP="00847770">
      <w:pPr>
        <w:pStyle w:val="a9"/>
        <w:numPr>
          <w:ilvl w:val="0"/>
          <w:numId w:val="56"/>
        </w:numPr>
        <w:snapToGrid w:val="0"/>
        <w:spacing w:beforeLines="50" w:before="180" w:line="460" w:lineRule="exact"/>
        <w:ind w:leftChars="0"/>
        <w:jc w:val="both"/>
        <w:rPr>
          <w:rFonts w:ascii="標楷體" w:eastAsia="標楷體" w:hAnsi="標楷體"/>
          <w:szCs w:val="24"/>
        </w:rPr>
      </w:pPr>
      <w:r w:rsidRPr="00C66DA6">
        <w:rPr>
          <w:rFonts w:ascii="標楷體" w:eastAsia="標楷體" w:hAnsi="標楷體" w:hint="eastAsia"/>
          <w:szCs w:val="24"/>
          <w:u w:val="single"/>
        </w:rPr>
        <w:t xml:space="preserve">　　　　　</w:t>
      </w:r>
      <w:proofErr w:type="spellStart"/>
      <w:r w:rsidRPr="00C66DA6">
        <w:rPr>
          <w:rFonts w:ascii="標楷體" w:eastAsia="標楷體" w:hAnsi="標楷體" w:hint="eastAsia"/>
          <w:szCs w:val="24"/>
        </w:rPr>
        <w:t>一次定期確認委外廠商個資安全維護措施執行之狀況，並紀錄確認結果</w:t>
      </w:r>
      <w:proofErr w:type="spellEnd"/>
      <w:r w:rsidRPr="00C66DA6">
        <w:rPr>
          <w:rFonts w:ascii="標楷體" w:eastAsia="標楷體" w:hAnsi="標楷體" w:hint="eastAsia"/>
          <w:szCs w:val="24"/>
        </w:rPr>
        <w:t>。</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註：通常每半年或一年</w:t>
      </w:r>
      <w:proofErr w:type="spellEnd"/>
      <w:r w:rsidRPr="00C66DA6">
        <w:rPr>
          <w:rFonts w:ascii="Times New Roman" w:eastAsia="標楷體" w:hAnsi="Times New Roman" w:hint="eastAsia"/>
          <w:szCs w:val="24"/>
          <w:shd w:val="pct15" w:color="auto" w:fill="FFFFFF"/>
        </w:rPr>
        <w:t>】</w:t>
      </w:r>
    </w:p>
    <w:p w:rsidR="00640130" w:rsidRPr="00C66DA6" w:rsidRDefault="00FC0D6F" w:rsidP="00847770">
      <w:pPr>
        <w:pStyle w:val="a9"/>
        <w:numPr>
          <w:ilvl w:val="0"/>
          <w:numId w:val="56"/>
        </w:numPr>
        <w:snapToGrid w:val="0"/>
        <w:spacing w:beforeLines="50" w:before="180" w:line="460" w:lineRule="exact"/>
        <w:ind w:leftChars="0"/>
        <w:jc w:val="both"/>
        <w:rPr>
          <w:rFonts w:ascii="標楷體" w:eastAsia="標楷體" w:hAnsi="標楷體"/>
          <w:szCs w:val="24"/>
        </w:rPr>
      </w:pPr>
      <w:proofErr w:type="spellStart"/>
      <w:r>
        <w:rPr>
          <w:rFonts w:ascii="標楷體" w:eastAsia="標楷體" w:hAnsi="標楷體" w:hint="eastAsia"/>
          <w:szCs w:val="24"/>
        </w:rPr>
        <w:t>監督</w:t>
      </w:r>
      <w:r w:rsidR="00640130" w:rsidRPr="005021FA">
        <w:rPr>
          <w:rFonts w:ascii="標楷體" w:eastAsia="標楷體" w:hAnsi="標楷體" w:hint="eastAsia"/>
          <w:szCs w:val="24"/>
        </w:rPr>
        <w:t>方</w:t>
      </w:r>
      <w:r w:rsidR="00640130" w:rsidRPr="005021FA">
        <w:rPr>
          <w:rFonts w:ascii="標楷體" w:eastAsia="標楷體" w:hAnsi="標楷體" w:hint="eastAsia"/>
          <w:szCs w:val="24"/>
          <w:lang w:eastAsia="zh-TW"/>
        </w:rPr>
        <w:t>式</w:t>
      </w:r>
      <w:proofErr w:type="spellEnd"/>
      <w:r w:rsidR="00640130" w:rsidRPr="00C66DA6">
        <w:rPr>
          <w:rFonts w:ascii="Times New Roman" w:eastAsia="標楷體" w:hAnsi="Times New Roman" w:hint="eastAsia"/>
          <w:szCs w:val="24"/>
          <w:shd w:val="pct15" w:color="auto" w:fill="FFFFFF"/>
        </w:rPr>
        <w:t>【</w:t>
      </w:r>
      <w:proofErr w:type="spellStart"/>
      <w:r w:rsidR="00640130" w:rsidRPr="00C66DA6">
        <w:rPr>
          <w:rFonts w:ascii="Times New Roman" w:eastAsia="標楷體" w:hAnsi="Times New Roman" w:hint="eastAsia"/>
          <w:szCs w:val="24"/>
          <w:shd w:val="pct15" w:color="auto" w:fill="FFFFFF"/>
        </w:rPr>
        <w:t>註：</w:t>
      </w:r>
      <w:r w:rsidR="00640130" w:rsidRPr="00640130">
        <w:rPr>
          <w:rFonts w:ascii="Times New Roman" w:eastAsia="標楷體" w:hAnsi="Times New Roman" w:hint="eastAsia"/>
          <w:szCs w:val="24"/>
          <w:shd w:val="pct15" w:color="auto" w:fill="FFFFFF"/>
        </w:rPr>
        <w:t>請公司製作自己的表</w:t>
      </w:r>
      <w:proofErr w:type="spellEnd"/>
      <w:r w:rsidR="00640130" w:rsidRPr="00C66DA6">
        <w:rPr>
          <w:rFonts w:ascii="Times New Roman" w:eastAsia="標楷體" w:hAnsi="Times New Roman" w:hint="eastAsia"/>
          <w:szCs w:val="24"/>
          <w:shd w:val="pct15" w:color="auto" w:fill="FFFFFF"/>
        </w:rPr>
        <w:t>】</w:t>
      </w:r>
    </w:p>
    <w:tbl>
      <w:tblPr>
        <w:tblStyle w:val="ab"/>
        <w:tblW w:w="0" w:type="auto"/>
        <w:tblInd w:w="421" w:type="dxa"/>
        <w:tblLook w:val="04A0" w:firstRow="1" w:lastRow="0" w:firstColumn="1" w:lastColumn="0" w:noHBand="0" w:noVBand="1"/>
      </w:tblPr>
      <w:tblGrid>
        <w:gridCol w:w="708"/>
        <w:gridCol w:w="1701"/>
        <w:gridCol w:w="1843"/>
        <w:gridCol w:w="1827"/>
        <w:gridCol w:w="1796"/>
      </w:tblGrid>
      <w:tr w:rsidR="00640130" w:rsidRPr="00676F2C" w:rsidTr="00E065D3">
        <w:tc>
          <w:tcPr>
            <w:tcW w:w="708" w:type="dxa"/>
          </w:tcPr>
          <w:p w:rsidR="00640130" w:rsidRPr="00676F2C" w:rsidRDefault="00640130" w:rsidP="00E065D3">
            <w:pPr>
              <w:pStyle w:val="a9"/>
              <w:snapToGrid w:val="0"/>
              <w:spacing w:line="460" w:lineRule="exact"/>
              <w:ind w:leftChars="0" w:left="0"/>
              <w:rPr>
                <w:rFonts w:ascii="Times New Roman" w:eastAsia="標楷體" w:hAnsi="Times New Roman"/>
                <w:szCs w:val="24"/>
              </w:rPr>
            </w:pPr>
            <w:r w:rsidRPr="00676F2C">
              <w:rPr>
                <w:rFonts w:ascii="Times New Roman" w:eastAsia="標楷體" w:hAnsi="Times New Roman"/>
                <w:szCs w:val="24"/>
                <w:lang w:eastAsia="zh-TW"/>
              </w:rPr>
              <w:t>序號</w:t>
            </w:r>
          </w:p>
        </w:tc>
        <w:tc>
          <w:tcPr>
            <w:tcW w:w="1701" w:type="dxa"/>
          </w:tcPr>
          <w:p w:rsidR="00640130" w:rsidRPr="00676F2C" w:rsidRDefault="00640130" w:rsidP="00E065D3">
            <w:pPr>
              <w:pStyle w:val="a9"/>
              <w:snapToGrid w:val="0"/>
              <w:spacing w:line="460" w:lineRule="exact"/>
              <w:ind w:leftChars="0" w:left="0"/>
              <w:rPr>
                <w:rFonts w:ascii="Times New Roman" w:eastAsia="標楷體" w:hAnsi="Times New Roman"/>
                <w:szCs w:val="24"/>
              </w:rPr>
            </w:pPr>
            <w:r w:rsidRPr="00676F2C">
              <w:rPr>
                <w:rFonts w:ascii="Times New Roman" w:eastAsia="標楷體" w:hAnsi="Times New Roman"/>
                <w:szCs w:val="24"/>
                <w:lang w:eastAsia="zh-TW"/>
              </w:rPr>
              <w:t>委外業者名稱</w:t>
            </w:r>
          </w:p>
        </w:tc>
        <w:tc>
          <w:tcPr>
            <w:tcW w:w="1843" w:type="dxa"/>
          </w:tcPr>
          <w:p w:rsidR="00640130" w:rsidRPr="00676F2C" w:rsidRDefault="00640130" w:rsidP="00E065D3">
            <w:pPr>
              <w:pStyle w:val="a9"/>
              <w:snapToGrid w:val="0"/>
              <w:spacing w:line="460" w:lineRule="exact"/>
              <w:ind w:leftChars="0" w:left="0"/>
              <w:rPr>
                <w:rFonts w:ascii="Times New Roman" w:eastAsia="標楷體" w:hAnsi="Times New Roman"/>
                <w:szCs w:val="24"/>
              </w:rPr>
            </w:pPr>
            <w:r w:rsidRPr="00676F2C">
              <w:rPr>
                <w:rFonts w:ascii="Times New Roman" w:eastAsia="標楷體" w:hAnsi="Times New Roman"/>
                <w:szCs w:val="24"/>
                <w:lang w:eastAsia="zh-TW"/>
              </w:rPr>
              <w:t>合約期間</w:t>
            </w:r>
          </w:p>
        </w:tc>
        <w:tc>
          <w:tcPr>
            <w:tcW w:w="1827" w:type="dxa"/>
          </w:tcPr>
          <w:p w:rsidR="00640130" w:rsidRPr="00676F2C" w:rsidRDefault="00640130" w:rsidP="00E065D3">
            <w:pPr>
              <w:pStyle w:val="a9"/>
              <w:snapToGrid w:val="0"/>
              <w:spacing w:line="460" w:lineRule="exact"/>
              <w:ind w:leftChars="0" w:left="0"/>
              <w:rPr>
                <w:rFonts w:ascii="Times New Roman" w:eastAsia="標楷體" w:hAnsi="Times New Roman"/>
                <w:szCs w:val="24"/>
                <w:lang w:eastAsia="zh-TW"/>
              </w:rPr>
            </w:pPr>
            <w:r w:rsidRPr="00676F2C">
              <w:rPr>
                <w:rFonts w:ascii="Times New Roman" w:eastAsia="標楷體" w:hAnsi="Times New Roman"/>
                <w:szCs w:val="24"/>
                <w:lang w:eastAsia="zh-TW"/>
              </w:rPr>
              <w:t>委外內容</w:t>
            </w:r>
          </w:p>
        </w:tc>
        <w:tc>
          <w:tcPr>
            <w:tcW w:w="1796" w:type="dxa"/>
          </w:tcPr>
          <w:p w:rsidR="00640130" w:rsidRPr="00676F2C" w:rsidRDefault="00640130" w:rsidP="00E065D3">
            <w:pPr>
              <w:pStyle w:val="a9"/>
              <w:snapToGrid w:val="0"/>
              <w:spacing w:line="460" w:lineRule="exact"/>
              <w:ind w:leftChars="0" w:left="0"/>
              <w:rPr>
                <w:rFonts w:ascii="Times New Roman" w:eastAsia="標楷體" w:hAnsi="Times New Roman"/>
                <w:szCs w:val="24"/>
                <w:lang w:eastAsia="zh-TW"/>
              </w:rPr>
            </w:pPr>
            <w:r w:rsidRPr="00676F2C">
              <w:rPr>
                <w:rFonts w:ascii="Times New Roman" w:eastAsia="標楷體" w:hAnsi="Times New Roman"/>
                <w:szCs w:val="24"/>
                <w:lang w:eastAsia="zh-TW"/>
              </w:rPr>
              <w:t>稽核方式</w:t>
            </w:r>
          </w:p>
        </w:tc>
      </w:tr>
      <w:tr w:rsidR="00640130" w:rsidRPr="00676F2C" w:rsidTr="00E065D3">
        <w:tc>
          <w:tcPr>
            <w:tcW w:w="708" w:type="dxa"/>
          </w:tcPr>
          <w:p w:rsidR="00640130" w:rsidRPr="00640130" w:rsidRDefault="00640130" w:rsidP="00E065D3">
            <w:pPr>
              <w:pStyle w:val="a9"/>
              <w:snapToGrid w:val="0"/>
              <w:spacing w:line="460" w:lineRule="exact"/>
              <w:ind w:leftChars="0" w:left="0"/>
              <w:rPr>
                <w:rFonts w:ascii="Times New Roman" w:eastAsia="標楷體" w:hAnsi="Times New Roman"/>
                <w:color w:val="2E74B5" w:themeColor="accent1" w:themeShade="BF"/>
                <w:szCs w:val="24"/>
                <w:lang w:eastAsia="zh-TW"/>
              </w:rPr>
            </w:pPr>
            <w:r w:rsidRPr="00640130">
              <w:rPr>
                <w:rFonts w:ascii="Times New Roman" w:eastAsia="標楷體" w:hAnsi="Times New Roman"/>
                <w:szCs w:val="24"/>
                <w:lang w:eastAsia="zh-TW"/>
              </w:rPr>
              <w:t>1</w:t>
            </w:r>
          </w:p>
        </w:tc>
        <w:tc>
          <w:tcPr>
            <w:tcW w:w="1701" w:type="dxa"/>
          </w:tcPr>
          <w:p w:rsidR="00640130" w:rsidRPr="00676F2C" w:rsidRDefault="00640130" w:rsidP="00E065D3">
            <w:pPr>
              <w:snapToGrid w:val="0"/>
              <w:spacing w:line="460" w:lineRule="exact"/>
              <w:rPr>
                <w:rFonts w:ascii="Times New Roman" w:eastAsia="標楷體" w:hAnsi="Times New Roman"/>
                <w:color w:val="2E74B5" w:themeColor="accent1" w:themeShade="BF"/>
                <w:szCs w:val="24"/>
                <w:u w:val="single"/>
              </w:rPr>
            </w:pPr>
          </w:p>
          <w:p w:rsidR="00640130" w:rsidRPr="00676F2C" w:rsidRDefault="00640130" w:rsidP="00E065D3">
            <w:pPr>
              <w:pStyle w:val="a9"/>
              <w:snapToGrid w:val="0"/>
              <w:spacing w:line="460" w:lineRule="exact"/>
              <w:ind w:leftChars="0" w:left="0"/>
              <w:rPr>
                <w:rFonts w:ascii="Times New Roman" w:eastAsia="標楷體" w:hAnsi="Times New Roman"/>
                <w:color w:val="2E74B5" w:themeColor="accent1" w:themeShade="BF"/>
                <w:szCs w:val="24"/>
                <w:u w:val="single"/>
              </w:rPr>
            </w:pPr>
          </w:p>
        </w:tc>
        <w:tc>
          <w:tcPr>
            <w:tcW w:w="1843" w:type="dxa"/>
          </w:tcPr>
          <w:p w:rsidR="00640130" w:rsidRPr="00676F2C" w:rsidRDefault="00640130" w:rsidP="00E065D3">
            <w:pPr>
              <w:pStyle w:val="a9"/>
              <w:snapToGrid w:val="0"/>
              <w:spacing w:line="460" w:lineRule="exact"/>
              <w:ind w:leftChars="0" w:left="0"/>
              <w:rPr>
                <w:rFonts w:ascii="Times New Roman" w:eastAsia="標楷體" w:hAnsi="Times New Roman"/>
                <w:color w:val="2E74B5" w:themeColor="accent1" w:themeShade="BF"/>
                <w:szCs w:val="24"/>
                <w:u w:val="single"/>
                <w:lang w:eastAsia="zh-TW"/>
              </w:rPr>
            </w:pPr>
          </w:p>
        </w:tc>
        <w:tc>
          <w:tcPr>
            <w:tcW w:w="1827" w:type="dxa"/>
          </w:tcPr>
          <w:p w:rsidR="00640130" w:rsidRPr="00676F2C" w:rsidRDefault="00640130" w:rsidP="00E065D3">
            <w:pPr>
              <w:pStyle w:val="a9"/>
              <w:snapToGrid w:val="0"/>
              <w:spacing w:line="460" w:lineRule="exact"/>
              <w:ind w:leftChars="0" w:left="0"/>
              <w:rPr>
                <w:rFonts w:ascii="Times New Roman" w:eastAsia="標楷體" w:hAnsi="Times New Roman"/>
                <w:color w:val="2E74B5" w:themeColor="accent1" w:themeShade="BF"/>
                <w:szCs w:val="24"/>
                <w:u w:val="single"/>
              </w:rPr>
            </w:pPr>
            <w:proofErr w:type="gramStart"/>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lang w:eastAsia="zh-TW"/>
              </w:rPr>
              <w:t>例如雲端服務、</w:t>
            </w:r>
            <w:r w:rsidRPr="00640130">
              <w:rPr>
                <w:rFonts w:ascii="Times New Roman" w:eastAsia="標楷體" w:hAnsi="Times New Roman" w:hint="eastAsia"/>
                <w:szCs w:val="24"/>
                <w:shd w:val="pct15" w:color="auto" w:fill="FFFFFF"/>
                <w:lang w:eastAsia="zh-TW"/>
              </w:rPr>
              <w:t>開發系統</w:t>
            </w:r>
            <w:r>
              <w:rPr>
                <w:rFonts w:ascii="Times New Roman" w:eastAsia="標楷體" w:hAnsi="Times New Roman" w:hint="eastAsia"/>
                <w:szCs w:val="24"/>
                <w:shd w:val="pct15" w:color="auto" w:fill="FFFFFF"/>
                <w:lang w:eastAsia="zh-TW"/>
              </w:rPr>
              <w:t>、</w:t>
            </w:r>
            <w:r w:rsidRPr="00640130">
              <w:rPr>
                <w:rFonts w:ascii="Times New Roman" w:eastAsia="標楷體" w:hAnsi="Times New Roman" w:hint="eastAsia"/>
                <w:szCs w:val="24"/>
                <w:shd w:val="pct15" w:color="auto" w:fill="FFFFFF"/>
                <w:lang w:eastAsia="zh-TW"/>
              </w:rPr>
              <w:t>會計</w:t>
            </w:r>
            <w:proofErr w:type="spellEnd"/>
            <w:r>
              <w:rPr>
                <w:rFonts w:ascii="Times New Roman" w:eastAsia="標楷體" w:hAnsi="Times New Roman" w:hint="eastAsia"/>
                <w:szCs w:val="24"/>
                <w:shd w:val="pct15" w:color="auto" w:fill="FFFFFF"/>
                <w:lang w:eastAsia="zh-TW"/>
              </w:rPr>
              <w:t>、</w:t>
            </w:r>
            <w:proofErr w:type="spellStart"/>
            <w:r w:rsidRPr="00640130">
              <w:rPr>
                <w:rFonts w:ascii="Times New Roman" w:eastAsia="標楷體" w:hAnsi="Times New Roman"/>
                <w:szCs w:val="24"/>
                <w:shd w:val="pct15" w:color="auto" w:fill="FFFFFF"/>
                <w:lang w:eastAsia="zh-TW"/>
              </w:rPr>
              <w:t>HR</w:t>
            </w:r>
            <w:r>
              <w:rPr>
                <w:rFonts w:ascii="Times New Roman" w:eastAsia="標楷體" w:hAnsi="Times New Roman" w:hint="eastAsia"/>
                <w:szCs w:val="24"/>
                <w:shd w:val="pct15" w:color="auto" w:fill="FFFFFF"/>
                <w:lang w:eastAsia="zh-TW"/>
              </w:rPr>
              <w:t>等</w:t>
            </w:r>
            <w:proofErr w:type="spellEnd"/>
            <w:proofErr w:type="gramStart"/>
            <w:r w:rsidRPr="00C66DA6">
              <w:rPr>
                <w:rFonts w:ascii="Times New Roman" w:eastAsia="標楷體" w:hAnsi="Times New Roman" w:hint="eastAsia"/>
                <w:szCs w:val="24"/>
                <w:shd w:val="pct15" w:color="auto" w:fill="FFFFFF"/>
              </w:rPr>
              <w:t>】</w:t>
            </w:r>
            <w:proofErr w:type="gramEnd"/>
          </w:p>
        </w:tc>
        <w:tc>
          <w:tcPr>
            <w:tcW w:w="1796" w:type="dxa"/>
          </w:tcPr>
          <w:p w:rsidR="00640130" w:rsidRPr="00676F2C" w:rsidRDefault="00640130" w:rsidP="00E065D3">
            <w:pPr>
              <w:pStyle w:val="a9"/>
              <w:snapToGrid w:val="0"/>
              <w:spacing w:line="460" w:lineRule="exact"/>
              <w:ind w:leftChars="0" w:left="0"/>
              <w:rPr>
                <w:rFonts w:ascii="Times New Roman" w:eastAsia="標楷體" w:hAnsi="Times New Roman"/>
                <w:color w:val="2E74B5" w:themeColor="accent1" w:themeShade="BF"/>
                <w:szCs w:val="24"/>
                <w:u w:val="single"/>
              </w:rPr>
            </w:pPr>
            <w:proofErr w:type="gramStart"/>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lang w:eastAsia="zh-TW"/>
              </w:rPr>
              <w:t>例如至官網站下載安全措施條款、索取</w:t>
            </w:r>
            <w:r w:rsidRPr="00640130">
              <w:rPr>
                <w:rFonts w:ascii="Times New Roman" w:eastAsia="標楷體" w:hAnsi="Times New Roman" w:hint="eastAsia"/>
                <w:szCs w:val="24"/>
                <w:shd w:val="pct15" w:color="auto" w:fill="FFFFFF"/>
                <w:lang w:eastAsia="zh-TW"/>
              </w:rPr>
              <w:t>第三方稽核報告</w:t>
            </w:r>
            <w:r>
              <w:rPr>
                <w:rFonts w:ascii="Times New Roman" w:eastAsia="標楷體" w:hAnsi="Times New Roman" w:hint="eastAsia"/>
                <w:szCs w:val="24"/>
                <w:shd w:val="pct15" w:color="auto" w:fill="FFFFFF"/>
                <w:lang w:eastAsia="zh-TW"/>
              </w:rPr>
              <w:t>、</w:t>
            </w:r>
            <w:r w:rsidRPr="00640130">
              <w:rPr>
                <w:rFonts w:ascii="Times New Roman" w:eastAsia="標楷體" w:hAnsi="Times New Roman" w:hint="eastAsia"/>
                <w:szCs w:val="24"/>
                <w:shd w:val="pct15" w:color="auto" w:fill="FFFFFF"/>
                <w:lang w:eastAsia="zh-TW"/>
              </w:rPr>
              <w:t>索取自我檢查表</w:t>
            </w:r>
            <w:r>
              <w:rPr>
                <w:rFonts w:ascii="Times New Roman" w:eastAsia="標楷體" w:hAnsi="Times New Roman" w:hint="eastAsia"/>
                <w:szCs w:val="24"/>
                <w:shd w:val="pct15" w:color="auto" w:fill="FFFFFF"/>
                <w:lang w:eastAsia="zh-TW"/>
              </w:rPr>
              <w:t>、</w:t>
            </w:r>
            <w:r w:rsidRPr="00640130">
              <w:rPr>
                <w:rFonts w:ascii="Times New Roman" w:eastAsia="標楷體" w:hAnsi="Times New Roman" w:hint="eastAsia"/>
                <w:szCs w:val="24"/>
                <w:shd w:val="pct15" w:color="auto" w:fill="FFFFFF"/>
                <w:lang w:eastAsia="zh-TW"/>
              </w:rPr>
              <w:t>至業者處稽核</w:t>
            </w:r>
            <w:r>
              <w:rPr>
                <w:rFonts w:ascii="Times New Roman" w:eastAsia="標楷體" w:hAnsi="Times New Roman" w:hint="eastAsia"/>
                <w:szCs w:val="24"/>
                <w:shd w:val="pct15" w:color="auto" w:fill="FFFFFF"/>
                <w:lang w:eastAsia="zh-TW"/>
              </w:rPr>
              <w:t>等</w:t>
            </w:r>
            <w:proofErr w:type="spellEnd"/>
            <w:proofErr w:type="gramStart"/>
            <w:r w:rsidRPr="00C66DA6">
              <w:rPr>
                <w:rFonts w:ascii="Times New Roman" w:eastAsia="標楷體" w:hAnsi="Times New Roman" w:hint="eastAsia"/>
                <w:szCs w:val="24"/>
                <w:shd w:val="pct15" w:color="auto" w:fill="FFFFFF"/>
              </w:rPr>
              <w:t>】</w:t>
            </w:r>
            <w:proofErr w:type="gramEnd"/>
          </w:p>
        </w:tc>
      </w:tr>
      <w:tr w:rsidR="00640130" w:rsidRPr="00676F2C" w:rsidTr="00E065D3">
        <w:tc>
          <w:tcPr>
            <w:tcW w:w="708" w:type="dxa"/>
          </w:tcPr>
          <w:p w:rsidR="00640130" w:rsidRPr="00640130" w:rsidRDefault="00640130" w:rsidP="00E065D3">
            <w:pPr>
              <w:pStyle w:val="a9"/>
              <w:snapToGrid w:val="0"/>
              <w:spacing w:line="460" w:lineRule="exact"/>
              <w:ind w:leftChars="0" w:left="0"/>
              <w:rPr>
                <w:rFonts w:ascii="Times New Roman" w:eastAsia="標楷體" w:hAnsi="Times New Roman"/>
                <w:szCs w:val="24"/>
                <w:lang w:eastAsia="zh-TW"/>
              </w:rPr>
            </w:pPr>
            <w:r>
              <w:rPr>
                <w:rFonts w:ascii="Times New Roman" w:eastAsia="標楷體" w:hAnsi="Times New Roman" w:hint="eastAsia"/>
                <w:szCs w:val="24"/>
                <w:lang w:eastAsia="zh-TW"/>
              </w:rPr>
              <w:t>2</w:t>
            </w:r>
          </w:p>
        </w:tc>
        <w:tc>
          <w:tcPr>
            <w:tcW w:w="1701" w:type="dxa"/>
          </w:tcPr>
          <w:p w:rsidR="00640130" w:rsidRPr="00676F2C" w:rsidRDefault="00640130" w:rsidP="00E065D3">
            <w:pPr>
              <w:snapToGrid w:val="0"/>
              <w:spacing w:line="460" w:lineRule="exact"/>
              <w:rPr>
                <w:rFonts w:ascii="Times New Roman" w:eastAsia="標楷體" w:hAnsi="Times New Roman"/>
                <w:color w:val="2E74B5" w:themeColor="accent1" w:themeShade="BF"/>
                <w:szCs w:val="24"/>
                <w:u w:val="single"/>
              </w:rPr>
            </w:pPr>
          </w:p>
        </w:tc>
        <w:tc>
          <w:tcPr>
            <w:tcW w:w="1843" w:type="dxa"/>
          </w:tcPr>
          <w:p w:rsidR="00640130" w:rsidRPr="00676F2C" w:rsidRDefault="00640130" w:rsidP="00E065D3">
            <w:pPr>
              <w:pStyle w:val="a9"/>
              <w:snapToGrid w:val="0"/>
              <w:spacing w:line="460" w:lineRule="exact"/>
              <w:ind w:leftChars="0" w:left="0"/>
              <w:rPr>
                <w:rFonts w:ascii="Times New Roman" w:eastAsia="標楷體" w:hAnsi="Times New Roman"/>
                <w:color w:val="2E74B5" w:themeColor="accent1" w:themeShade="BF"/>
                <w:szCs w:val="24"/>
                <w:u w:val="single"/>
                <w:lang w:eastAsia="zh-TW"/>
              </w:rPr>
            </w:pPr>
          </w:p>
        </w:tc>
        <w:tc>
          <w:tcPr>
            <w:tcW w:w="1827" w:type="dxa"/>
          </w:tcPr>
          <w:p w:rsidR="00640130" w:rsidRPr="00C66DA6" w:rsidRDefault="00640130" w:rsidP="00E065D3">
            <w:pPr>
              <w:pStyle w:val="a9"/>
              <w:snapToGrid w:val="0"/>
              <w:spacing w:line="460" w:lineRule="exact"/>
              <w:ind w:leftChars="0" w:left="0"/>
              <w:rPr>
                <w:rFonts w:ascii="Times New Roman" w:eastAsia="標楷體" w:hAnsi="Times New Roman"/>
                <w:szCs w:val="24"/>
                <w:shd w:val="pct15" w:color="auto" w:fill="FFFFFF"/>
              </w:rPr>
            </w:pPr>
          </w:p>
        </w:tc>
        <w:tc>
          <w:tcPr>
            <w:tcW w:w="1796" w:type="dxa"/>
          </w:tcPr>
          <w:p w:rsidR="00640130" w:rsidRPr="00676F2C" w:rsidRDefault="00640130" w:rsidP="00E065D3">
            <w:pPr>
              <w:pStyle w:val="a9"/>
              <w:snapToGrid w:val="0"/>
              <w:spacing w:line="460" w:lineRule="exact"/>
              <w:ind w:leftChars="0" w:left="0"/>
              <w:rPr>
                <w:rFonts w:ascii="Times New Roman" w:eastAsia="標楷體" w:hAnsi="Times New Roman"/>
                <w:color w:val="2E74B5" w:themeColor="accent1" w:themeShade="BF"/>
                <w:szCs w:val="24"/>
                <w:u w:val="single"/>
                <w:lang w:eastAsia="zh-TW"/>
              </w:rPr>
            </w:pPr>
          </w:p>
        </w:tc>
      </w:tr>
    </w:tbl>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業務終止後個人資料處理方法</w:t>
      </w:r>
      <w:proofErr w:type="spellEnd"/>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標楷體" w:eastAsia="標楷體" w:hAnsi="標楷體"/>
          <w:b/>
          <w:szCs w:val="24"/>
        </w:rPr>
      </w:pPr>
      <w:proofErr w:type="spellStart"/>
      <w:r w:rsidRPr="00C66DA6">
        <w:rPr>
          <w:rFonts w:ascii="標楷體" w:eastAsia="標楷體" w:hAnsi="標楷體"/>
          <w:b/>
          <w:szCs w:val="24"/>
        </w:rPr>
        <w:t>人員離</w:t>
      </w:r>
      <w:r w:rsidRPr="00C66DA6">
        <w:rPr>
          <w:rFonts w:ascii="標楷體" w:eastAsia="標楷體" w:hAnsi="標楷體" w:hint="eastAsia"/>
          <w:b/>
          <w:szCs w:val="24"/>
        </w:rPr>
        <w:t>職</w:t>
      </w:r>
      <w:r w:rsidRPr="00C66DA6">
        <w:rPr>
          <w:rFonts w:ascii="標楷體" w:eastAsia="標楷體" w:hAnsi="標楷體"/>
          <w:b/>
          <w:szCs w:val="24"/>
        </w:rPr>
        <w:t>時之資料返還</w:t>
      </w:r>
      <w:proofErr w:type="spellEnd"/>
    </w:p>
    <w:p w:rsidR="009C1F00" w:rsidRPr="00C66DA6" w:rsidRDefault="009C1F00" w:rsidP="00847770">
      <w:pPr>
        <w:pStyle w:val="a9"/>
        <w:numPr>
          <w:ilvl w:val="0"/>
          <w:numId w:val="27"/>
        </w:numPr>
        <w:snapToGrid w:val="0"/>
        <w:spacing w:beforeLines="50" w:before="180" w:line="460" w:lineRule="exact"/>
        <w:ind w:leftChars="0"/>
        <w:jc w:val="both"/>
        <w:rPr>
          <w:rFonts w:ascii="標楷體" w:eastAsia="標楷體" w:hAnsi="標楷體"/>
          <w:szCs w:val="24"/>
        </w:rPr>
      </w:pPr>
      <w:proofErr w:type="spellStart"/>
      <w:r w:rsidRPr="00C66DA6">
        <w:rPr>
          <w:rFonts w:ascii="標楷體" w:eastAsia="標楷體" w:hAnsi="標楷體" w:hint="eastAsia"/>
          <w:szCs w:val="24"/>
        </w:rPr>
        <w:t>要求人員返還個人資料之載體，並由專責人員進行檢查</w:t>
      </w:r>
      <w:proofErr w:type="spellEnd"/>
      <w:r w:rsidRPr="00C66DA6">
        <w:rPr>
          <w:rFonts w:ascii="標楷體" w:eastAsia="標楷體" w:hAnsi="標楷體" w:hint="eastAsia"/>
          <w:szCs w:val="24"/>
        </w:rPr>
        <w:t>。</w:t>
      </w:r>
    </w:p>
    <w:p w:rsidR="009C1F00" w:rsidRPr="00C66DA6" w:rsidRDefault="009C1F00" w:rsidP="00847770">
      <w:pPr>
        <w:pStyle w:val="a9"/>
        <w:numPr>
          <w:ilvl w:val="0"/>
          <w:numId w:val="27"/>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標楷體" w:eastAsia="標楷體" w:hAnsi="標楷體" w:hint="eastAsia"/>
          <w:szCs w:val="24"/>
        </w:rPr>
        <w:t>要求人員刪除因執行業務而持有之個資，並由專責人員進行檢查</w:t>
      </w:r>
      <w:proofErr w:type="spellEnd"/>
      <w:r w:rsidRPr="00C66DA6">
        <w:rPr>
          <w:rFonts w:ascii="標楷體" w:eastAsia="標楷體" w:hAnsi="標楷體" w:hint="eastAsia"/>
          <w:szCs w:val="24"/>
        </w:rPr>
        <w:t>。</w:t>
      </w:r>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標楷體" w:eastAsia="標楷體" w:hAnsi="標楷體"/>
          <w:b/>
          <w:szCs w:val="24"/>
        </w:rPr>
      </w:pPr>
      <w:proofErr w:type="spellStart"/>
      <w:r w:rsidRPr="00C66DA6">
        <w:rPr>
          <w:rFonts w:ascii="標楷體" w:eastAsia="標楷體" w:hAnsi="標楷體" w:hint="eastAsia"/>
          <w:b/>
          <w:szCs w:val="24"/>
        </w:rPr>
        <w:t>因業務終止而銷毀證據保存</w:t>
      </w:r>
      <w:proofErr w:type="spellEnd"/>
    </w:p>
    <w:p w:rsidR="009C1F00" w:rsidRPr="00F87F26" w:rsidRDefault="009C1F00" w:rsidP="009C1F00">
      <w:pPr>
        <w:pStyle w:val="a9"/>
        <w:numPr>
          <w:ilvl w:val="0"/>
          <w:numId w:val="6"/>
        </w:numPr>
        <w:snapToGrid w:val="0"/>
        <w:spacing w:beforeLines="50" w:before="180" w:line="460" w:lineRule="exact"/>
        <w:ind w:left="962" w:hanging="482"/>
        <w:rPr>
          <w:rFonts w:ascii="標楷體" w:eastAsia="標楷體" w:hAnsi="標楷體"/>
          <w:b/>
          <w:szCs w:val="24"/>
        </w:rPr>
      </w:pPr>
      <w:proofErr w:type="spellStart"/>
      <w:r w:rsidRPr="00C66DA6">
        <w:rPr>
          <w:rFonts w:ascii="Times New Roman" w:eastAsia="標楷體" w:hAnsi="Times New Roman" w:hint="eastAsia"/>
          <w:b/>
          <w:szCs w:val="24"/>
        </w:rPr>
        <w:t>銷毀</w:t>
      </w:r>
      <w:r w:rsidR="008727AA" w:rsidRPr="008727AA">
        <w:rPr>
          <w:rFonts w:ascii="Times New Roman" w:eastAsia="標楷體" w:hAnsi="Times New Roman" w:hint="eastAsia"/>
          <w:b/>
          <w:szCs w:val="24"/>
          <w:lang w:eastAsia="zh-TW"/>
        </w:rPr>
        <w:t>及刪除之方法</w:t>
      </w:r>
      <w:proofErr w:type="spellEnd"/>
      <w:r w:rsidRPr="00C66DA6">
        <w:rPr>
          <w:rFonts w:ascii="Times New Roman" w:eastAsia="標楷體" w:hAnsi="Times New Roman" w:hint="eastAsia"/>
          <w:b/>
          <w:szCs w:val="24"/>
        </w:rPr>
        <w:t>：</w:t>
      </w:r>
    </w:p>
    <w:p w:rsidR="00F87F26" w:rsidRPr="00F87F26" w:rsidRDefault="00F87F26" w:rsidP="00847770">
      <w:pPr>
        <w:pStyle w:val="a9"/>
        <w:numPr>
          <w:ilvl w:val="0"/>
          <w:numId w:val="55"/>
        </w:numPr>
        <w:snapToGrid w:val="0"/>
        <w:spacing w:line="460" w:lineRule="exact"/>
        <w:ind w:leftChars="300" w:left="1200"/>
        <w:jc w:val="both"/>
        <w:rPr>
          <w:rFonts w:ascii="Times New Roman" w:eastAsia="標楷體" w:hAnsi="Times New Roman"/>
          <w:b/>
          <w:szCs w:val="24"/>
        </w:rPr>
      </w:pPr>
      <w:proofErr w:type="spellStart"/>
      <w:r w:rsidRPr="00C66DA6">
        <w:rPr>
          <w:rFonts w:ascii="標楷體" w:eastAsia="標楷體" w:hAnsi="標楷體" w:hint="eastAsia"/>
          <w:szCs w:val="24"/>
        </w:rPr>
        <w:t>銷</w:t>
      </w:r>
      <w:r w:rsidRPr="001667F7">
        <w:rPr>
          <w:rFonts w:ascii="Times New Roman" w:eastAsia="標楷體" w:hAnsi="Times New Roman" w:hint="eastAsia"/>
          <w:szCs w:val="24"/>
          <w:lang w:eastAsia="zh-TW"/>
        </w:rPr>
        <w:t>毀</w:t>
      </w:r>
      <w:r w:rsidRPr="00F87F26">
        <w:rPr>
          <w:rFonts w:ascii="Times New Roman" w:eastAsia="標楷體" w:hAnsi="Times New Roman" w:hint="eastAsia"/>
          <w:b/>
          <w:szCs w:val="24"/>
        </w:rPr>
        <w:t>之</w:t>
      </w:r>
      <w:r w:rsidRPr="00F87F26">
        <w:rPr>
          <w:rFonts w:ascii="Times New Roman" w:eastAsia="標楷體" w:hAnsi="Times New Roman" w:hint="eastAsia"/>
          <w:szCs w:val="24"/>
        </w:rPr>
        <w:t>方法</w:t>
      </w:r>
      <w:proofErr w:type="spellEnd"/>
      <w:r w:rsidRPr="00F87F26">
        <w:rPr>
          <w:rFonts w:ascii="Times New Roman" w:eastAsia="標楷體" w:hAnsi="Times New Roman" w:hint="eastAsia"/>
          <w:szCs w:val="24"/>
        </w:rPr>
        <w:t>：</w:t>
      </w:r>
      <w:r w:rsidRPr="00F87F26">
        <w:rPr>
          <w:rFonts w:ascii="Times New Roman" w:eastAsia="標楷體" w:hAnsi="Times New Roman" w:hint="eastAsia"/>
          <w:szCs w:val="24"/>
          <w:u w:val="single"/>
          <w:lang w:eastAsia="zh-TW"/>
        </w:rPr>
        <w:t xml:space="preserve">   </w:t>
      </w:r>
      <w:r>
        <w:rPr>
          <w:rFonts w:ascii="Times New Roman" w:eastAsia="標楷體" w:hAnsi="Times New Roman" w:hint="eastAsia"/>
          <w:szCs w:val="24"/>
          <w:u w:val="single"/>
          <w:lang w:eastAsia="zh-TW"/>
        </w:rPr>
        <w:t xml:space="preserve">     </w:t>
      </w:r>
      <w:proofErr w:type="gramStart"/>
      <w:r w:rsidRPr="00F87F26">
        <w:rPr>
          <w:rFonts w:ascii="Times New Roman" w:eastAsia="標楷體" w:hAnsi="Times New Roman" w:hint="eastAsia"/>
          <w:szCs w:val="24"/>
          <w:shd w:val="pct15" w:color="auto" w:fill="FFFFFF"/>
          <w:lang w:eastAsia="zh-TW"/>
        </w:rPr>
        <w:t>【註</w:t>
      </w:r>
      <w:proofErr w:type="gramEnd"/>
      <w:r w:rsidRPr="00F87F26">
        <w:rPr>
          <w:rFonts w:ascii="Times New Roman" w:eastAsia="標楷體" w:hAnsi="Times New Roman" w:hint="eastAsia"/>
          <w:szCs w:val="24"/>
          <w:shd w:val="pct15" w:color="auto" w:fill="FFFFFF"/>
        </w:rPr>
        <w:t>：</w:t>
      </w:r>
      <w:proofErr w:type="spellStart"/>
      <w:r w:rsidRPr="00F87F26">
        <w:rPr>
          <w:rFonts w:ascii="Times New Roman" w:eastAsia="標楷體" w:hAnsi="Times New Roman" w:hint="eastAsia"/>
          <w:szCs w:val="24"/>
          <w:shd w:val="pct15" w:color="auto" w:fill="FFFFFF"/>
          <w:lang w:eastAsia="zh-TW"/>
        </w:rPr>
        <w:t>例如</w:t>
      </w:r>
      <w:bookmarkStart w:id="1" w:name="_GoBack"/>
      <w:r w:rsidRPr="00F87F26">
        <w:rPr>
          <w:rFonts w:ascii="Times New Roman" w:eastAsia="標楷體" w:hAnsi="Times New Roman" w:hint="eastAsia"/>
          <w:szCs w:val="24"/>
          <w:shd w:val="pct15" w:color="auto" w:fill="FFFFFF"/>
        </w:rPr>
        <w:t>啟動</w:t>
      </w:r>
      <w:proofErr w:type="spellEnd"/>
      <w:r w:rsidRPr="00F87F26">
        <w:rPr>
          <w:rFonts w:ascii="Times New Roman" w:eastAsia="標楷體" w:hAnsi="Times New Roman" w:hint="eastAsia"/>
          <w:szCs w:val="24"/>
          <w:shd w:val="pct15" w:color="auto" w:fill="FFFFFF"/>
          <w:lang w:eastAsia="zh-TW"/>
        </w:rPr>
        <w:t>、</w:t>
      </w:r>
      <w:proofErr w:type="spellStart"/>
      <w:r w:rsidRPr="00F87F26">
        <w:rPr>
          <w:rFonts w:ascii="Times New Roman" w:eastAsia="標楷體" w:hAnsi="Times New Roman" w:hint="eastAsia"/>
          <w:szCs w:val="24"/>
          <w:shd w:val="pct15" w:color="auto" w:fill="FFFFFF"/>
        </w:rPr>
        <w:t>銷毀</w:t>
      </w:r>
      <w:proofErr w:type="spellEnd"/>
      <w:r w:rsidRPr="00F87F26">
        <w:rPr>
          <w:rFonts w:ascii="Times New Roman" w:eastAsia="標楷體" w:hAnsi="Times New Roman" w:hint="eastAsia"/>
          <w:szCs w:val="24"/>
          <w:shd w:val="pct15" w:color="auto" w:fill="FFFFFF"/>
          <w:lang w:eastAsia="zh-TW"/>
        </w:rPr>
        <w:t>、</w:t>
      </w:r>
      <w:proofErr w:type="spellStart"/>
      <w:r w:rsidRPr="00F87F26">
        <w:rPr>
          <w:rFonts w:ascii="Times New Roman" w:eastAsia="標楷體" w:hAnsi="Times New Roman" w:hint="eastAsia"/>
          <w:szCs w:val="24"/>
          <w:shd w:val="pct15" w:color="auto" w:fill="FFFFFF"/>
        </w:rPr>
        <w:t>回報</w:t>
      </w:r>
      <w:bookmarkEnd w:id="1"/>
      <w:proofErr w:type="spellEnd"/>
      <w:proofErr w:type="gramStart"/>
      <w:r w:rsidRPr="00F87F26">
        <w:rPr>
          <w:rFonts w:ascii="Times New Roman" w:eastAsia="標楷體" w:hAnsi="Times New Roman" w:hint="eastAsia"/>
          <w:szCs w:val="24"/>
          <w:shd w:val="pct15" w:color="auto" w:fill="FFFFFF"/>
          <w:lang w:eastAsia="zh-TW"/>
        </w:rPr>
        <w:t>】</w:t>
      </w:r>
      <w:proofErr w:type="gramEnd"/>
      <w:r w:rsidRPr="00F87F26">
        <w:rPr>
          <w:rFonts w:ascii="Times New Roman" w:eastAsia="標楷體" w:hAnsi="Times New Roman" w:hint="eastAsia"/>
          <w:szCs w:val="24"/>
        </w:rPr>
        <w:t>。</w:t>
      </w:r>
    </w:p>
    <w:p w:rsidR="00F87F26" w:rsidRPr="00C66DA6" w:rsidRDefault="008727AA" w:rsidP="00847770">
      <w:pPr>
        <w:pStyle w:val="a9"/>
        <w:numPr>
          <w:ilvl w:val="0"/>
          <w:numId w:val="55"/>
        </w:numPr>
        <w:snapToGrid w:val="0"/>
        <w:spacing w:line="460" w:lineRule="exact"/>
        <w:ind w:leftChars="300" w:left="1200"/>
        <w:jc w:val="both"/>
        <w:rPr>
          <w:rFonts w:ascii="標楷體" w:eastAsia="標楷體" w:hAnsi="標楷體"/>
          <w:b/>
          <w:szCs w:val="24"/>
        </w:rPr>
      </w:pPr>
      <w:r w:rsidRPr="001667F7">
        <w:rPr>
          <w:rFonts w:ascii="Times New Roman" w:eastAsia="標楷體" w:hAnsi="Times New Roman" w:hint="eastAsia"/>
          <w:szCs w:val="24"/>
          <w:lang w:eastAsia="zh-TW"/>
        </w:rPr>
        <w:t>銷毀</w:t>
      </w:r>
      <w:r>
        <w:rPr>
          <w:rFonts w:ascii="Times New Roman" w:eastAsia="標楷體" w:hAnsi="Times New Roman" w:hint="eastAsia"/>
          <w:szCs w:val="24"/>
          <w:lang w:eastAsia="zh-TW"/>
        </w:rPr>
        <w:t>及刪除</w:t>
      </w:r>
      <w:proofErr w:type="spellStart"/>
      <w:r w:rsidRPr="00C66DA6">
        <w:rPr>
          <w:rFonts w:ascii="標楷體" w:eastAsia="標楷體" w:hAnsi="標楷體" w:hint="eastAsia"/>
          <w:szCs w:val="24"/>
        </w:rPr>
        <w:t>時間、地點</w:t>
      </w:r>
      <w:proofErr w:type="spellEnd"/>
      <w:r>
        <w:rPr>
          <w:rFonts w:ascii="標楷體" w:eastAsia="標楷體" w:hAnsi="標楷體" w:hint="eastAsia"/>
          <w:szCs w:val="24"/>
          <w:lang w:eastAsia="zh-TW"/>
        </w:rPr>
        <w:t>，</w:t>
      </w:r>
      <w:proofErr w:type="spellStart"/>
      <w:r w:rsidRPr="00C66DA6">
        <w:rPr>
          <w:rFonts w:ascii="標楷體" w:eastAsia="標楷體" w:hAnsi="標楷體" w:hint="eastAsia"/>
          <w:szCs w:val="24"/>
        </w:rPr>
        <w:t>證明銷毀</w:t>
      </w:r>
      <w:r>
        <w:rPr>
          <w:rFonts w:ascii="Times New Roman" w:eastAsia="標楷體" w:hAnsi="Times New Roman" w:hint="eastAsia"/>
          <w:szCs w:val="24"/>
          <w:lang w:eastAsia="zh-TW"/>
        </w:rPr>
        <w:t>及刪除</w:t>
      </w:r>
      <w:r w:rsidRPr="00C66DA6">
        <w:rPr>
          <w:rFonts w:ascii="標楷體" w:eastAsia="標楷體" w:hAnsi="標楷體" w:hint="eastAsia"/>
          <w:szCs w:val="24"/>
        </w:rPr>
        <w:t>之</w:t>
      </w:r>
      <w:r w:rsidRPr="00ED06AB">
        <w:rPr>
          <w:rFonts w:ascii="標楷體" w:eastAsia="標楷體" w:hAnsi="標楷體" w:hint="eastAsia"/>
          <w:szCs w:val="24"/>
        </w:rPr>
        <w:t>記</w:t>
      </w:r>
      <w:r>
        <w:rPr>
          <w:rFonts w:ascii="標楷體" w:eastAsia="標楷體" w:hAnsi="標楷體" w:hint="eastAsia"/>
          <w:szCs w:val="24"/>
          <w:lang w:eastAsia="zh-TW"/>
        </w:rPr>
        <w:t>錄</w:t>
      </w:r>
      <w:r w:rsidRPr="00C66DA6">
        <w:rPr>
          <w:rFonts w:ascii="標楷體" w:eastAsia="標楷體" w:hAnsi="標楷體" w:hint="eastAsia"/>
          <w:szCs w:val="24"/>
        </w:rPr>
        <w:t>方式</w:t>
      </w:r>
      <w:proofErr w:type="spellEnd"/>
      <w:r w:rsidR="00F87F26">
        <w:rPr>
          <w:rFonts w:ascii="標楷體" w:eastAsia="標楷體" w:hAnsi="標楷體" w:hint="eastAsia"/>
          <w:szCs w:val="24"/>
          <w:lang w:eastAsia="zh-TW"/>
        </w:rPr>
        <w:t>：</w:t>
      </w:r>
      <w:r w:rsidR="00F87F26" w:rsidRPr="00F87F26">
        <w:rPr>
          <w:rFonts w:ascii="Times New Roman" w:eastAsia="標楷體" w:hAnsi="Times New Roman" w:hint="eastAsia"/>
          <w:szCs w:val="24"/>
          <w:u w:val="single"/>
          <w:lang w:eastAsia="zh-TW"/>
        </w:rPr>
        <w:t xml:space="preserve">  </w:t>
      </w:r>
      <w:r w:rsidR="00F87F26">
        <w:rPr>
          <w:rFonts w:ascii="Times New Roman" w:eastAsia="標楷體" w:hAnsi="Times New Roman" w:hint="eastAsia"/>
          <w:szCs w:val="24"/>
          <w:u w:val="single"/>
          <w:lang w:eastAsia="zh-TW"/>
        </w:rPr>
        <w:t xml:space="preserve">     </w:t>
      </w:r>
      <w:r w:rsidR="00F87F26" w:rsidRPr="00F87F26">
        <w:rPr>
          <w:rFonts w:ascii="Times New Roman" w:eastAsia="標楷體" w:hAnsi="Times New Roman" w:hint="eastAsia"/>
          <w:szCs w:val="24"/>
          <w:u w:val="single"/>
          <w:lang w:eastAsia="zh-TW"/>
        </w:rPr>
        <w:t xml:space="preserve"> </w:t>
      </w:r>
      <w:proofErr w:type="gramStart"/>
      <w:r w:rsidR="00F87F26" w:rsidRPr="00F87F26">
        <w:rPr>
          <w:rFonts w:ascii="Times New Roman" w:eastAsia="標楷體" w:hAnsi="Times New Roman" w:hint="eastAsia"/>
          <w:szCs w:val="24"/>
          <w:shd w:val="pct15" w:color="auto" w:fill="FFFFFF"/>
          <w:lang w:eastAsia="zh-TW"/>
        </w:rPr>
        <w:t>【註</w:t>
      </w:r>
      <w:proofErr w:type="gramEnd"/>
      <w:r w:rsidR="00F87F26" w:rsidRPr="00F87F26">
        <w:rPr>
          <w:rFonts w:ascii="Times New Roman" w:eastAsia="標楷體" w:hAnsi="Times New Roman" w:hint="eastAsia"/>
          <w:szCs w:val="24"/>
          <w:shd w:val="pct15" w:color="auto" w:fill="FFFFFF"/>
        </w:rPr>
        <w:t>：</w:t>
      </w:r>
      <w:proofErr w:type="spellStart"/>
      <w:r w:rsidR="00F87F26" w:rsidRPr="00F87F26">
        <w:rPr>
          <w:rFonts w:ascii="Times New Roman" w:eastAsia="標楷體" w:hAnsi="Times New Roman" w:hint="eastAsia"/>
          <w:szCs w:val="24"/>
          <w:shd w:val="pct15" w:color="auto" w:fill="FFFFFF"/>
          <w:lang w:eastAsia="zh-TW"/>
        </w:rPr>
        <w:t>例如</w:t>
      </w:r>
      <w:r w:rsidR="00F87F26" w:rsidRPr="00F87F26">
        <w:rPr>
          <w:rFonts w:ascii="Times New Roman" w:eastAsia="標楷體" w:hAnsi="Times New Roman" w:hint="eastAsia"/>
          <w:szCs w:val="24"/>
          <w:shd w:val="pct15" w:color="auto" w:fill="FFFFFF"/>
        </w:rPr>
        <w:t>紙本</w:t>
      </w:r>
      <w:proofErr w:type="gramStart"/>
      <w:r w:rsidR="00F87F26" w:rsidRPr="00F87F26">
        <w:rPr>
          <w:rFonts w:ascii="Times New Roman" w:eastAsia="標楷體" w:hAnsi="Times New Roman" w:hint="eastAsia"/>
          <w:szCs w:val="24"/>
          <w:shd w:val="pct15" w:color="auto" w:fill="FFFFFF"/>
        </w:rPr>
        <w:t>個資碎</w:t>
      </w:r>
      <w:proofErr w:type="gramEnd"/>
      <w:r w:rsidR="00F87F26" w:rsidRPr="00F87F26">
        <w:rPr>
          <w:rFonts w:ascii="Times New Roman" w:eastAsia="標楷體" w:hAnsi="Times New Roman" w:hint="eastAsia"/>
          <w:szCs w:val="24"/>
          <w:shd w:val="pct15" w:color="auto" w:fill="FFFFFF"/>
        </w:rPr>
        <w:t>紙錄影、</w:t>
      </w:r>
      <w:proofErr w:type="gramStart"/>
      <w:r w:rsidR="00F87F26" w:rsidRPr="00F87F26">
        <w:rPr>
          <w:rFonts w:ascii="Times New Roman" w:eastAsia="標楷體" w:hAnsi="Times New Roman" w:hint="eastAsia"/>
          <w:szCs w:val="24"/>
          <w:shd w:val="pct15" w:color="auto" w:fill="FFFFFF"/>
        </w:rPr>
        <w:t>水銷錄影</w:t>
      </w:r>
      <w:proofErr w:type="gramEnd"/>
      <w:r w:rsidR="00F87F26" w:rsidRPr="00F87F26">
        <w:rPr>
          <w:rFonts w:ascii="Times New Roman" w:eastAsia="標楷體" w:hAnsi="Times New Roman" w:hint="eastAsia"/>
          <w:szCs w:val="24"/>
          <w:shd w:val="pct15" w:color="auto" w:fill="FFFFFF"/>
        </w:rPr>
        <w:t>；電子</w:t>
      </w:r>
      <w:proofErr w:type="gramStart"/>
      <w:r w:rsidR="00F87F26" w:rsidRPr="00F87F26">
        <w:rPr>
          <w:rFonts w:ascii="Times New Roman" w:eastAsia="標楷體" w:hAnsi="Times New Roman" w:hint="eastAsia"/>
          <w:szCs w:val="24"/>
          <w:shd w:val="pct15" w:color="auto" w:fill="FFFFFF"/>
        </w:rPr>
        <w:t>個</w:t>
      </w:r>
      <w:proofErr w:type="gramEnd"/>
      <w:r w:rsidR="00F87F26" w:rsidRPr="00F87F26">
        <w:rPr>
          <w:rFonts w:ascii="Times New Roman" w:eastAsia="標楷體" w:hAnsi="Times New Roman" w:hint="eastAsia"/>
          <w:szCs w:val="24"/>
          <w:shd w:val="pct15" w:color="auto" w:fill="FFFFFF"/>
        </w:rPr>
        <w:t>資刪除銀幕錄影；主管確認及簽核</w:t>
      </w:r>
      <w:proofErr w:type="spellEnd"/>
      <w:proofErr w:type="gramStart"/>
      <w:r w:rsidR="00F87F26" w:rsidRPr="00F87F26">
        <w:rPr>
          <w:rFonts w:ascii="Times New Roman" w:eastAsia="標楷體" w:hAnsi="Times New Roman" w:hint="eastAsia"/>
          <w:szCs w:val="24"/>
          <w:shd w:val="pct15" w:color="auto" w:fill="FFFFFF"/>
          <w:lang w:eastAsia="zh-TW"/>
        </w:rPr>
        <w:t>】</w:t>
      </w:r>
      <w:proofErr w:type="gramEnd"/>
      <w:r w:rsidR="00F87F26" w:rsidRPr="00F87F26">
        <w:rPr>
          <w:rFonts w:ascii="Times New Roman" w:eastAsia="標楷體" w:hAnsi="Times New Roman" w:hint="eastAsia"/>
          <w:szCs w:val="24"/>
        </w:rPr>
        <w:t>。</w:t>
      </w:r>
    </w:p>
    <w:p w:rsidR="009C1F00" w:rsidRPr="00C1583D" w:rsidRDefault="009C1F00" w:rsidP="00C1583D">
      <w:pPr>
        <w:pStyle w:val="a9"/>
        <w:numPr>
          <w:ilvl w:val="0"/>
          <w:numId w:val="6"/>
        </w:numPr>
        <w:snapToGrid w:val="0"/>
        <w:spacing w:beforeLines="50" w:before="180" w:line="460" w:lineRule="exact"/>
        <w:ind w:left="962" w:hanging="482"/>
        <w:rPr>
          <w:rFonts w:ascii="Times New Roman" w:eastAsia="標楷體" w:hAnsi="Times New Roman"/>
          <w:b/>
          <w:szCs w:val="24"/>
        </w:rPr>
      </w:pPr>
      <w:proofErr w:type="spellStart"/>
      <w:r w:rsidRPr="00C66DA6">
        <w:rPr>
          <w:rFonts w:ascii="Times New Roman" w:eastAsia="標楷體" w:hAnsi="Times New Roman" w:hint="eastAsia"/>
          <w:b/>
          <w:szCs w:val="24"/>
        </w:rPr>
        <w:lastRenderedPageBreak/>
        <w:t>移轉：</w:t>
      </w:r>
      <w:r w:rsidRPr="00C66DA6">
        <w:rPr>
          <w:rFonts w:ascii="標楷體" w:eastAsia="標楷體" w:hAnsi="標楷體" w:hint="eastAsia"/>
          <w:szCs w:val="24"/>
        </w:rPr>
        <w:t>移轉個人資料者，應記錄其原因、對象、方法、時間、地點及受移轉對</w:t>
      </w:r>
      <w:r w:rsidRPr="00C4303C">
        <w:rPr>
          <w:rFonts w:ascii="Times New Roman" w:eastAsia="標楷體" w:hAnsi="Times New Roman" w:hint="eastAsia"/>
          <w:szCs w:val="24"/>
        </w:rPr>
        <w:t>象得保有該個人資料之合法依據</w:t>
      </w:r>
      <w:proofErr w:type="spellEnd"/>
      <w:r w:rsidRPr="00C1583D">
        <w:rPr>
          <w:rFonts w:ascii="Times New Roman" w:eastAsia="標楷體" w:hAnsi="Times New Roman" w:hint="eastAsia"/>
          <w:b/>
          <w:szCs w:val="24"/>
        </w:rPr>
        <w:t>。</w:t>
      </w:r>
    </w:p>
    <w:p w:rsidR="009C1F00" w:rsidRPr="00C66DA6" w:rsidRDefault="009C1F00" w:rsidP="00C1583D">
      <w:pPr>
        <w:pStyle w:val="a9"/>
        <w:numPr>
          <w:ilvl w:val="0"/>
          <w:numId w:val="6"/>
        </w:numPr>
        <w:snapToGrid w:val="0"/>
        <w:spacing w:beforeLines="50" w:before="180" w:line="460" w:lineRule="exact"/>
        <w:ind w:left="962" w:hanging="482"/>
        <w:rPr>
          <w:rFonts w:ascii="標楷體" w:eastAsia="標楷體" w:hAnsi="標楷體"/>
          <w:b/>
          <w:szCs w:val="24"/>
        </w:rPr>
      </w:pPr>
      <w:proofErr w:type="spellStart"/>
      <w:r w:rsidRPr="00C1583D">
        <w:rPr>
          <w:rFonts w:ascii="Times New Roman" w:eastAsia="標楷體" w:hAnsi="Times New Roman" w:hint="eastAsia"/>
          <w:b/>
          <w:szCs w:val="24"/>
        </w:rPr>
        <w:t>其他</w:t>
      </w:r>
      <w:r w:rsidRPr="00C66DA6">
        <w:rPr>
          <w:rFonts w:ascii="Times New Roman" w:eastAsia="標楷體" w:hAnsi="Times New Roman" w:hint="eastAsia"/>
          <w:b/>
          <w:szCs w:val="24"/>
        </w:rPr>
        <w:t>刪除</w:t>
      </w:r>
      <w:r w:rsidRPr="00C66DA6">
        <w:rPr>
          <w:rFonts w:ascii="標楷體" w:eastAsia="標楷體" w:hAnsi="標楷體" w:hint="eastAsia"/>
          <w:b/>
          <w:szCs w:val="24"/>
        </w:rPr>
        <w:t>、停止處理或利用個人資料：</w:t>
      </w:r>
      <w:r w:rsidRPr="00C66DA6">
        <w:rPr>
          <w:rFonts w:ascii="標楷體" w:eastAsia="標楷體" w:hAnsi="標楷體" w:hint="eastAsia"/>
          <w:szCs w:val="24"/>
        </w:rPr>
        <w:t>記錄其刪除、停止處理或利用之方法、時</w:t>
      </w:r>
      <w:r w:rsidRPr="00C66DA6">
        <w:rPr>
          <w:rFonts w:ascii="Times New Roman" w:eastAsia="標楷體" w:hAnsi="Times New Roman" w:hint="eastAsia"/>
          <w:szCs w:val="24"/>
        </w:rPr>
        <w:t>間或</w:t>
      </w:r>
      <w:r w:rsidRPr="00C66DA6">
        <w:rPr>
          <w:rFonts w:ascii="標楷體" w:eastAsia="標楷體" w:hAnsi="標楷體" w:hint="eastAsia"/>
          <w:szCs w:val="24"/>
        </w:rPr>
        <w:t>地點</w:t>
      </w:r>
      <w:proofErr w:type="spellEnd"/>
      <w:r w:rsidRPr="00C66DA6">
        <w:rPr>
          <w:rFonts w:ascii="標楷體" w:eastAsia="標楷體" w:hAnsi="標楷體" w:hint="eastAsia"/>
          <w:szCs w:val="24"/>
        </w:rPr>
        <w:t>。</w:t>
      </w:r>
    </w:p>
    <w:p w:rsidR="009C1F00" w:rsidRPr="00C66DA6" w:rsidRDefault="009C1F00" w:rsidP="009C1F00">
      <w:pPr>
        <w:pStyle w:val="a9"/>
        <w:numPr>
          <w:ilvl w:val="0"/>
          <w:numId w:val="6"/>
        </w:numPr>
        <w:snapToGrid w:val="0"/>
        <w:spacing w:beforeLines="50" w:before="180" w:line="460" w:lineRule="exact"/>
        <w:ind w:leftChars="0" w:left="960" w:hanging="482"/>
        <w:rPr>
          <w:rFonts w:ascii="標楷體" w:eastAsia="標楷體" w:hAnsi="標楷體"/>
          <w:szCs w:val="24"/>
        </w:rPr>
      </w:pPr>
      <w:proofErr w:type="spellStart"/>
      <w:r w:rsidRPr="00C66DA6">
        <w:rPr>
          <w:rFonts w:ascii="標楷體" w:eastAsia="標楷體" w:hAnsi="標楷體" w:hint="eastAsia"/>
          <w:b/>
          <w:szCs w:val="24"/>
        </w:rPr>
        <w:t>上述銷毀、移轉或刪除等紀錄，應保留至少</w:t>
      </w:r>
      <w:proofErr w:type="spellEnd"/>
      <w:r w:rsidR="00F87F26">
        <w:rPr>
          <w:rFonts w:ascii="Times New Roman" w:eastAsia="標楷體" w:hAnsi="Times New Roman" w:hint="eastAsia"/>
          <w:b/>
          <w:szCs w:val="24"/>
          <w:u w:val="single"/>
          <w:lang w:eastAsia="zh-TW"/>
        </w:rPr>
        <w:t xml:space="preserve">      </w:t>
      </w:r>
      <w:proofErr w:type="spellStart"/>
      <w:r w:rsidRPr="00C66DA6">
        <w:rPr>
          <w:rFonts w:ascii="標楷體" w:eastAsia="標楷體" w:hAnsi="標楷體" w:hint="eastAsia"/>
          <w:b/>
          <w:szCs w:val="24"/>
        </w:rPr>
        <w:t>年</w:t>
      </w:r>
      <w:proofErr w:type="gramStart"/>
      <w:r w:rsidR="00F87F26">
        <w:rPr>
          <w:rFonts w:ascii="標楷體" w:eastAsia="標楷體" w:hAnsi="標楷體" w:hint="eastAsia"/>
          <w:b/>
          <w:szCs w:val="24"/>
          <w:lang w:eastAsia="zh-TW"/>
        </w:rPr>
        <w:t>【註</w:t>
      </w:r>
      <w:proofErr w:type="gramEnd"/>
      <w:r w:rsidR="00F87F26">
        <w:rPr>
          <w:rFonts w:ascii="標楷體" w:eastAsia="標楷體" w:hAnsi="標楷體" w:hint="eastAsia"/>
          <w:b/>
          <w:szCs w:val="24"/>
          <w:lang w:eastAsia="zh-TW"/>
        </w:rPr>
        <w:t>：依法規至少</w:t>
      </w:r>
      <w:proofErr w:type="spellEnd"/>
      <w:r w:rsidR="00F87F26">
        <w:rPr>
          <w:rFonts w:ascii="標楷體" w:eastAsia="標楷體" w:hAnsi="標楷體" w:hint="eastAsia"/>
          <w:b/>
          <w:szCs w:val="24"/>
          <w:lang w:eastAsia="zh-TW"/>
        </w:rPr>
        <w:t>5年</w:t>
      </w:r>
      <w:proofErr w:type="gramStart"/>
      <w:r w:rsidR="00F87F26">
        <w:rPr>
          <w:rFonts w:ascii="標楷體" w:eastAsia="標楷體" w:hAnsi="標楷體" w:hint="eastAsia"/>
          <w:b/>
          <w:szCs w:val="24"/>
          <w:lang w:eastAsia="zh-TW"/>
        </w:rPr>
        <w:t>】</w:t>
      </w:r>
      <w:proofErr w:type="gramEnd"/>
      <w:r w:rsidRPr="00C66DA6">
        <w:rPr>
          <w:rFonts w:ascii="標楷體" w:eastAsia="標楷體" w:hAnsi="標楷體" w:hint="eastAsia"/>
          <w:b/>
          <w:szCs w:val="24"/>
        </w:rPr>
        <w:t>。</w:t>
      </w:r>
    </w:p>
    <w:p w:rsidR="009C1F00" w:rsidRPr="00C66DA6" w:rsidRDefault="009C1F00" w:rsidP="009C1F00">
      <w:pPr>
        <w:pStyle w:val="a9"/>
        <w:numPr>
          <w:ilvl w:val="1"/>
          <w:numId w:val="3"/>
        </w:numPr>
        <w:snapToGrid w:val="0"/>
        <w:spacing w:before="100" w:beforeAutospacing="1" w:after="100" w:afterAutospacing="1"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個人資料安全維護之整體持續改善</w:t>
      </w:r>
      <w:proofErr w:type="spellEnd"/>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標楷體" w:eastAsia="標楷體" w:hAnsi="標楷體" w:hint="eastAsia"/>
          <w:b/>
          <w:szCs w:val="24"/>
        </w:rPr>
        <w:t>安全</w:t>
      </w:r>
      <w:r w:rsidRPr="00C66DA6">
        <w:rPr>
          <w:rFonts w:ascii="Times New Roman" w:eastAsia="標楷體" w:hAnsi="Times New Roman" w:hint="eastAsia"/>
          <w:b/>
          <w:szCs w:val="24"/>
        </w:rPr>
        <w:t>維護計畫未落實執行時應採取矯正預防措施</w:t>
      </w:r>
      <w:proofErr w:type="spellEnd"/>
    </w:p>
    <w:p w:rsidR="009C1F00" w:rsidRPr="00C66DA6" w:rsidRDefault="009C1F00" w:rsidP="00847770">
      <w:pPr>
        <w:pStyle w:val="a9"/>
        <w:numPr>
          <w:ilvl w:val="0"/>
          <w:numId w:val="28"/>
        </w:numPr>
        <w:snapToGrid w:val="0"/>
        <w:spacing w:beforeLines="50" w:before="180" w:line="460" w:lineRule="exact"/>
        <w:ind w:left="962" w:hanging="482"/>
        <w:rPr>
          <w:rFonts w:ascii="標楷體" w:eastAsia="標楷體" w:hAnsi="標楷體"/>
          <w:szCs w:val="24"/>
        </w:rPr>
      </w:pPr>
      <w:proofErr w:type="spellStart"/>
      <w:r w:rsidRPr="00C66DA6">
        <w:rPr>
          <w:rFonts w:ascii="Times New Roman" w:eastAsia="標楷體" w:hAnsi="Times New Roman" w:hint="eastAsia"/>
          <w:szCs w:val="24"/>
        </w:rPr>
        <w:t>找出</w:t>
      </w:r>
      <w:r w:rsidRPr="00C66DA6">
        <w:rPr>
          <w:rFonts w:ascii="標楷體" w:eastAsia="標楷體" w:hAnsi="標楷體" w:hint="eastAsia"/>
          <w:szCs w:val="24"/>
        </w:rPr>
        <w:t>缺失之原因，以及評估是否有類似的缺失存在，或之後可能發生缺失的項目</w:t>
      </w:r>
      <w:proofErr w:type="spellEnd"/>
      <w:r w:rsidRPr="00C66DA6">
        <w:rPr>
          <w:rFonts w:ascii="標楷體" w:eastAsia="標楷體" w:hAnsi="標楷體" w:hint="eastAsia"/>
          <w:szCs w:val="24"/>
        </w:rPr>
        <w:t>。</w:t>
      </w:r>
    </w:p>
    <w:p w:rsidR="009C1F00" w:rsidRPr="00F87F26" w:rsidRDefault="009C1F00" w:rsidP="00847770">
      <w:pPr>
        <w:pStyle w:val="a9"/>
        <w:numPr>
          <w:ilvl w:val="0"/>
          <w:numId w:val="28"/>
        </w:numPr>
        <w:snapToGrid w:val="0"/>
        <w:spacing w:beforeLines="50" w:before="180" w:line="460" w:lineRule="exact"/>
        <w:ind w:left="962" w:hanging="482"/>
        <w:rPr>
          <w:rFonts w:ascii="Times New Roman" w:eastAsia="標楷體" w:hAnsi="Times New Roman"/>
          <w:szCs w:val="24"/>
        </w:rPr>
      </w:pPr>
      <w:proofErr w:type="spellStart"/>
      <w:r w:rsidRPr="00C66DA6">
        <w:rPr>
          <w:rFonts w:ascii="標楷體" w:eastAsia="標楷體" w:hAnsi="標楷體" w:hint="eastAsia"/>
          <w:szCs w:val="24"/>
        </w:rPr>
        <w:t>評估</w:t>
      </w:r>
      <w:r w:rsidRPr="00C66DA6">
        <w:rPr>
          <w:rFonts w:ascii="Times New Roman" w:eastAsia="標楷體" w:hAnsi="Times New Roman" w:hint="eastAsia"/>
          <w:szCs w:val="24"/>
        </w:rPr>
        <w:t>消除</w:t>
      </w:r>
      <w:r w:rsidRPr="00F87F26">
        <w:rPr>
          <w:rFonts w:ascii="Times New Roman" w:eastAsia="標楷體" w:hAnsi="Times New Roman" w:hint="eastAsia"/>
          <w:szCs w:val="24"/>
        </w:rPr>
        <w:t>缺失項目所須採取的措施，並實際執行</w:t>
      </w:r>
      <w:proofErr w:type="spellEnd"/>
      <w:r w:rsidRPr="00F87F26">
        <w:rPr>
          <w:rFonts w:ascii="Times New Roman" w:eastAsia="標楷體" w:hAnsi="Times New Roman" w:hint="eastAsia"/>
          <w:szCs w:val="24"/>
        </w:rPr>
        <w:t>。</w:t>
      </w:r>
    </w:p>
    <w:p w:rsidR="009C1F00" w:rsidRPr="00F87F26" w:rsidRDefault="009C1F00" w:rsidP="00847770">
      <w:pPr>
        <w:pStyle w:val="a9"/>
        <w:numPr>
          <w:ilvl w:val="0"/>
          <w:numId w:val="28"/>
        </w:numPr>
        <w:snapToGrid w:val="0"/>
        <w:spacing w:beforeLines="50" w:before="180" w:line="460" w:lineRule="exact"/>
        <w:ind w:left="962" w:hanging="482"/>
        <w:rPr>
          <w:rFonts w:ascii="Times New Roman" w:eastAsia="標楷體" w:hAnsi="Times New Roman"/>
          <w:szCs w:val="24"/>
        </w:rPr>
      </w:pPr>
      <w:proofErr w:type="spellStart"/>
      <w:r w:rsidRPr="00C66DA6">
        <w:rPr>
          <w:rFonts w:ascii="Times New Roman" w:eastAsia="標楷體" w:hAnsi="Times New Roman" w:hint="eastAsia"/>
          <w:szCs w:val="24"/>
        </w:rPr>
        <w:t>審查所有已採取的矯正措施的有效性</w:t>
      </w:r>
      <w:proofErr w:type="spellEnd"/>
      <w:r w:rsidRPr="00C66DA6">
        <w:rPr>
          <w:rFonts w:ascii="Times New Roman" w:eastAsia="標楷體" w:hAnsi="Times New Roman" w:hint="eastAsia"/>
          <w:szCs w:val="24"/>
        </w:rPr>
        <w:t>。</w:t>
      </w:r>
    </w:p>
    <w:p w:rsidR="009C1F00" w:rsidRPr="00C66DA6" w:rsidRDefault="009C1F00" w:rsidP="00847770">
      <w:pPr>
        <w:pStyle w:val="a9"/>
        <w:numPr>
          <w:ilvl w:val="0"/>
          <w:numId w:val="28"/>
        </w:numPr>
        <w:snapToGrid w:val="0"/>
        <w:spacing w:beforeLines="50" w:before="180" w:line="460" w:lineRule="exact"/>
        <w:ind w:left="962" w:hanging="482"/>
        <w:rPr>
          <w:rFonts w:ascii="標楷體" w:eastAsia="標楷體" w:hAnsi="標楷體"/>
          <w:szCs w:val="24"/>
        </w:rPr>
      </w:pPr>
      <w:proofErr w:type="spellStart"/>
      <w:r w:rsidRPr="00F87F26">
        <w:rPr>
          <w:rFonts w:ascii="Times New Roman" w:eastAsia="標楷體" w:hAnsi="Times New Roman" w:hint="eastAsia"/>
          <w:szCs w:val="24"/>
        </w:rPr>
        <w:t>將矯正</w:t>
      </w:r>
      <w:r w:rsidRPr="00C66DA6">
        <w:rPr>
          <w:rFonts w:ascii="標楷體" w:eastAsia="標楷體" w:hAnsi="標楷體" w:hint="eastAsia"/>
          <w:szCs w:val="24"/>
        </w:rPr>
        <w:t>措施更新於本計畫</w:t>
      </w:r>
      <w:proofErr w:type="spellEnd"/>
      <w:r w:rsidRPr="00C66DA6">
        <w:rPr>
          <w:rFonts w:ascii="標楷體" w:eastAsia="標楷體" w:hAnsi="標楷體" w:hint="eastAsia"/>
          <w:szCs w:val="24"/>
        </w:rPr>
        <w:t>。</w:t>
      </w:r>
    </w:p>
    <w:p w:rsidR="009C1F00" w:rsidRPr="00C66DA6" w:rsidRDefault="009C1F00" w:rsidP="00847770">
      <w:pPr>
        <w:pStyle w:val="a9"/>
        <w:numPr>
          <w:ilvl w:val="0"/>
          <w:numId w:val="28"/>
        </w:numPr>
        <w:snapToGrid w:val="0"/>
        <w:spacing w:beforeLines="50" w:before="180" w:line="460" w:lineRule="exact"/>
        <w:ind w:left="962" w:hanging="482"/>
        <w:rPr>
          <w:rFonts w:ascii="Times New Roman" w:eastAsia="標楷體" w:hAnsi="Times New Roman"/>
          <w:szCs w:val="24"/>
        </w:rPr>
      </w:pPr>
      <w:proofErr w:type="spellStart"/>
      <w:r w:rsidRPr="00C66DA6">
        <w:rPr>
          <w:rFonts w:ascii="標楷體" w:eastAsia="標楷體" w:hAnsi="標楷體" w:hint="eastAsia"/>
          <w:szCs w:val="24"/>
        </w:rPr>
        <w:t>將缺失原</w:t>
      </w:r>
      <w:r w:rsidRPr="00C66DA6">
        <w:rPr>
          <w:rFonts w:ascii="Times New Roman" w:eastAsia="標楷體" w:hAnsi="Times New Roman" w:hint="eastAsia"/>
          <w:szCs w:val="24"/>
        </w:rPr>
        <w:t>因、</w:t>
      </w:r>
      <w:r w:rsidRPr="000848B9">
        <w:rPr>
          <w:rFonts w:ascii="標楷體" w:eastAsia="標楷體" w:hAnsi="標楷體" w:hint="eastAsia"/>
          <w:szCs w:val="24"/>
        </w:rPr>
        <w:t>所採取之矯正措施</w:t>
      </w:r>
      <w:r w:rsidRPr="00C66DA6">
        <w:rPr>
          <w:rFonts w:ascii="Times New Roman" w:eastAsia="標楷體" w:hAnsi="Times New Roman" w:hint="eastAsia"/>
          <w:szCs w:val="24"/>
        </w:rPr>
        <w:t>、採取措施的過程、採取措施的結果，以文件化方式保存，做為參考依據及證據</w:t>
      </w:r>
      <w:proofErr w:type="spellEnd"/>
      <w:r w:rsidRPr="00C66DA6">
        <w:rPr>
          <w:rFonts w:ascii="Times New Roman" w:eastAsia="標楷體" w:hAnsi="Times New Roman" w:hint="eastAsia"/>
          <w:szCs w:val="24"/>
        </w:rPr>
        <w:t>。</w:t>
      </w:r>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標楷體" w:eastAsia="標楷體" w:hAnsi="標楷體" w:hint="eastAsia"/>
          <w:b/>
          <w:szCs w:val="24"/>
        </w:rPr>
        <w:t>定期</w:t>
      </w:r>
      <w:r w:rsidRPr="00C66DA6">
        <w:rPr>
          <w:rFonts w:ascii="Times New Roman" w:eastAsia="標楷體" w:hAnsi="Times New Roman" w:hint="eastAsia"/>
          <w:b/>
          <w:szCs w:val="24"/>
        </w:rPr>
        <w:t>檢視及修正本計畫</w:t>
      </w:r>
      <w:proofErr w:type="spellEnd"/>
    </w:p>
    <w:p w:rsidR="00C1583D" w:rsidRDefault="009C1F00" w:rsidP="00C4303C">
      <w:pPr>
        <w:pStyle w:val="a9"/>
        <w:snapToGrid w:val="0"/>
        <w:spacing w:beforeLines="50" w:before="180" w:line="460" w:lineRule="exact"/>
        <w:ind w:leftChars="0"/>
        <w:rPr>
          <w:rFonts w:ascii="Times New Roman" w:eastAsia="標楷體" w:hAnsi="Times New Roman"/>
          <w:szCs w:val="24"/>
          <w:shd w:val="pct15" w:color="auto" w:fill="FFFFFF"/>
        </w:rPr>
      </w:pPr>
      <w:proofErr w:type="spellStart"/>
      <w:r w:rsidRPr="00C66DA6">
        <w:rPr>
          <w:rFonts w:ascii="Times New Roman" w:eastAsia="標楷體" w:hAnsi="Times New Roman" w:hint="eastAsia"/>
          <w:szCs w:val="24"/>
        </w:rPr>
        <w:t>定期</w:t>
      </w:r>
      <w:r w:rsidRPr="00C66DA6">
        <w:rPr>
          <w:rFonts w:ascii="標楷體" w:eastAsia="標楷體" w:hAnsi="標楷體" w:hint="eastAsia"/>
          <w:szCs w:val="24"/>
        </w:rPr>
        <w:t>檢視</w:t>
      </w:r>
      <w:r w:rsidRPr="00C66DA6">
        <w:rPr>
          <w:rFonts w:ascii="Times New Roman" w:eastAsia="標楷體" w:hAnsi="Times New Roman" w:hint="eastAsia"/>
          <w:szCs w:val="24"/>
        </w:rPr>
        <w:t>頻率</w:t>
      </w:r>
      <w:proofErr w:type="spellEnd"/>
      <w:r w:rsidRPr="00C66DA6">
        <w:rPr>
          <w:rFonts w:ascii="標楷體" w:eastAsia="標楷體" w:hAnsi="標楷體" w:hint="eastAsia"/>
          <w:szCs w:val="24"/>
        </w:rPr>
        <w:t>：</w:t>
      </w:r>
      <w:r w:rsidRPr="00C66DA6">
        <w:rPr>
          <w:rFonts w:ascii="標楷體" w:eastAsia="標楷體" w:hAnsi="標楷體" w:hint="eastAsia"/>
          <w:szCs w:val="24"/>
          <w:u w:val="single"/>
        </w:rPr>
        <w:t xml:space="preserve">　　　　</w:t>
      </w:r>
      <w:r w:rsidRPr="00C66DA6">
        <w:rPr>
          <w:rFonts w:ascii="標楷體" w:eastAsia="標楷體" w:hAnsi="標楷體" w:hint="eastAsia"/>
          <w:szCs w:val="24"/>
        </w:rPr>
        <w:t>定期檢視及修正本計畫一次。修正內容：依據安全維護計畫矯正措施、技術發展、業務調整、法令變化等，更新內容於本計畫。</w:t>
      </w:r>
      <w:r w:rsidRPr="00C66DA6">
        <w:rPr>
          <w:rFonts w:ascii="Times New Roman" w:eastAsia="標楷體" w:hAnsi="Times New Roman" w:hint="eastAsia"/>
          <w:szCs w:val="24"/>
          <w:shd w:val="pct15" w:color="auto" w:fill="FFFFFF"/>
        </w:rPr>
        <w:t>【註：通常每半年或一年】</w:t>
      </w:r>
    </w:p>
    <w:p w:rsidR="004A3172" w:rsidRPr="001D3FED" w:rsidRDefault="004A3172" w:rsidP="004A3172">
      <w:pPr>
        <w:snapToGrid w:val="0"/>
        <w:spacing w:before="100" w:beforeAutospacing="1" w:after="100" w:afterAutospacing="1" w:line="460" w:lineRule="exact"/>
        <w:rPr>
          <w:rFonts w:ascii="Times New Roman" w:eastAsia="標楷體" w:hAnsi="Times New Roman"/>
          <w:b/>
          <w:sz w:val="28"/>
          <w:szCs w:val="28"/>
          <w:shd w:val="pct15" w:color="auto" w:fill="FFFFFF"/>
        </w:rPr>
      </w:pPr>
      <w:r w:rsidRPr="001D3FED">
        <w:rPr>
          <w:rFonts w:ascii="Times New Roman" w:eastAsia="標楷體" w:hAnsi="Times New Roman" w:hint="eastAsia"/>
          <w:b/>
          <w:sz w:val="28"/>
          <w:szCs w:val="28"/>
        </w:rPr>
        <w:t>附錄：</w:t>
      </w:r>
      <w:r w:rsidR="00F87F26" w:rsidRPr="001D3FED">
        <w:rPr>
          <w:rFonts w:ascii="Times New Roman" w:eastAsia="標楷體" w:hAnsi="Times New Roman" w:hint="eastAsia"/>
          <w:b/>
          <w:sz w:val="28"/>
          <w:szCs w:val="28"/>
        </w:rPr>
        <w:t>本公司產品開發政策</w:t>
      </w:r>
      <w:r w:rsidR="00F87F26">
        <w:rPr>
          <w:rFonts w:ascii="Times New Roman" w:eastAsia="標楷體" w:hAnsi="Times New Roman" w:hint="eastAsia"/>
          <w:b/>
          <w:sz w:val="28"/>
          <w:szCs w:val="28"/>
        </w:rPr>
        <w:t>及系統安裝政策</w:t>
      </w:r>
      <w:r w:rsidRPr="001D3FED">
        <w:rPr>
          <w:rFonts w:ascii="Times New Roman" w:eastAsia="標楷體" w:hAnsi="Times New Roman" w:hint="eastAsia"/>
          <w:b/>
          <w:sz w:val="28"/>
          <w:szCs w:val="28"/>
        </w:rPr>
        <w:t>（資安維護部分）</w:t>
      </w:r>
    </w:p>
    <w:p w:rsidR="004A3172" w:rsidRPr="00C4303C" w:rsidRDefault="00F87F26" w:rsidP="004A3172">
      <w:pPr>
        <w:pStyle w:val="a9"/>
        <w:snapToGrid w:val="0"/>
        <w:spacing w:beforeLines="50" w:before="180" w:line="460" w:lineRule="exact"/>
        <w:ind w:leftChars="0"/>
        <w:rPr>
          <w:rFonts w:ascii="Times New Roman" w:eastAsia="標楷體" w:hAnsi="Times New Roman"/>
          <w:szCs w:val="24"/>
          <w:u w:val="single"/>
        </w:rPr>
      </w:pPr>
      <w:proofErr w:type="gramStart"/>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rPr>
        <w:t>若公司從事</w:t>
      </w:r>
      <w:r>
        <w:rPr>
          <w:rFonts w:ascii="Times New Roman" w:eastAsia="標楷體" w:hAnsi="Times New Roman" w:hint="eastAsia"/>
          <w:szCs w:val="24"/>
          <w:shd w:val="pct15" w:color="auto" w:fill="FFFFFF"/>
          <w:lang w:eastAsia="zh-TW"/>
        </w:rPr>
        <w:t>開發系統或代理系統，且透過銷售賣斷</w:t>
      </w:r>
      <w:r>
        <w:rPr>
          <w:rFonts w:ascii="Times New Roman" w:eastAsia="標楷體" w:hAnsi="Times New Roman" w:hint="eastAsia"/>
          <w:szCs w:val="24"/>
          <w:shd w:val="pct15" w:color="auto" w:fill="FFFFFF"/>
        </w:rPr>
        <w:t>系統，建議公司</w:t>
      </w:r>
      <w:r>
        <w:rPr>
          <w:rFonts w:ascii="Times New Roman" w:eastAsia="標楷體" w:hAnsi="Times New Roman" w:hint="eastAsia"/>
          <w:szCs w:val="24"/>
          <w:shd w:val="pct15" w:color="auto" w:fill="FFFFFF"/>
          <w:lang w:eastAsia="zh-TW"/>
        </w:rPr>
        <w:t>參考</w:t>
      </w:r>
      <w:r>
        <w:rPr>
          <w:rFonts w:ascii="Times New Roman" w:eastAsia="標楷體" w:hAnsi="Times New Roman" w:hint="eastAsia"/>
          <w:szCs w:val="24"/>
          <w:shd w:val="pct15" w:color="auto" w:fill="FFFFFF"/>
          <w:lang w:eastAsia="zh-TW"/>
        </w:rPr>
        <w:t>SSDLC</w:t>
      </w:r>
      <w:r>
        <w:rPr>
          <w:rFonts w:ascii="Times New Roman" w:eastAsia="標楷體" w:hAnsi="Times New Roman" w:hint="eastAsia"/>
          <w:szCs w:val="24"/>
          <w:shd w:val="pct15" w:color="auto" w:fill="FFFFFF"/>
          <w:lang w:eastAsia="zh-TW"/>
        </w:rPr>
        <w:t>訂定</w:t>
      </w:r>
      <w:proofErr w:type="spellEnd"/>
      <w:r w:rsidRPr="00C1583D">
        <w:rPr>
          <w:rFonts w:ascii="Times New Roman" w:eastAsia="標楷體" w:hAnsi="Times New Roman" w:hint="eastAsia"/>
          <w:szCs w:val="24"/>
          <w:shd w:val="pct15" w:color="auto" w:fill="FFFFFF"/>
        </w:rPr>
        <w:t>產品開發政策（資安部分）</w:t>
      </w:r>
      <w:r>
        <w:rPr>
          <w:rFonts w:ascii="Times New Roman" w:eastAsia="標楷體" w:hAnsi="Times New Roman" w:hint="eastAsia"/>
          <w:szCs w:val="24"/>
          <w:shd w:val="pct15" w:color="auto" w:fill="FFFFFF"/>
          <w:lang w:eastAsia="zh-TW"/>
        </w:rPr>
        <w:t>，及訂定系統安裝政策，並檢視是否符合個資法</w:t>
      </w:r>
      <w:r>
        <w:rPr>
          <w:rFonts w:ascii="Times New Roman" w:eastAsia="標楷體" w:hAnsi="Times New Roman" w:hint="eastAsia"/>
          <w:szCs w:val="24"/>
          <w:shd w:val="pct15" w:color="auto" w:fill="FFFFFF"/>
          <w:lang w:val="en-US" w:eastAsia="zh-TW"/>
        </w:rPr>
        <w:t>及客戶應適用之</w:t>
      </w:r>
      <w:proofErr w:type="gramStart"/>
      <w:r>
        <w:rPr>
          <w:rFonts w:ascii="Times New Roman" w:eastAsia="標楷體" w:hAnsi="Times New Roman" w:hint="eastAsia"/>
          <w:szCs w:val="24"/>
          <w:shd w:val="pct15" w:color="auto" w:fill="FFFFFF"/>
          <w:lang w:val="en-US" w:eastAsia="zh-TW"/>
        </w:rPr>
        <w:t>個</w:t>
      </w:r>
      <w:proofErr w:type="gramEnd"/>
      <w:r>
        <w:rPr>
          <w:rFonts w:ascii="Times New Roman" w:eastAsia="標楷體" w:hAnsi="Times New Roman" w:hint="eastAsia"/>
          <w:szCs w:val="24"/>
          <w:shd w:val="pct15" w:color="auto" w:fill="FFFFFF"/>
          <w:lang w:val="en-US" w:eastAsia="zh-TW"/>
        </w:rPr>
        <w:t>資相關規範</w:t>
      </w:r>
      <w:r>
        <w:rPr>
          <w:rFonts w:ascii="Times New Roman" w:eastAsia="標楷體" w:hAnsi="Times New Roman" w:hint="eastAsia"/>
          <w:szCs w:val="24"/>
          <w:shd w:val="pct15" w:color="auto" w:fill="FFFFFF"/>
          <w:lang w:eastAsia="zh-TW"/>
        </w:rPr>
        <w:t>，並可參考</w:t>
      </w:r>
      <w:r w:rsidRPr="00553EB9">
        <w:rPr>
          <w:rFonts w:ascii="Times New Roman" w:eastAsia="標楷體" w:hAnsi="Times New Roman" w:hint="eastAsia"/>
          <w:szCs w:val="24"/>
          <w:shd w:val="pct15" w:color="auto" w:fill="FFFFFF"/>
          <w:lang w:val="en-US" w:eastAsia="zh-TW"/>
        </w:rPr>
        <w:t>數位經濟相關產業個人資料檔案安全維護管理辦法</w:t>
      </w:r>
      <w:r>
        <w:rPr>
          <w:rFonts w:ascii="Times New Roman" w:eastAsia="標楷體" w:hAnsi="Times New Roman" w:hint="eastAsia"/>
          <w:szCs w:val="24"/>
          <w:shd w:val="pct15" w:color="auto" w:fill="FFFFFF"/>
        </w:rPr>
        <w:t>。</w:t>
      </w:r>
      <w:r w:rsidRPr="00C66DA6">
        <w:rPr>
          <w:rFonts w:ascii="Times New Roman" w:eastAsia="標楷體" w:hAnsi="Times New Roman" w:hint="eastAsia"/>
          <w:szCs w:val="24"/>
          <w:shd w:val="pct15" w:color="auto" w:fill="FFFFFF"/>
        </w:rPr>
        <w:t>】</w:t>
      </w:r>
    </w:p>
    <w:sectPr w:rsidR="004A3172" w:rsidRPr="00C4303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BBE" w:rsidRDefault="006B7BBE">
      <w:r>
        <w:separator/>
      </w:r>
    </w:p>
  </w:endnote>
  <w:endnote w:type="continuationSeparator" w:id="0">
    <w:p w:rsidR="006B7BBE" w:rsidRDefault="006B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1A0" w:rsidRPr="00E00B2E" w:rsidRDefault="00FA41A0">
    <w:pPr>
      <w:pStyle w:val="a7"/>
      <w:spacing w:before="120" w:after="120"/>
      <w:jc w:val="center"/>
      <w:rPr>
        <w:rFonts w:ascii="Times New Roman" w:hAnsi="Times New Roman"/>
      </w:rPr>
    </w:pPr>
    <w:r w:rsidRPr="00E00B2E">
      <w:rPr>
        <w:rFonts w:ascii="Times New Roman" w:hAnsi="Times New Roman"/>
      </w:rPr>
      <w:fldChar w:fldCharType="begin"/>
    </w:r>
    <w:r w:rsidRPr="00E00B2E">
      <w:rPr>
        <w:rFonts w:ascii="Times New Roman" w:hAnsi="Times New Roman"/>
      </w:rPr>
      <w:instrText>PAGE   \* MERGEFORMAT</w:instrText>
    </w:r>
    <w:r w:rsidRPr="00E00B2E">
      <w:rPr>
        <w:rFonts w:ascii="Times New Roman" w:hAnsi="Times New Roman"/>
      </w:rPr>
      <w:fldChar w:fldCharType="separate"/>
    </w:r>
    <w:r w:rsidR="00161958" w:rsidRPr="00161958">
      <w:rPr>
        <w:rFonts w:ascii="Times New Roman" w:hAnsi="Times New Roman"/>
        <w:noProof/>
        <w:lang w:val="zh-TW" w:eastAsia="zh-TW"/>
      </w:rPr>
      <w:t>22</w:t>
    </w:r>
    <w:r w:rsidRPr="00E00B2E">
      <w:rPr>
        <w:rFonts w:ascii="Times New Roman" w:hAnsi="Times New Roman"/>
      </w:rPr>
      <w:fldChar w:fldCharType="end"/>
    </w:r>
  </w:p>
  <w:p w:rsidR="00FA41A0" w:rsidRPr="00406D3E" w:rsidRDefault="00FA41A0" w:rsidP="0019606C">
    <w:pPr>
      <w:pStyle w:val="a7"/>
      <w:jc w:val="right"/>
      <w:rPr>
        <w:rFonts w:ascii="Times New Roman" w:eastAsia="標楷體"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BBE" w:rsidRDefault="006B7BBE">
      <w:r>
        <w:separator/>
      </w:r>
    </w:p>
  </w:footnote>
  <w:footnote w:type="continuationSeparator" w:id="0">
    <w:p w:rsidR="006B7BBE" w:rsidRDefault="006B7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329"/>
    <w:multiLevelType w:val="hybridMultilevel"/>
    <w:tmpl w:val="0F3CD5DA"/>
    <w:lvl w:ilvl="0" w:tplc="1EF4E876">
      <w:start w:val="1"/>
      <w:numFmt w:val="decimal"/>
      <w:lvlText w:val="(%1)"/>
      <w:lvlJc w:val="left"/>
      <w:pPr>
        <w:ind w:left="4200" w:hanging="480"/>
      </w:pPr>
      <w:rPr>
        <w:rFonts w:ascii="Times New Roman" w:hAnsi="Times New Roman" w:cs="Times New Roman" w:hint="default"/>
        <w:b/>
      </w:rPr>
    </w:lvl>
    <w:lvl w:ilvl="1" w:tplc="04090019" w:tentative="1">
      <w:start w:val="1"/>
      <w:numFmt w:val="ideographTraditional"/>
      <w:lvlText w:val="%2、"/>
      <w:lvlJc w:val="left"/>
      <w:pPr>
        <w:ind w:left="3720" w:hanging="480"/>
      </w:pPr>
    </w:lvl>
    <w:lvl w:ilvl="2" w:tplc="0409001B" w:tentative="1">
      <w:start w:val="1"/>
      <w:numFmt w:val="lowerRoman"/>
      <w:lvlText w:val="%3."/>
      <w:lvlJc w:val="right"/>
      <w:pPr>
        <w:ind w:left="4200" w:hanging="480"/>
      </w:pPr>
    </w:lvl>
    <w:lvl w:ilvl="3" w:tplc="0409000F" w:tentative="1">
      <w:start w:val="1"/>
      <w:numFmt w:val="decimal"/>
      <w:lvlText w:val="%4."/>
      <w:lvlJc w:val="left"/>
      <w:pPr>
        <w:ind w:left="4680" w:hanging="480"/>
      </w:pPr>
    </w:lvl>
    <w:lvl w:ilvl="4" w:tplc="04090019" w:tentative="1">
      <w:start w:val="1"/>
      <w:numFmt w:val="ideographTraditional"/>
      <w:lvlText w:val="%5、"/>
      <w:lvlJc w:val="left"/>
      <w:pPr>
        <w:ind w:left="5160" w:hanging="480"/>
      </w:pPr>
    </w:lvl>
    <w:lvl w:ilvl="5" w:tplc="0409001B" w:tentative="1">
      <w:start w:val="1"/>
      <w:numFmt w:val="lowerRoman"/>
      <w:lvlText w:val="%6."/>
      <w:lvlJc w:val="right"/>
      <w:pPr>
        <w:ind w:left="5640" w:hanging="480"/>
      </w:pPr>
    </w:lvl>
    <w:lvl w:ilvl="6" w:tplc="0409000F" w:tentative="1">
      <w:start w:val="1"/>
      <w:numFmt w:val="decimal"/>
      <w:lvlText w:val="%7."/>
      <w:lvlJc w:val="left"/>
      <w:pPr>
        <w:ind w:left="6120" w:hanging="480"/>
      </w:pPr>
    </w:lvl>
    <w:lvl w:ilvl="7" w:tplc="04090019" w:tentative="1">
      <w:start w:val="1"/>
      <w:numFmt w:val="ideographTraditional"/>
      <w:lvlText w:val="%8、"/>
      <w:lvlJc w:val="left"/>
      <w:pPr>
        <w:ind w:left="6600" w:hanging="480"/>
      </w:pPr>
    </w:lvl>
    <w:lvl w:ilvl="8" w:tplc="0409001B" w:tentative="1">
      <w:start w:val="1"/>
      <w:numFmt w:val="lowerRoman"/>
      <w:lvlText w:val="%9."/>
      <w:lvlJc w:val="right"/>
      <w:pPr>
        <w:ind w:left="7080" w:hanging="480"/>
      </w:pPr>
    </w:lvl>
  </w:abstractNum>
  <w:abstractNum w:abstractNumId="1" w15:restartNumberingAfterBreak="0">
    <w:nsid w:val="044C1763"/>
    <w:multiLevelType w:val="hybridMultilevel"/>
    <w:tmpl w:val="CAAA8EF4"/>
    <w:lvl w:ilvl="0" w:tplc="B150EB20">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7CA104C"/>
    <w:multiLevelType w:val="hybridMultilevel"/>
    <w:tmpl w:val="C560A62C"/>
    <w:lvl w:ilvl="0" w:tplc="04090017">
      <w:start w:val="1"/>
      <w:numFmt w:val="ideographLegalTraditional"/>
      <w:lvlText w:val="%1、"/>
      <w:lvlJc w:val="left"/>
      <w:pPr>
        <w:ind w:left="480" w:hanging="480"/>
      </w:pPr>
      <w:rPr>
        <w:rFonts w:hint="default"/>
      </w:rPr>
    </w:lvl>
    <w:lvl w:ilvl="1" w:tplc="5D78608E">
      <w:start w:val="1"/>
      <w:numFmt w:val="bullet"/>
      <w:lvlText w:val=""/>
      <w:lvlJc w:val="left"/>
      <w:pPr>
        <w:ind w:left="960" w:hanging="480"/>
      </w:pPr>
      <w:rPr>
        <w:rFonts w:ascii="Wingdings" w:hAnsi="Wingdings" w:hint="default"/>
      </w:rPr>
    </w:lvl>
    <w:lvl w:ilvl="2" w:tplc="FC747AE6">
      <w:start w:val="1"/>
      <w:numFmt w:val="taiwaneseCountingThousand"/>
      <w:lvlText w:val="（%3）"/>
      <w:lvlJc w:val="left"/>
      <w:pPr>
        <w:ind w:left="1440" w:hanging="480"/>
      </w:pPr>
      <w:rPr>
        <w:rFonts w:hint="eastAsia"/>
        <w:b/>
        <w:sz w:val="28"/>
        <w:szCs w:val="28"/>
      </w:rPr>
    </w:lvl>
    <w:lvl w:ilvl="3" w:tplc="04090001">
      <w:start w:val="1"/>
      <w:numFmt w:val="bullet"/>
      <w:lvlText w:val=""/>
      <w:lvlJc w:val="left"/>
      <w:pPr>
        <w:ind w:left="1800" w:hanging="360"/>
      </w:pPr>
      <w:rPr>
        <w:rFonts w:ascii="Wingdings" w:hAnsi="Wingding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07E2A"/>
    <w:multiLevelType w:val="hybridMultilevel"/>
    <w:tmpl w:val="B9928E08"/>
    <w:lvl w:ilvl="0" w:tplc="3AC4F206">
      <w:start w:val="1"/>
      <w:numFmt w:val="decimal"/>
      <w:lvlText w:val="%1."/>
      <w:lvlJc w:val="left"/>
      <w:pPr>
        <w:tabs>
          <w:tab w:val="num" w:pos="360"/>
        </w:tabs>
        <w:ind w:left="360" w:hanging="360"/>
      </w:pPr>
    </w:lvl>
    <w:lvl w:ilvl="1" w:tplc="5FF230EC" w:tentative="1">
      <w:start w:val="1"/>
      <w:numFmt w:val="decimal"/>
      <w:lvlText w:val="%2."/>
      <w:lvlJc w:val="left"/>
      <w:pPr>
        <w:tabs>
          <w:tab w:val="num" w:pos="1080"/>
        </w:tabs>
        <w:ind w:left="1080" w:hanging="360"/>
      </w:pPr>
    </w:lvl>
    <w:lvl w:ilvl="2" w:tplc="1C94B98C" w:tentative="1">
      <w:start w:val="1"/>
      <w:numFmt w:val="decimal"/>
      <w:lvlText w:val="%3."/>
      <w:lvlJc w:val="left"/>
      <w:pPr>
        <w:tabs>
          <w:tab w:val="num" w:pos="1800"/>
        </w:tabs>
        <w:ind w:left="1800" w:hanging="360"/>
      </w:pPr>
    </w:lvl>
    <w:lvl w:ilvl="3" w:tplc="B846F142" w:tentative="1">
      <w:start w:val="1"/>
      <w:numFmt w:val="decimal"/>
      <w:lvlText w:val="%4."/>
      <w:lvlJc w:val="left"/>
      <w:pPr>
        <w:tabs>
          <w:tab w:val="num" w:pos="2520"/>
        </w:tabs>
        <w:ind w:left="2520" w:hanging="360"/>
      </w:pPr>
    </w:lvl>
    <w:lvl w:ilvl="4" w:tplc="22CE7A06" w:tentative="1">
      <w:start w:val="1"/>
      <w:numFmt w:val="decimal"/>
      <w:lvlText w:val="%5."/>
      <w:lvlJc w:val="left"/>
      <w:pPr>
        <w:tabs>
          <w:tab w:val="num" w:pos="3240"/>
        </w:tabs>
        <w:ind w:left="3240" w:hanging="360"/>
      </w:pPr>
    </w:lvl>
    <w:lvl w:ilvl="5" w:tplc="B36A6260" w:tentative="1">
      <w:start w:val="1"/>
      <w:numFmt w:val="decimal"/>
      <w:lvlText w:val="%6."/>
      <w:lvlJc w:val="left"/>
      <w:pPr>
        <w:tabs>
          <w:tab w:val="num" w:pos="3960"/>
        </w:tabs>
        <w:ind w:left="3960" w:hanging="360"/>
      </w:pPr>
    </w:lvl>
    <w:lvl w:ilvl="6" w:tplc="51EA18AC" w:tentative="1">
      <w:start w:val="1"/>
      <w:numFmt w:val="decimal"/>
      <w:lvlText w:val="%7."/>
      <w:lvlJc w:val="left"/>
      <w:pPr>
        <w:tabs>
          <w:tab w:val="num" w:pos="4680"/>
        </w:tabs>
        <w:ind w:left="4680" w:hanging="360"/>
      </w:pPr>
    </w:lvl>
    <w:lvl w:ilvl="7" w:tplc="F0BC1880" w:tentative="1">
      <w:start w:val="1"/>
      <w:numFmt w:val="decimal"/>
      <w:lvlText w:val="%8."/>
      <w:lvlJc w:val="left"/>
      <w:pPr>
        <w:tabs>
          <w:tab w:val="num" w:pos="5400"/>
        </w:tabs>
        <w:ind w:left="5400" w:hanging="360"/>
      </w:pPr>
    </w:lvl>
    <w:lvl w:ilvl="8" w:tplc="3254299E" w:tentative="1">
      <w:start w:val="1"/>
      <w:numFmt w:val="decimal"/>
      <w:lvlText w:val="%9."/>
      <w:lvlJc w:val="left"/>
      <w:pPr>
        <w:tabs>
          <w:tab w:val="num" w:pos="6120"/>
        </w:tabs>
        <w:ind w:left="6120" w:hanging="360"/>
      </w:pPr>
    </w:lvl>
  </w:abstractNum>
  <w:abstractNum w:abstractNumId="4" w15:restartNumberingAfterBreak="0">
    <w:nsid w:val="0AA518F2"/>
    <w:multiLevelType w:val="hybridMultilevel"/>
    <w:tmpl w:val="449C74D0"/>
    <w:lvl w:ilvl="0" w:tplc="B150EB20">
      <w:start w:val="1"/>
      <w:numFmt w:val="decimal"/>
      <w:lvlText w:val="(%1)"/>
      <w:lvlJc w:val="left"/>
      <w:pPr>
        <w:ind w:left="1200" w:hanging="480"/>
      </w:pPr>
      <w:rPr>
        <w:rFonts w:hint="eastAsia"/>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0AFB7720"/>
    <w:multiLevelType w:val="hybridMultilevel"/>
    <w:tmpl w:val="72324BB0"/>
    <w:lvl w:ilvl="0" w:tplc="28A6BEA4">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0C39201B"/>
    <w:multiLevelType w:val="hybridMultilevel"/>
    <w:tmpl w:val="EB8612E2"/>
    <w:lvl w:ilvl="0" w:tplc="5D7860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15:restartNumberingAfterBreak="0">
    <w:nsid w:val="0D8968AB"/>
    <w:multiLevelType w:val="hybridMultilevel"/>
    <w:tmpl w:val="392830CE"/>
    <w:lvl w:ilvl="0" w:tplc="B60EB556">
      <w:start w:val="1"/>
      <w:numFmt w:val="decimal"/>
      <w:lvlText w:val="%1."/>
      <w:lvlJc w:val="left"/>
      <w:pPr>
        <w:ind w:left="1920" w:hanging="480"/>
      </w:pPr>
      <w:rPr>
        <w:rFonts w:ascii="Times New Roman" w:hAnsi="Times New Roman" w:cs="Times New Roman"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0E7F6198"/>
    <w:multiLevelType w:val="hybridMultilevel"/>
    <w:tmpl w:val="E33AC5C2"/>
    <w:lvl w:ilvl="0" w:tplc="4D60CE4A">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0FE205B0"/>
    <w:multiLevelType w:val="hybridMultilevel"/>
    <w:tmpl w:val="D23A7BAA"/>
    <w:lvl w:ilvl="0" w:tplc="5D78608E">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5D78608E">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0" w15:restartNumberingAfterBreak="0">
    <w:nsid w:val="0FF026C3"/>
    <w:multiLevelType w:val="hybridMultilevel"/>
    <w:tmpl w:val="7434704A"/>
    <w:lvl w:ilvl="0" w:tplc="33444406">
      <w:start w:val="1"/>
      <w:numFmt w:val="decimal"/>
      <w:lvlText w:val="%1."/>
      <w:lvlJc w:val="left"/>
      <w:pPr>
        <w:ind w:left="1920" w:hanging="480"/>
      </w:pPr>
      <w:rPr>
        <w:b/>
        <w:color w:val="auto"/>
      </w:rPr>
    </w:lvl>
    <w:lvl w:ilvl="1" w:tplc="B150EB20">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103911D3"/>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3F54481"/>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7BC3243"/>
    <w:multiLevelType w:val="hybridMultilevel"/>
    <w:tmpl w:val="72324BB0"/>
    <w:lvl w:ilvl="0" w:tplc="28A6BEA4">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187D34A9"/>
    <w:multiLevelType w:val="hybridMultilevel"/>
    <w:tmpl w:val="ED94CE92"/>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41F6E016">
      <w:start w:val="1"/>
      <w:numFmt w:val="taiwaneseCountingThousand"/>
      <w:lvlText w:val="（%3）"/>
      <w:lvlJc w:val="left"/>
      <w:pPr>
        <w:ind w:left="1440" w:hanging="480"/>
      </w:pPr>
      <w:rPr>
        <w:rFonts w:hint="eastAsia"/>
        <w:b/>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15318C4"/>
    <w:multiLevelType w:val="hybridMultilevel"/>
    <w:tmpl w:val="0B4E0C00"/>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2222B1C"/>
    <w:multiLevelType w:val="hybridMultilevel"/>
    <w:tmpl w:val="D8C6BCC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42C663F"/>
    <w:multiLevelType w:val="hybridMultilevel"/>
    <w:tmpl w:val="AD5C0C7E"/>
    <w:lvl w:ilvl="0" w:tplc="8E141470">
      <w:start w:val="1"/>
      <w:numFmt w:val="decimal"/>
      <w:lvlText w:val="%1."/>
      <w:lvlJc w:val="left"/>
      <w:pPr>
        <w:tabs>
          <w:tab w:val="num" w:pos="360"/>
        </w:tabs>
        <w:ind w:left="360" w:hanging="360"/>
      </w:pPr>
    </w:lvl>
    <w:lvl w:ilvl="1" w:tplc="847037F8" w:tentative="1">
      <w:start w:val="1"/>
      <w:numFmt w:val="decimal"/>
      <w:lvlText w:val="%2."/>
      <w:lvlJc w:val="left"/>
      <w:pPr>
        <w:tabs>
          <w:tab w:val="num" w:pos="1080"/>
        </w:tabs>
        <w:ind w:left="1080" w:hanging="360"/>
      </w:pPr>
    </w:lvl>
    <w:lvl w:ilvl="2" w:tplc="B2E0A752" w:tentative="1">
      <w:start w:val="1"/>
      <w:numFmt w:val="decimal"/>
      <w:lvlText w:val="%3."/>
      <w:lvlJc w:val="left"/>
      <w:pPr>
        <w:tabs>
          <w:tab w:val="num" w:pos="1800"/>
        </w:tabs>
        <w:ind w:left="1800" w:hanging="360"/>
      </w:pPr>
    </w:lvl>
    <w:lvl w:ilvl="3" w:tplc="7252327C" w:tentative="1">
      <w:start w:val="1"/>
      <w:numFmt w:val="decimal"/>
      <w:lvlText w:val="%4."/>
      <w:lvlJc w:val="left"/>
      <w:pPr>
        <w:tabs>
          <w:tab w:val="num" w:pos="2520"/>
        </w:tabs>
        <w:ind w:left="2520" w:hanging="360"/>
      </w:pPr>
    </w:lvl>
    <w:lvl w:ilvl="4" w:tplc="0E702F4A" w:tentative="1">
      <w:start w:val="1"/>
      <w:numFmt w:val="decimal"/>
      <w:lvlText w:val="%5."/>
      <w:lvlJc w:val="left"/>
      <w:pPr>
        <w:tabs>
          <w:tab w:val="num" w:pos="3240"/>
        </w:tabs>
        <w:ind w:left="3240" w:hanging="360"/>
      </w:pPr>
    </w:lvl>
    <w:lvl w:ilvl="5" w:tplc="A0CA149C" w:tentative="1">
      <w:start w:val="1"/>
      <w:numFmt w:val="decimal"/>
      <w:lvlText w:val="%6."/>
      <w:lvlJc w:val="left"/>
      <w:pPr>
        <w:tabs>
          <w:tab w:val="num" w:pos="3960"/>
        </w:tabs>
        <w:ind w:left="3960" w:hanging="360"/>
      </w:pPr>
    </w:lvl>
    <w:lvl w:ilvl="6" w:tplc="F8104390" w:tentative="1">
      <w:start w:val="1"/>
      <w:numFmt w:val="decimal"/>
      <w:lvlText w:val="%7."/>
      <w:lvlJc w:val="left"/>
      <w:pPr>
        <w:tabs>
          <w:tab w:val="num" w:pos="4680"/>
        </w:tabs>
        <w:ind w:left="4680" w:hanging="360"/>
      </w:pPr>
    </w:lvl>
    <w:lvl w:ilvl="7" w:tplc="6E201EFA" w:tentative="1">
      <w:start w:val="1"/>
      <w:numFmt w:val="decimal"/>
      <w:lvlText w:val="%8."/>
      <w:lvlJc w:val="left"/>
      <w:pPr>
        <w:tabs>
          <w:tab w:val="num" w:pos="5400"/>
        </w:tabs>
        <w:ind w:left="5400" w:hanging="360"/>
      </w:pPr>
    </w:lvl>
    <w:lvl w:ilvl="8" w:tplc="A0DE0FA2" w:tentative="1">
      <w:start w:val="1"/>
      <w:numFmt w:val="decimal"/>
      <w:lvlText w:val="%9."/>
      <w:lvlJc w:val="left"/>
      <w:pPr>
        <w:tabs>
          <w:tab w:val="num" w:pos="6120"/>
        </w:tabs>
        <w:ind w:left="6120" w:hanging="360"/>
      </w:pPr>
    </w:lvl>
  </w:abstractNum>
  <w:abstractNum w:abstractNumId="18" w15:restartNumberingAfterBreak="0">
    <w:nsid w:val="26C91BDB"/>
    <w:multiLevelType w:val="hybridMultilevel"/>
    <w:tmpl w:val="769EF6E4"/>
    <w:lvl w:ilvl="0" w:tplc="0D6AD77A">
      <w:start w:val="1"/>
      <w:numFmt w:val="taiwaneseCountingThousand"/>
      <w:lvlText w:val="（%1）"/>
      <w:lvlJc w:val="left"/>
      <w:pPr>
        <w:ind w:left="1440" w:hanging="480"/>
      </w:pPr>
      <w:rPr>
        <w:rFonts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703F7A"/>
    <w:multiLevelType w:val="hybridMultilevel"/>
    <w:tmpl w:val="0B4E0C00"/>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7EE7E0C"/>
    <w:multiLevelType w:val="hybridMultilevel"/>
    <w:tmpl w:val="5FD045D4"/>
    <w:lvl w:ilvl="0" w:tplc="5958F832">
      <w:start w:val="1"/>
      <w:numFmt w:val="decimal"/>
      <w:lvlText w:val="%1."/>
      <w:lvlJc w:val="left"/>
      <w:pPr>
        <w:ind w:left="1920" w:hanging="480"/>
      </w:pPr>
      <w:rPr>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292D64FC"/>
    <w:multiLevelType w:val="hybridMultilevel"/>
    <w:tmpl w:val="ED9E8C7E"/>
    <w:lvl w:ilvl="0" w:tplc="5D78608E">
      <w:start w:val="1"/>
      <w:numFmt w:val="bullet"/>
      <w:lvlText w:val=""/>
      <w:lvlJc w:val="left"/>
      <w:pPr>
        <w:ind w:left="480" w:hanging="480"/>
      </w:pPr>
      <w:rPr>
        <w:rFonts w:ascii="Wingdings" w:hAnsi="Wingdings" w:hint="default"/>
      </w:rPr>
    </w:lvl>
    <w:lvl w:ilvl="1" w:tplc="5D7860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E843CDF"/>
    <w:multiLevelType w:val="multilevel"/>
    <w:tmpl w:val="94588EAE"/>
    <w:lvl w:ilvl="0">
      <w:start w:val="1"/>
      <w:numFmt w:val="ideographLegalTraditional"/>
      <w:pStyle w:val="a"/>
      <w:suff w:val="nothing"/>
      <w:lvlText w:val="%1、"/>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 w15:restartNumberingAfterBreak="0">
    <w:nsid w:val="2E97179F"/>
    <w:multiLevelType w:val="hybridMultilevel"/>
    <w:tmpl w:val="D60284B2"/>
    <w:lvl w:ilvl="0" w:tplc="D4D8E08C">
      <w:start w:val="1"/>
      <w:numFmt w:val="bullet"/>
      <w:lvlText w:val=""/>
      <w:lvlJc w:val="left"/>
      <w:pPr>
        <w:ind w:left="1920" w:hanging="480"/>
      </w:pPr>
      <w:rPr>
        <w:rFonts w:ascii="Wingdings" w:hAnsi="Wingding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15:restartNumberingAfterBreak="0">
    <w:nsid w:val="2F77343D"/>
    <w:multiLevelType w:val="hybridMultilevel"/>
    <w:tmpl w:val="920ECAC2"/>
    <w:lvl w:ilvl="0" w:tplc="2360A47A">
      <w:start w:val="1"/>
      <w:numFmt w:val="upperLetter"/>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306146AB"/>
    <w:multiLevelType w:val="hybridMultilevel"/>
    <w:tmpl w:val="0F3CD5DA"/>
    <w:lvl w:ilvl="0" w:tplc="1EF4E876">
      <w:start w:val="1"/>
      <w:numFmt w:val="decimal"/>
      <w:lvlText w:val="(%1)"/>
      <w:lvlJc w:val="left"/>
      <w:pPr>
        <w:ind w:left="144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3767413"/>
    <w:multiLevelType w:val="hybridMultilevel"/>
    <w:tmpl w:val="88B4F9DE"/>
    <w:lvl w:ilvl="0" w:tplc="5D78608E">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7" w15:restartNumberingAfterBreak="0">
    <w:nsid w:val="3643729A"/>
    <w:multiLevelType w:val="hybridMultilevel"/>
    <w:tmpl w:val="3D0421B8"/>
    <w:lvl w:ilvl="0" w:tplc="17F0D4EC">
      <w:start w:val="1"/>
      <w:numFmt w:val="decimal"/>
      <w:lvlText w:val="%1."/>
      <w:lvlJc w:val="left"/>
      <w:pPr>
        <w:ind w:left="1920" w:hanging="480"/>
      </w:pPr>
      <w:rPr>
        <w:rFonts w:ascii="Times New Roman" w:hAnsi="Times New Roman" w:cs="Times New Roman"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15:restartNumberingAfterBreak="0">
    <w:nsid w:val="38402959"/>
    <w:multiLevelType w:val="hybridMultilevel"/>
    <w:tmpl w:val="351CF0AA"/>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94F5D6A"/>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3AB148A3"/>
    <w:multiLevelType w:val="hybridMultilevel"/>
    <w:tmpl w:val="AE1E57DC"/>
    <w:lvl w:ilvl="0" w:tplc="E9F859CE">
      <w:start w:val="1"/>
      <w:numFmt w:val="decimal"/>
      <w:lvlText w:val="%1."/>
      <w:lvlJc w:val="left"/>
      <w:pPr>
        <w:tabs>
          <w:tab w:val="num" w:pos="360"/>
        </w:tabs>
        <w:ind w:left="360" w:hanging="360"/>
      </w:pPr>
    </w:lvl>
    <w:lvl w:ilvl="1" w:tplc="BB6CB44A" w:tentative="1">
      <w:start w:val="1"/>
      <w:numFmt w:val="decimal"/>
      <w:lvlText w:val="%2."/>
      <w:lvlJc w:val="left"/>
      <w:pPr>
        <w:tabs>
          <w:tab w:val="num" w:pos="1080"/>
        </w:tabs>
        <w:ind w:left="1080" w:hanging="360"/>
      </w:pPr>
    </w:lvl>
    <w:lvl w:ilvl="2" w:tplc="F020AFC2" w:tentative="1">
      <w:start w:val="1"/>
      <w:numFmt w:val="decimal"/>
      <w:lvlText w:val="%3."/>
      <w:lvlJc w:val="left"/>
      <w:pPr>
        <w:tabs>
          <w:tab w:val="num" w:pos="1800"/>
        </w:tabs>
        <w:ind w:left="1800" w:hanging="360"/>
      </w:pPr>
    </w:lvl>
    <w:lvl w:ilvl="3" w:tplc="51385AAE" w:tentative="1">
      <w:start w:val="1"/>
      <w:numFmt w:val="decimal"/>
      <w:lvlText w:val="%4."/>
      <w:lvlJc w:val="left"/>
      <w:pPr>
        <w:tabs>
          <w:tab w:val="num" w:pos="2520"/>
        </w:tabs>
        <w:ind w:left="2520" w:hanging="360"/>
      </w:pPr>
    </w:lvl>
    <w:lvl w:ilvl="4" w:tplc="313E6260" w:tentative="1">
      <w:start w:val="1"/>
      <w:numFmt w:val="decimal"/>
      <w:lvlText w:val="%5."/>
      <w:lvlJc w:val="left"/>
      <w:pPr>
        <w:tabs>
          <w:tab w:val="num" w:pos="3240"/>
        </w:tabs>
        <w:ind w:left="3240" w:hanging="360"/>
      </w:pPr>
    </w:lvl>
    <w:lvl w:ilvl="5" w:tplc="9A9028E4" w:tentative="1">
      <w:start w:val="1"/>
      <w:numFmt w:val="decimal"/>
      <w:lvlText w:val="%6."/>
      <w:lvlJc w:val="left"/>
      <w:pPr>
        <w:tabs>
          <w:tab w:val="num" w:pos="3960"/>
        </w:tabs>
        <w:ind w:left="3960" w:hanging="360"/>
      </w:pPr>
    </w:lvl>
    <w:lvl w:ilvl="6" w:tplc="1EAE8272" w:tentative="1">
      <w:start w:val="1"/>
      <w:numFmt w:val="decimal"/>
      <w:lvlText w:val="%7."/>
      <w:lvlJc w:val="left"/>
      <w:pPr>
        <w:tabs>
          <w:tab w:val="num" w:pos="4680"/>
        </w:tabs>
        <w:ind w:left="4680" w:hanging="360"/>
      </w:pPr>
    </w:lvl>
    <w:lvl w:ilvl="7" w:tplc="DD580AD0" w:tentative="1">
      <w:start w:val="1"/>
      <w:numFmt w:val="decimal"/>
      <w:lvlText w:val="%8."/>
      <w:lvlJc w:val="left"/>
      <w:pPr>
        <w:tabs>
          <w:tab w:val="num" w:pos="5400"/>
        </w:tabs>
        <w:ind w:left="5400" w:hanging="360"/>
      </w:pPr>
    </w:lvl>
    <w:lvl w:ilvl="8" w:tplc="497434AE" w:tentative="1">
      <w:start w:val="1"/>
      <w:numFmt w:val="decimal"/>
      <w:lvlText w:val="%9."/>
      <w:lvlJc w:val="left"/>
      <w:pPr>
        <w:tabs>
          <w:tab w:val="num" w:pos="6120"/>
        </w:tabs>
        <w:ind w:left="6120" w:hanging="360"/>
      </w:pPr>
    </w:lvl>
  </w:abstractNum>
  <w:abstractNum w:abstractNumId="31" w15:restartNumberingAfterBreak="0">
    <w:nsid w:val="3DD26F24"/>
    <w:multiLevelType w:val="hybridMultilevel"/>
    <w:tmpl w:val="1EE8FA5E"/>
    <w:lvl w:ilvl="0" w:tplc="905EE028">
      <w:start w:val="1"/>
      <w:numFmt w:val="taiwaneseCountingThousand"/>
      <w:pStyle w:val="a0"/>
      <w:suff w:val="nothing"/>
      <w:lvlText w:val="%1、"/>
      <w:lvlJc w:val="left"/>
      <w:pPr>
        <w:ind w:left="480" w:hanging="480"/>
      </w:pPr>
      <w:rPr>
        <w:rFonts w:hint="eastAsia"/>
        <w:b/>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3E9C2A93"/>
    <w:multiLevelType w:val="hybridMultilevel"/>
    <w:tmpl w:val="E526A092"/>
    <w:lvl w:ilvl="0" w:tplc="5D78608E">
      <w:start w:val="1"/>
      <w:numFmt w:val="bullet"/>
      <w:lvlText w:val=""/>
      <w:lvlJc w:val="left"/>
      <w:pPr>
        <w:ind w:left="480" w:hanging="480"/>
      </w:pPr>
      <w:rPr>
        <w:rFonts w:ascii="Wingdings" w:hAnsi="Wingdings" w:hint="default"/>
      </w:rPr>
    </w:lvl>
    <w:lvl w:ilvl="1" w:tplc="5D7860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41CF5363"/>
    <w:multiLevelType w:val="hybridMultilevel"/>
    <w:tmpl w:val="7F66E446"/>
    <w:lvl w:ilvl="0" w:tplc="5D78608E">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4" w15:restartNumberingAfterBreak="0">
    <w:nsid w:val="42190E03"/>
    <w:multiLevelType w:val="hybridMultilevel"/>
    <w:tmpl w:val="19B8100A"/>
    <w:lvl w:ilvl="0" w:tplc="BA92101C">
      <w:start w:val="1"/>
      <w:numFmt w:val="decimal"/>
      <w:lvlText w:val="%1."/>
      <w:lvlJc w:val="left"/>
      <w:pPr>
        <w:ind w:left="1920" w:hanging="480"/>
      </w:pPr>
      <w:rPr>
        <w:rFonts w:ascii="Times New Roman" w:hAnsi="Times New Roman" w:cs="Times New Roman"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45B161F3"/>
    <w:multiLevelType w:val="hybridMultilevel"/>
    <w:tmpl w:val="449C74D0"/>
    <w:lvl w:ilvl="0" w:tplc="B150EB20">
      <w:start w:val="1"/>
      <w:numFmt w:val="decimal"/>
      <w:lvlText w:val="(%1)"/>
      <w:lvlJc w:val="left"/>
      <w:pPr>
        <w:ind w:left="1200" w:hanging="480"/>
      </w:pPr>
      <w:rPr>
        <w:rFonts w:hint="eastAsia"/>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48F46BE1"/>
    <w:multiLevelType w:val="hybridMultilevel"/>
    <w:tmpl w:val="72324BB0"/>
    <w:lvl w:ilvl="0" w:tplc="28A6BEA4">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7" w15:restartNumberingAfterBreak="0">
    <w:nsid w:val="4F0F28A7"/>
    <w:multiLevelType w:val="hybridMultilevel"/>
    <w:tmpl w:val="8774E2C4"/>
    <w:lvl w:ilvl="0" w:tplc="2626DBFC">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15:restartNumberingAfterBreak="0">
    <w:nsid w:val="4F4F5107"/>
    <w:multiLevelType w:val="hybridMultilevel"/>
    <w:tmpl w:val="9B7084EE"/>
    <w:lvl w:ilvl="0" w:tplc="1AA8F880">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53E00B7E"/>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54742BC7"/>
    <w:multiLevelType w:val="hybridMultilevel"/>
    <w:tmpl w:val="72324BB0"/>
    <w:lvl w:ilvl="0" w:tplc="28A6BEA4">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1" w15:restartNumberingAfterBreak="0">
    <w:nsid w:val="55E200C5"/>
    <w:multiLevelType w:val="hybridMultilevel"/>
    <w:tmpl w:val="72324BB0"/>
    <w:lvl w:ilvl="0" w:tplc="28A6BEA4">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2" w15:restartNumberingAfterBreak="0">
    <w:nsid w:val="57981E7A"/>
    <w:multiLevelType w:val="hybridMultilevel"/>
    <w:tmpl w:val="0F3CD5DA"/>
    <w:lvl w:ilvl="0" w:tplc="1EF4E876">
      <w:start w:val="1"/>
      <w:numFmt w:val="decimal"/>
      <w:lvlText w:val="(%1)"/>
      <w:lvlJc w:val="left"/>
      <w:pPr>
        <w:ind w:left="144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C865140"/>
    <w:multiLevelType w:val="hybridMultilevel"/>
    <w:tmpl w:val="9C225270"/>
    <w:lvl w:ilvl="0" w:tplc="5D78608E">
      <w:start w:val="1"/>
      <w:numFmt w:val="bullet"/>
      <w:lvlText w:val=""/>
      <w:lvlJc w:val="left"/>
      <w:pPr>
        <w:ind w:left="1200" w:hanging="480"/>
      </w:pPr>
      <w:rPr>
        <w:rFonts w:ascii="Wingdings" w:hAnsi="Wingdings" w:hint="default"/>
      </w:rPr>
    </w:lvl>
    <w:lvl w:ilvl="1" w:tplc="5D78608E">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4" w15:restartNumberingAfterBreak="0">
    <w:nsid w:val="5EF060FF"/>
    <w:multiLevelType w:val="hybridMultilevel"/>
    <w:tmpl w:val="449C74D0"/>
    <w:lvl w:ilvl="0" w:tplc="B150EB20">
      <w:start w:val="1"/>
      <w:numFmt w:val="decimal"/>
      <w:lvlText w:val="(%1)"/>
      <w:lvlJc w:val="left"/>
      <w:pPr>
        <w:ind w:left="1200" w:hanging="480"/>
      </w:pPr>
      <w:rPr>
        <w:rFonts w:hint="eastAsia"/>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15:restartNumberingAfterBreak="0">
    <w:nsid w:val="5F191F26"/>
    <w:multiLevelType w:val="hybridMultilevel"/>
    <w:tmpl w:val="9CFC0102"/>
    <w:lvl w:ilvl="0" w:tplc="BE5417B4">
      <w:start w:val="1"/>
      <w:numFmt w:val="decimal"/>
      <w:lvlText w:val="%1."/>
      <w:lvlJc w:val="left"/>
      <w:pPr>
        <w:ind w:left="960" w:hanging="480"/>
      </w:pPr>
      <w:rPr>
        <w:rFonts w:ascii="Times New Roman" w:hAnsi="Times New Roman" w:cs="Times New Roman" w:hint="default"/>
        <w:b/>
      </w:rPr>
    </w:lvl>
    <w:lvl w:ilvl="1" w:tplc="1EF4E876">
      <w:start w:val="1"/>
      <w:numFmt w:val="decimal"/>
      <w:lvlText w:val="(%2)"/>
      <w:lvlJc w:val="left"/>
      <w:pPr>
        <w:ind w:left="1440" w:hanging="480"/>
      </w:pPr>
      <w:rPr>
        <w:rFonts w:ascii="Times New Roman" w:hAnsi="Times New Roman" w:cs="Times New Roman"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5F2566B4"/>
    <w:multiLevelType w:val="hybridMultilevel"/>
    <w:tmpl w:val="920ECAC2"/>
    <w:lvl w:ilvl="0" w:tplc="2360A47A">
      <w:start w:val="1"/>
      <w:numFmt w:val="upperLetter"/>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7" w15:restartNumberingAfterBreak="0">
    <w:nsid w:val="60E20FC5"/>
    <w:multiLevelType w:val="hybridMultilevel"/>
    <w:tmpl w:val="58DA000C"/>
    <w:lvl w:ilvl="0" w:tplc="4AF28F72">
      <w:start w:val="1"/>
      <w:numFmt w:val="decimal"/>
      <w:lvlText w:val="%1."/>
      <w:lvlJc w:val="left"/>
      <w:pPr>
        <w:tabs>
          <w:tab w:val="num" w:pos="360"/>
        </w:tabs>
        <w:ind w:left="360" w:hanging="360"/>
      </w:pPr>
    </w:lvl>
    <w:lvl w:ilvl="1" w:tplc="AB8CB862" w:tentative="1">
      <w:start w:val="1"/>
      <w:numFmt w:val="decimal"/>
      <w:lvlText w:val="%2."/>
      <w:lvlJc w:val="left"/>
      <w:pPr>
        <w:tabs>
          <w:tab w:val="num" w:pos="1080"/>
        </w:tabs>
        <w:ind w:left="1080" w:hanging="360"/>
      </w:pPr>
    </w:lvl>
    <w:lvl w:ilvl="2" w:tplc="0C323BE4" w:tentative="1">
      <w:start w:val="1"/>
      <w:numFmt w:val="decimal"/>
      <w:lvlText w:val="%3."/>
      <w:lvlJc w:val="left"/>
      <w:pPr>
        <w:tabs>
          <w:tab w:val="num" w:pos="1800"/>
        </w:tabs>
        <w:ind w:left="1800" w:hanging="360"/>
      </w:pPr>
    </w:lvl>
    <w:lvl w:ilvl="3" w:tplc="20FA9652" w:tentative="1">
      <w:start w:val="1"/>
      <w:numFmt w:val="decimal"/>
      <w:lvlText w:val="%4."/>
      <w:lvlJc w:val="left"/>
      <w:pPr>
        <w:tabs>
          <w:tab w:val="num" w:pos="2520"/>
        </w:tabs>
        <w:ind w:left="2520" w:hanging="360"/>
      </w:pPr>
    </w:lvl>
    <w:lvl w:ilvl="4" w:tplc="36605CA8" w:tentative="1">
      <w:start w:val="1"/>
      <w:numFmt w:val="decimal"/>
      <w:lvlText w:val="%5."/>
      <w:lvlJc w:val="left"/>
      <w:pPr>
        <w:tabs>
          <w:tab w:val="num" w:pos="3240"/>
        </w:tabs>
        <w:ind w:left="3240" w:hanging="360"/>
      </w:pPr>
    </w:lvl>
    <w:lvl w:ilvl="5" w:tplc="0DF833F6" w:tentative="1">
      <w:start w:val="1"/>
      <w:numFmt w:val="decimal"/>
      <w:lvlText w:val="%6."/>
      <w:lvlJc w:val="left"/>
      <w:pPr>
        <w:tabs>
          <w:tab w:val="num" w:pos="3960"/>
        </w:tabs>
        <w:ind w:left="3960" w:hanging="360"/>
      </w:pPr>
    </w:lvl>
    <w:lvl w:ilvl="6" w:tplc="C6FC6C16" w:tentative="1">
      <w:start w:val="1"/>
      <w:numFmt w:val="decimal"/>
      <w:lvlText w:val="%7."/>
      <w:lvlJc w:val="left"/>
      <w:pPr>
        <w:tabs>
          <w:tab w:val="num" w:pos="4680"/>
        </w:tabs>
        <w:ind w:left="4680" w:hanging="360"/>
      </w:pPr>
    </w:lvl>
    <w:lvl w:ilvl="7" w:tplc="2A705248" w:tentative="1">
      <w:start w:val="1"/>
      <w:numFmt w:val="decimal"/>
      <w:lvlText w:val="%8."/>
      <w:lvlJc w:val="left"/>
      <w:pPr>
        <w:tabs>
          <w:tab w:val="num" w:pos="5400"/>
        </w:tabs>
        <w:ind w:left="5400" w:hanging="360"/>
      </w:pPr>
    </w:lvl>
    <w:lvl w:ilvl="8" w:tplc="E65AA888" w:tentative="1">
      <w:start w:val="1"/>
      <w:numFmt w:val="decimal"/>
      <w:lvlText w:val="%9."/>
      <w:lvlJc w:val="left"/>
      <w:pPr>
        <w:tabs>
          <w:tab w:val="num" w:pos="6120"/>
        </w:tabs>
        <w:ind w:left="6120" w:hanging="360"/>
      </w:pPr>
    </w:lvl>
  </w:abstractNum>
  <w:abstractNum w:abstractNumId="48" w15:restartNumberingAfterBreak="0">
    <w:nsid w:val="64AE27AB"/>
    <w:multiLevelType w:val="hybridMultilevel"/>
    <w:tmpl w:val="3B4883CA"/>
    <w:lvl w:ilvl="0" w:tplc="B150EB20">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15:restartNumberingAfterBreak="0">
    <w:nsid w:val="659B28CB"/>
    <w:multiLevelType w:val="hybridMultilevel"/>
    <w:tmpl w:val="61A674A2"/>
    <w:lvl w:ilvl="0" w:tplc="5D7860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5D78608E">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0" w15:restartNumberingAfterBreak="0">
    <w:nsid w:val="67544265"/>
    <w:multiLevelType w:val="hybridMultilevel"/>
    <w:tmpl w:val="B648698E"/>
    <w:lvl w:ilvl="0" w:tplc="5D78608E">
      <w:start w:val="1"/>
      <w:numFmt w:val="bullet"/>
      <w:lvlText w:val=""/>
      <w:lvlJc w:val="left"/>
      <w:pPr>
        <w:ind w:left="480" w:hanging="480"/>
      </w:pPr>
      <w:rPr>
        <w:rFonts w:ascii="Wingdings" w:hAnsi="Wingdings" w:hint="default"/>
      </w:rPr>
    </w:lvl>
    <w:lvl w:ilvl="1" w:tplc="5D7860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690D53C1"/>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6B8405F7"/>
    <w:multiLevelType w:val="hybridMultilevel"/>
    <w:tmpl w:val="72324BB0"/>
    <w:lvl w:ilvl="0" w:tplc="28A6BEA4">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3" w15:restartNumberingAfterBreak="0">
    <w:nsid w:val="6F02682A"/>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15:restartNumberingAfterBreak="0">
    <w:nsid w:val="70930693"/>
    <w:multiLevelType w:val="hybridMultilevel"/>
    <w:tmpl w:val="E62260D4"/>
    <w:lvl w:ilvl="0" w:tplc="B150EB20">
      <w:start w:val="1"/>
      <w:numFmt w:val="decimal"/>
      <w:lvlText w:val="(%1)"/>
      <w:lvlJc w:val="left"/>
      <w:pPr>
        <w:ind w:left="1200" w:hanging="480"/>
      </w:pPr>
      <w:rPr>
        <w:rFonts w:hint="eastAsia"/>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5" w15:restartNumberingAfterBreak="0">
    <w:nsid w:val="70E1420B"/>
    <w:multiLevelType w:val="hybridMultilevel"/>
    <w:tmpl w:val="0F3CD5DA"/>
    <w:lvl w:ilvl="0" w:tplc="1EF4E876">
      <w:start w:val="1"/>
      <w:numFmt w:val="decimal"/>
      <w:lvlText w:val="(%1)"/>
      <w:lvlJc w:val="left"/>
      <w:pPr>
        <w:ind w:left="144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2271683"/>
    <w:multiLevelType w:val="hybridMultilevel"/>
    <w:tmpl w:val="9CFC0102"/>
    <w:lvl w:ilvl="0" w:tplc="BE5417B4">
      <w:start w:val="1"/>
      <w:numFmt w:val="decimal"/>
      <w:lvlText w:val="%1."/>
      <w:lvlJc w:val="left"/>
      <w:pPr>
        <w:ind w:left="960" w:hanging="480"/>
      </w:pPr>
      <w:rPr>
        <w:rFonts w:ascii="Times New Roman" w:hAnsi="Times New Roman" w:cs="Times New Roman" w:hint="default"/>
        <w:b/>
      </w:rPr>
    </w:lvl>
    <w:lvl w:ilvl="1" w:tplc="1EF4E876">
      <w:start w:val="1"/>
      <w:numFmt w:val="decimal"/>
      <w:lvlText w:val="(%2)"/>
      <w:lvlJc w:val="left"/>
      <w:pPr>
        <w:ind w:left="1440" w:hanging="480"/>
      </w:pPr>
      <w:rPr>
        <w:rFonts w:ascii="Times New Roman" w:hAnsi="Times New Roman" w:cs="Times New Roman"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750106FD"/>
    <w:multiLevelType w:val="hybridMultilevel"/>
    <w:tmpl w:val="8968F7D0"/>
    <w:lvl w:ilvl="0" w:tplc="826E5C16">
      <w:start w:val="1"/>
      <w:numFmt w:val="decimal"/>
      <w:lvlText w:val="%1."/>
      <w:lvlJc w:val="left"/>
      <w:pPr>
        <w:tabs>
          <w:tab w:val="num" w:pos="360"/>
        </w:tabs>
        <w:ind w:left="360" w:hanging="360"/>
      </w:pPr>
    </w:lvl>
    <w:lvl w:ilvl="1" w:tplc="169CB3CE" w:tentative="1">
      <w:start w:val="1"/>
      <w:numFmt w:val="decimal"/>
      <w:lvlText w:val="%2."/>
      <w:lvlJc w:val="left"/>
      <w:pPr>
        <w:tabs>
          <w:tab w:val="num" w:pos="1080"/>
        </w:tabs>
        <w:ind w:left="1080" w:hanging="360"/>
      </w:pPr>
    </w:lvl>
    <w:lvl w:ilvl="2" w:tplc="7DFA761E" w:tentative="1">
      <w:start w:val="1"/>
      <w:numFmt w:val="decimal"/>
      <w:lvlText w:val="%3."/>
      <w:lvlJc w:val="left"/>
      <w:pPr>
        <w:tabs>
          <w:tab w:val="num" w:pos="1800"/>
        </w:tabs>
        <w:ind w:left="1800" w:hanging="360"/>
      </w:pPr>
    </w:lvl>
    <w:lvl w:ilvl="3" w:tplc="E434635A" w:tentative="1">
      <w:start w:val="1"/>
      <w:numFmt w:val="decimal"/>
      <w:lvlText w:val="%4."/>
      <w:lvlJc w:val="left"/>
      <w:pPr>
        <w:tabs>
          <w:tab w:val="num" w:pos="2520"/>
        </w:tabs>
        <w:ind w:left="2520" w:hanging="360"/>
      </w:pPr>
    </w:lvl>
    <w:lvl w:ilvl="4" w:tplc="0CC40854" w:tentative="1">
      <w:start w:val="1"/>
      <w:numFmt w:val="decimal"/>
      <w:lvlText w:val="%5."/>
      <w:lvlJc w:val="left"/>
      <w:pPr>
        <w:tabs>
          <w:tab w:val="num" w:pos="3240"/>
        </w:tabs>
        <w:ind w:left="3240" w:hanging="360"/>
      </w:pPr>
    </w:lvl>
    <w:lvl w:ilvl="5" w:tplc="E9420F48" w:tentative="1">
      <w:start w:val="1"/>
      <w:numFmt w:val="decimal"/>
      <w:lvlText w:val="%6."/>
      <w:lvlJc w:val="left"/>
      <w:pPr>
        <w:tabs>
          <w:tab w:val="num" w:pos="3960"/>
        </w:tabs>
        <w:ind w:left="3960" w:hanging="360"/>
      </w:pPr>
    </w:lvl>
    <w:lvl w:ilvl="6" w:tplc="8A7065B6" w:tentative="1">
      <w:start w:val="1"/>
      <w:numFmt w:val="decimal"/>
      <w:lvlText w:val="%7."/>
      <w:lvlJc w:val="left"/>
      <w:pPr>
        <w:tabs>
          <w:tab w:val="num" w:pos="4680"/>
        </w:tabs>
        <w:ind w:left="4680" w:hanging="360"/>
      </w:pPr>
    </w:lvl>
    <w:lvl w:ilvl="7" w:tplc="7C900DD2" w:tentative="1">
      <w:start w:val="1"/>
      <w:numFmt w:val="decimal"/>
      <w:lvlText w:val="%8."/>
      <w:lvlJc w:val="left"/>
      <w:pPr>
        <w:tabs>
          <w:tab w:val="num" w:pos="5400"/>
        </w:tabs>
        <w:ind w:left="5400" w:hanging="360"/>
      </w:pPr>
    </w:lvl>
    <w:lvl w:ilvl="8" w:tplc="AD0A0E40" w:tentative="1">
      <w:start w:val="1"/>
      <w:numFmt w:val="decimal"/>
      <w:lvlText w:val="%9."/>
      <w:lvlJc w:val="left"/>
      <w:pPr>
        <w:tabs>
          <w:tab w:val="num" w:pos="6120"/>
        </w:tabs>
        <w:ind w:left="6120" w:hanging="360"/>
      </w:pPr>
    </w:lvl>
  </w:abstractNum>
  <w:abstractNum w:abstractNumId="58" w15:restartNumberingAfterBreak="0">
    <w:nsid w:val="75BB52CF"/>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7A94403E"/>
    <w:multiLevelType w:val="hybridMultilevel"/>
    <w:tmpl w:val="ACE42238"/>
    <w:lvl w:ilvl="0" w:tplc="5D78608E">
      <w:start w:val="1"/>
      <w:numFmt w:val="bullet"/>
      <w:lvlText w:val=""/>
      <w:lvlJc w:val="left"/>
      <w:pPr>
        <w:ind w:left="1200" w:hanging="480"/>
      </w:pPr>
      <w:rPr>
        <w:rFonts w:ascii="Wingdings" w:hAnsi="Wingdings" w:hint="default"/>
      </w:rPr>
    </w:lvl>
    <w:lvl w:ilvl="1" w:tplc="5D78608E">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0" w15:restartNumberingAfterBreak="0">
    <w:nsid w:val="7DF57323"/>
    <w:multiLevelType w:val="hybridMultilevel"/>
    <w:tmpl w:val="D1B80D24"/>
    <w:lvl w:ilvl="0" w:tplc="92008DD8">
      <w:start w:val="1"/>
      <w:numFmt w:val="decimal"/>
      <w:lvlText w:val="%1."/>
      <w:lvlJc w:val="left"/>
      <w:pPr>
        <w:ind w:left="1920" w:hanging="480"/>
      </w:pPr>
      <w:rPr>
        <w:rFonts w:ascii="Times New Roman" w:hAnsi="Times New Roman" w:cs="Times New Roman" w:hint="default"/>
        <w:b/>
      </w:rPr>
    </w:lvl>
    <w:lvl w:ilvl="1" w:tplc="B150EB20">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1" w15:restartNumberingAfterBreak="0">
    <w:nsid w:val="7FCD427D"/>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2"/>
  </w:num>
  <w:num w:numId="2">
    <w:abstractNumId w:val="31"/>
  </w:num>
  <w:num w:numId="3">
    <w:abstractNumId w:val="14"/>
  </w:num>
  <w:num w:numId="4">
    <w:abstractNumId w:val="7"/>
  </w:num>
  <w:num w:numId="5">
    <w:abstractNumId w:val="52"/>
  </w:num>
  <w:num w:numId="6">
    <w:abstractNumId w:val="27"/>
  </w:num>
  <w:num w:numId="7">
    <w:abstractNumId w:val="26"/>
  </w:num>
  <w:num w:numId="8">
    <w:abstractNumId w:val="60"/>
  </w:num>
  <w:num w:numId="9">
    <w:abstractNumId w:val="38"/>
  </w:num>
  <w:num w:numId="10">
    <w:abstractNumId w:val="61"/>
  </w:num>
  <w:num w:numId="11">
    <w:abstractNumId w:val="32"/>
  </w:num>
  <w:num w:numId="12">
    <w:abstractNumId w:val="9"/>
  </w:num>
  <w:num w:numId="13">
    <w:abstractNumId w:val="6"/>
  </w:num>
  <w:num w:numId="14">
    <w:abstractNumId w:val="59"/>
  </w:num>
  <w:num w:numId="15">
    <w:abstractNumId w:val="43"/>
  </w:num>
  <w:num w:numId="16">
    <w:abstractNumId w:val="11"/>
  </w:num>
  <w:num w:numId="17">
    <w:abstractNumId w:val="46"/>
  </w:num>
  <w:num w:numId="18">
    <w:abstractNumId w:val="24"/>
  </w:num>
  <w:num w:numId="19">
    <w:abstractNumId w:val="50"/>
  </w:num>
  <w:num w:numId="20">
    <w:abstractNumId w:val="21"/>
  </w:num>
  <w:num w:numId="21">
    <w:abstractNumId w:val="8"/>
  </w:num>
  <w:num w:numId="22">
    <w:abstractNumId w:val="4"/>
  </w:num>
  <w:num w:numId="23">
    <w:abstractNumId w:val="45"/>
  </w:num>
  <w:num w:numId="24">
    <w:abstractNumId w:val="53"/>
  </w:num>
  <w:num w:numId="25">
    <w:abstractNumId w:val="39"/>
  </w:num>
  <w:num w:numId="26">
    <w:abstractNumId w:val="19"/>
  </w:num>
  <w:num w:numId="27">
    <w:abstractNumId w:val="51"/>
  </w:num>
  <w:num w:numId="28">
    <w:abstractNumId w:val="34"/>
  </w:num>
  <w:num w:numId="29">
    <w:abstractNumId w:val="48"/>
  </w:num>
  <w:num w:numId="30">
    <w:abstractNumId w:val="10"/>
  </w:num>
  <w:num w:numId="31">
    <w:abstractNumId w:val="1"/>
  </w:num>
  <w:num w:numId="32">
    <w:abstractNumId w:val="37"/>
  </w:num>
  <w:num w:numId="33">
    <w:abstractNumId w:val="54"/>
  </w:num>
  <w:num w:numId="34">
    <w:abstractNumId w:val="49"/>
  </w:num>
  <w:num w:numId="35">
    <w:abstractNumId w:val="2"/>
  </w:num>
  <w:num w:numId="36">
    <w:abstractNumId w:val="20"/>
  </w:num>
  <w:num w:numId="37">
    <w:abstractNumId w:val="28"/>
  </w:num>
  <w:num w:numId="38">
    <w:abstractNumId w:val="16"/>
  </w:num>
  <w:num w:numId="39">
    <w:abstractNumId w:val="56"/>
  </w:num>
  <w:num w:numId="40">
    <w:abstractNumId w:val="0"/>
  </w:num>
  <w:num w:numId="41">
    <w:abstractNumId w:val="42"/>
  </w:num>
  <w:num w:numId="42">
    <w:abstractNumId w:val="55"/>
  </w:num>
  <w:num w:numId="43">
    <w:abstractNumId w:val="33"/>
  </w:num>
  <w:num w:numId="44">
    <w:abstractNumId w:val="44"/>
  </w:num>
  <w:num w:numId="45">
    <w:abstractNumId w:val="5"/>
  </w:num>
  <w:num w:numId="46">
    <w:abstractNumId w:val="47"/>
  </w:num>
  <w:num w:numId="47">
    <w:abstractNumId w:val="3"/>
  </w:num>
  <w:num w:numId="48">
    <w:abstractNumId w:val="57"/>
  </w:num>
  <w:num w:numId="49">
    <w:abstractNumId w:val="17"/>
  </w:num>
  <w:num w:numId="50">
    <w:abstractNumId w:val="30"/>
  </w:num>
  <w:num w:numId="51">
    <w:abstractNumId w:val="35"/>
  </w:num>
  <w:num w:numId="52">
    <w:abstractNumId w:val="29"/>
  </w:num>
  <w:num w:numId="53">
    <w:abstractNumId w:val="12"/>
  </w:num>
  <w:num w:numId="54">
    <w:abstractNumId w:val="58"/>
  </w:num>
  <w:num w:numId="55">
    <w:abstractNumId w:val="25"/>
  </w:num>
  <w:num w:numId="56">
    <w:abstractNumId w:val="15"/>
  </w:num>
  <w:num w:numId="57">
    <w:abstractNumId w:val="23"/>
  </w:num>
  <w:num w:numId="58">
    <w:abstractNumId w:val="18"/>
  </w:num>
  <w:num w:numId="59">
    <w:abstractNumId w:val="13"/>
  </w:num>
  <w:num w:numId="60">
    <w:abstractNumId w:val="41"/>
  </w:num>
  <w:num w:numId="61">
    <w:abstractNumId w:val="40"/>
  </w:num>
  <w:num w:numId="62">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00"/>
    <w:rsid w:val="00034D01"/>
    <w:rsid w:val="000408A9"/>
    <w:rsid w:val="00040CFA"/>
    <w:rsid w:val="000848B9"/>
    <w:rsid w:val="000A1BE9"/>
    <w:rsid w:val="000B22FE"/>
    <w:rsid w:val="000E752F"/>
    <w:rsid w:val="000F7667"/>
    <w:rsid w:val="001079D4"/>
    <w:rsid w:val="0012355D"/>
    <w:rsid w:val="001550D2"/>
    <w:rsid w:val="00161958"/>
    <w:rsid w:val="00190C91"/>
    <w:rsid w:val="0019606C"/>
    <w:rsid w:val="0027186B"/>
    <w:rsid w:val="002D32FC"/>
    <w:rsid w:val="002E4562"/>
    <w:rsid w:val="002F0DD6"/>
    <w:rsid w:val="00317BBE"/>
    <w:rsid w:val="00344BD1"/>
    <w:rsid w:val="00347495"/>
    <w:rsid w:val="003523F0"/>
    <w:rsid w:val="004141D9"/>
    <w:rsid w:val="00435EE7"/>
    <w:rsid w:val="00440EDD"/>
    <w:rsid w:val="004610C7"/>
    <w:rsid w:val="00484042"/>
    <w:rsid w:val="004A3172"/>
    <w:rsid w:val="004A646E"/>
    <w:rsid w:val="004D559F"/>
    <w:rsid w:val="0052186F"/>
    <w:rsid w:val="0054197A"/>
    <w:rsid w:val="00553EB9"/>
    <w:rsid w:val="00565D34"/>
    <w:rsid w:val="005878B3"/>
    <w:rsid w:val="005D3D14"/>
    <w:rsid w:val="005D7423"/>
    <w:rsid w:val="005E5A5A"/>
    <w:rsid w:val="00601DC2"/>
    <w:rsid w:val="00640130"/>
    <w:rsid w:val="00643588"/>
    <w:rsid w:val="006B7BBE"/>
    <w:rsid w:val="006F2561"/>
    <w:rsid w:val="00703F0F"/>
    <w:rsid w:val="00704182"/>
    <w:rsid w:val="00723C9A"/>
    <w:rsid w:val="00772450"/>
    <w:rsid w:val="007A1174"/>
    <w:rsid w:val="007D20B8"/>
    <w:rsid w:val="007D4FD8"/>
    <w:rsid w:val="008036C2"/>
    <w:rsid w:val="00806D0D"/>
    <w:rsid w:val="0081138F"/>
    <w:rsid w:val="00847770"/>
    <w:rsid w:val="008530B8"/>
    <w:rsid w:val="008727AA"/>
    <w:rsid w:val="008B4A87"/>
    <w:rsid w:val="008C370E"/>
    <w:rsid w:val="008F0914"/>
    <w:rsid w:val="008F44C2"/>
    <w:rsid w:val="00974CE3"/>
    <w:rsid w:val="009A5466"/>
    <w:rsid w:val="009C1F00"/>
    <w:rsid w:val="009D54D7"/>
    <w:rsid w:val="009E284D"/>
    <w:rsid w:val="009F4AB8"/>
    <w:rsid w:val="00A245B9"/>
    <w:rsid w:val="00AF014B"/>
    <w:rsid w:val="00B12EA8"/>
    <w:rsid w:val="00B323C0"/>
    <w:rsid w:val="00B35FA7"/>
    <w:rsid w:val="00B471D6"/>
    <w:rsid w:val="00B5732A"/>
    <w:rsid w:val="00B60657"/>
    <w:rsid w:val="00B679F2"/>
    <w:rsid w:val="00B817A0"/>
    <w:rsid w:val="00BC7EAC"/>
    <w:rsid w:val="00BF001F"/>
    <w:rsid w:val="00C0416F"/>
    <w:rsid w:val="00C1583D"/>
    <w:rsid w:val="00C4303C"/>
    <w:rsid w:val="00C52B64"/>
    <w:rsid w:val="00C748FB"/>
    <w:rsid w:val="00C807A4"/>
    <w:rsid w:val="00C97FEC"/>
    <w:rsid w:val="00CD0725"/>
    <w:rsid w:val="00CD6361"/>
    <w:rsid w:val="00D267B5"/>
    <w:rsid w:val="00D36B1E"/>
    <w:rsid w:val="00D46997"/>
    <w:rsid w:val="00D81DD8"/>
    <w:rsid w:val="00DA6B12"/>
    <w:rsid w:val="00E12DF5"/>
    <w:rsid w:val="00E77731"/>
    <w:rsid w:val="00E8120A"/>
    <w:rsid w:val="00E94F28"/>
    <w:rsid w:val="00EA4255"/>
    <w:rsid w:val="00F26681"/>
    <w:rsid w:val="00F623B3"/>
    <w:rsid w:val="00F71776"/>
    <w:rsid w:val="00F772B9"/>
    <w:rsid w:val="00F87F26"/>
    <w:rsid w:val="00FA41A0"/>
    <w:rsid w:val="00FC080C"/>
    <w:rsid w:val="00FC0D6F"/>
    <w:rsid w:val="00FC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B49784-CFAC-49FD-BC01-671072FA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1F00"/>
    <w:pPr>
      <w:widowControl w:val="0"/>
    </w:pPr>
    <w:rPr>
      <w:rFonts w:ascii="Calibri" w:eastAsia="新細明體" w:hAnsi="Calibri"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C1F00"/>
    <w:pPr>
      <w:tabs>
        <w:tab w:val="center" w:pos="4153"/>
        <w:tab w:val="right" w:pos="8306"/>
      </w:tabs>
      <w:snapToGrid w:val="0"/>
    </w:pPr>
    <w:rPr>
      <w:kern w:val="0"/>
      <w:sz w:val="20"/>
      <w:szCs w:val="20"/>
      <w:lang w:val="x-none" w:eastAsia="x-none"/>
    </w:rPr>
  </w:style>
  <w:style w:type="character" w:customStyle="1" w:styleId="a6">
    <w:name w:val="頁首 字元"/>
    <w:basedOn w:val="a2"/>
    <w:link w:val="a5"/>
    <w:uiPriority w:val="99"/>
    <w:rsid w:val="009C1F00"/>
    <w:rPr>
      <w:rFonts w:ascii="Calibri" w:eastAsia="新細明體" w:hAnsi="Calibri" w:cs="Times New Roman"/>
      <w:kern w:val="0"/>
      <w:sz w:val="20"/>
      <w:szCs w:val="20"/>
      <w:lang w:val="x-none" w:eastAsia="x-none"/>
    </w:rPr>
  </w:style>
  <w:style w:type="paragraph" w:styleId="a7">
    <w:name w:val="footer"/>
    <w:basedOn w:val="a1"/>
    <w:link w:val="a8"/>
    <w:uiPriority w:val="99"/>
    <w:unhideWhenUsed/>
    <w:rsid w:val="009C1F00"/>
    <w:pPr>
      <w:tabs>
        <w:tab w:val="center" w:pos="4153"/>
        <w:tab w:val="right" w:pos="8306"/>
      </w:tabs>
      <w:snapToGrid w:val="0"/>
    </w:pPr>
    <w:rPr>
      <w:kern w:val="0"/>
      <w:sz w:val="20"/>
      <w:szCs w:val="20"/>
      <w:lang w:val="x-none" w:eastAsia="x-none"/>
    </w:rPr>
  </w:style>
  <w:style w:type="character" w:customStyle="1" w:styleId="a8">
    <w:name w:val="頁尾 字元"/>
    <w:basedOn w:val="a2"/>
    <w:link w:val="a7"/>
    <w:uiPriority w:val="99"/>
    <w:rsid w:val="009C1F00"/>
    <w:rPr>
      <w:rFonts w:ascii="Calibri" w:eastAsia="新細明體" w:hAnsi="Calibri" w:cs="Times New Roman"/>
      <w:kern w:val="0"/>
      <w:sz w:val="20"/>
      <w:szCs w:val="20"/>
      <w:lang w:val="x-none" w:eastAsia="x-none"/>
    </w:rPr>
  </w:style>
  <w:style w:type="paragraph" w:styleId="a9">
    <w:name w:val="List Paragraph"/>
    <w:basedOn w:val="a1"/>
    <w:link w:val="aa"/>
    <w:uiPriority w:val="34"/>
    <w:qFormat/>
    <w:rsid w:val="009C1F00"/>
    <w:pPr>
      <w:ind w:leftChars="200" w:left="480"/>
    </w:pPr>
    <w:rPr>
      <w:lang w:val="x-none" w:eastAsia="x-none"/>
    </w:rPr>
  </w:style>
  <w:style w:type="paragraph" w:customStyle="1" w:styleId="a">
    <w:name w:val="標題壹"/>
    <w:basedOn w:val="a1"/>
    <w:qFormat/>
    <w:rsid w:val="009C1F00"/>
    <w:pPr>
      <w:numPr>
        <w:numId w:val="1"/>
      </w:numPr>
      <w:spacing w:beforeLines="100" w:afterLines="100" w:line="400" w:lineRule="exact"/>
    </w:pPr>
    <w:rPr>
      <w:rFonts w:ascii="標楷體" w:eastAsia="標楷體" w:hAnsi="標楷體"/>
      <w:b/>
      <w:sz w:val="28"/>
      <w:szCs w:val="28"/>
    </w:rPr>
  </w:style>
  <w:style w:type="paragraph" w:customStyle="1" w:styleId="a0">
    <w:name w:val="標題一"/>
    <w:basedOn w:val="a1"/>
    <w:qFormat/>
    <w:rsid w:val="009C1F00"/>
    <w:pPr>
      <w:numPr>
        <w:numId w:val="2"/>
      </w:numPr>
      <w:adjustRightInd w:val="0"/>
      <w:snapToGrid w:val="0"/>
      <w:spacing w:beforeLines="50" w:afterLines="50" w:line="400" w:lineRule="exact"/>
      <w:jc w:val="both"/>
      <w:outlineLvl w:val="1"/>
    </w:pPr>
    <w:rPr>
      <w:rFonts w:ascii="標楷體" w:eastAsia="標楷體" w:hAnsi="標楷體"/>
      <w:szCs w:val="28"/>
    </w:rPr>
  </w:style>
  <w:style w:type="character" w:customStyle="1" w:styleId="aa">
    <w:name w:val="清單段落 字元"/>
    <w:link w:val="a9"/>
    <w:uiPriority w:val="34"/>
    <w:rsid w:val="009C1F00"/>
    <w:rPr>
      <w:rFonts w:ascii="Calibri" w:eastAsia="新細明體" w:hAnsi="Calibri" w:cs="Times New Roman"/>
      <w:lang w:val="x-none" w:eastAsia="x-none"/>
    </w:rPr>
  </w:style>
  <w:style w:type="paragraph" w:styleId="Web">
    <w:name w:val="Normal (Web)"/>
    <w:basedOn w:val="a1"/>
    <w:uiPriority w:val="99"/>
    <w:unhideWhenUsed/>
    <w:rsid w:val="000A1BE9"/>
    <w:pPr>
      <w:widowControl/>
      <w:spacing w:before="100" w:beforeAutospacing="1" w:after="100" w:afterAutospacing="1"/>
    </w:pPr>
    <w:rPr>
      <w:rFonts w:ascii="新細明體" w:hAnsi="新細明體" w:cs="新細明體"/>
      <w:kern w:val="0"/>
      <w:szCs w:val="24"/>
    </w:rPr>
  </w:style>
  <w:style w:type="table" w:styleId="ab">
    <w:name w:val="Table Grid"/>
    <w:basedOn w:val="a3"/>
    <w:uiPriority w:val="39"/>
    <w:rsid w:val="00640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CBCD6-C044-4877-89E0-B7E98112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Pages>
  <Words>1900</Words>
  <Characters>10835</Characters>
  <Application>Microsoft Office Word</Application>
  <DocSecurity>0</DocSecurity>
  <Lines>90</Lines>
  <Paragraphs>25</Paragraphs>
  <ScaleCrop>false</ScaleCrop>
  <Company>Dynabook</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趙萃文 Tsuey Wen Chao</dc:creator>
  <cp:keywords/>
  <dc:description/>
  <cp:lastModifiedBy>許哲銘 Che Ming Hsu</cp:lastModifiedBy>
  <cp:revision>34</cp:revision>
  <cp:lastPrinted>2024-06-06T17:06:00Z</cp:lastPrinted>
  <dcterms:created xsi:type="dcterms:W3CDTF">2024-05-09T03:08:00Z</dcterms:created>
  <dcterms:modified xsi:type="dcterms:W3CDTF">2025-04-20T15:30:00Z</dcterms:modified>
</cp:coreProperties>
</file>